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p>
    <w:p w:rsidR="00C952B6" w:rsidRDefault="00C952B6" w:rsidP="00C952B6">
      <w:pPr>
        <w:spacing w:after="0" w:line="240" w:lineRule="auto"/>
        <w:ind w:left="57" w:right="57"/>
        <w:jc w:val="center"/>
        <w:rPr>
          <w:rFonts w:ascii="Times New Roman" w:hAnsi="Times New Roman" w:cs="Times New Roman"/>
          <w:b/>
          <w:sz w:val="28"/>
          <w:szCs w:val="28"/>
        </w:rPr>
      </w:pPr>
      <w:r>
        <w:rPr>
          <w:rFonts w:ascii="Times New Roman" w:hAnsi="Times New Roman" w:cs="Times New Roman"/>
          <w:b/>
          <w:sz w:val="28"/>
          <w:szCs w:val="28"/>
        </w:rPr>
        <w:t xml:space="preserve">АННОТАЦИИ </w:t>
      </w:r>
      <w:r>
        <w:rPr>
          <w:rFonts w:ascii="Times New Roman" w:hAnsi="Times New Roman" w:cs="Times New Roman"/>
          <w:b/>
          <w:sz w:val="28"/>
          <w:szCs w:val="28"/>
        </w:rPr>
        <w:br/>
        <w:t>к рабочим программам учебных дисциплин и профессиональных модулей для специальности 38.02.07 Банковское дело</w:t>
      </w:r>
    </w:p>
    <w:p w:rsidR="00C952B6" w:rsidRDefault="00C952B6" w:rsidP="00C952B6">
      <w:pPr>
        <w:spacing w:after="0" w:line="240" w:lineRule="auto"/>
        <w:ind w:left="57" w:right="57"/>
        <w:jc w:val="center"/>
        <w:rPr>
          <w:rFonts w:ascii="Times New Roman" w:hAnsi="Times New Roman" w:cs="Times New Roman"/>
          <w:b/>
          <w:sz w:val="28"/>
          <w:szCs w:val="28"/>
        </w:rPr>
      </w:pPr>
      <w:r>
        <w:rPr>
          <w:rFonts w:ascii="Times New Roman" w:hAnsi="Times New Roman" w:cs="Times New Roman"/>
          <w:b/>
          <w:sz w:val="28"/>
          <w:szCs w:val="28"/>
        </w:rPr>
        <w:t xml:space="preserve"> базовая подготовка</w:t>
      </w:r>
    </w:p>
    <w:p w:rsidR="00000000" w:rsidRDefault="007A5CA5"/>
    <w:p w:rsidR="00C952B6" w:rsidRDefault="00C952B6"/>
    <w:p w:rsidR="00C952B6" w:rsidRDefault="00C952B6"/>
    <w:p w:rsidR="00C952B6" w:rsidRDefault="00C952B6"/>
    <w:p w:rsidR="00C952B6" w:rsidRDefault="00C952B6"/>
    <w:p w:rsidR="00C952B6" w:rsidRDefault="00C952B6"/>
    <w:p w:rsidR="00C952B6" w:rsidRDefault="00C952B6"/>
    <w:p w:rsidR="00C952B6" w:rsidRDefault="00C952B6"/>
    <w:p w:rsidR="00C952B6" w:rsidRDefault="00C952B6"/>
    <w:p w:rsidR="00C952B6" w:rsidRDefault="00C952B6"/>
    <w:p w:rsidR="00C952B6" w:rsidRDefault="00C952B6"/>
    <w:p w:rsidR="00C952B6" w:rsidRDefault="00C952B6"/>
    <w:p w:rsidR="00C952B6" w:rsidRDefault="00C952B6"/>
    <w:p w:rsidR="00C952B6" w:rsidRDefault="00C952B6"/>
    <w:p w:rsidR="00C952B6" w:rsidRDefault="00C952B6"/>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lastRenderedPageBreak/>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ОУД.01. РУССКИЙ ЯЗЫК</w:t>
      </w:r>
    </w:p>
    <w:p w:rsidR="00C952B6" w:rsidRPr="00C952B6" w:rsidRDefault="00C952B6" w:rsidP="00C952B6">
      <w:pPr>
        <w:spacing w:after="0" w:line="240" w:lineRule="auto"/>
        <w:rPr>
          <w:rFonts w:ascii="Times New Roman" w:hAnsi="Times New Roman" w:cs="Times New Roman"/>
          <w:color w:val="FF0000"/>
          <w:sz w:val="28"/>
          <w:szCs w:val="28"/>
        </w:rPr>
      </w:pPr>
    </w:p>
    <w:p w:rsidR="00C952B6" w:rsidRPr="00C952B6" w:rsidRDefault="00C952B6" w:rsidP="00C952B6">
      <w:pPr>
        <w:tabs>
          <w:tab w:val="left" w:pos="851"/>
        </w:tabs>
        <w:spacing w:after="0" w:line="240" w:lineRule="auto"/>
        <w:ind w:firstLine="709"/>
        <w:jc w:val="both"/>
        <w:outlineLvl w:val="2"/>
        <w:rPr>
          <w:rFonts w:ascii="Times New Roman" w:hAnsi="Times New Roman" w:cs="Times New Roman"/>
          <w:b/>
          <w:bCs/>
          <w:sz w:val="28"/>
          <w:szCs w:val="28"/>
        </w:rPr>
      </w:pPr>
      <w:r w:rsidRPr="00C952B6">
        <w:rPr>
          <w:rFonts w:ascii="Times New Roman" w:hAnsi="Times New Roman" w:cs="Times New Roman"/>
          <w:b/>
          <w:bCs/>
          <w:sz w:val="28"/>
          <w:szCs w:val="28"/>
        </w:rPr>
        <w:t>Область применения программы рабочей программы учебной дисциплины</w:t>
      </w:r>
    </w:p>
    <w:p w:rsidR="00C952B6" w:rsidRPr="00C952B6" w:rsidRDefault="00C952B6" w:rsidP="00C952B6">
      <w:pPr>
        <w:tabs>
          <w:tab w:val="left" w:pos="851"/>
        </w:tabs>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w:t>
      </w:r>
    </w:p>
    <w:p w:rsidR="00C952B6" w:rsidRPr="00C952B6" w:rsidRDefault="00C952B6" w:rsidP="00C952B6">
      <w:pPr>
        <w:tabs>
          <w:tab w:val="left" w:pos="851"/>
        </w:tabs>
        <w:spacing w:after="0" w:line="240" w:lineRule="auto"/>
        <w:ind w:firstLine="567"/>
        <w:rPr>
          <w:rFonts w:ascii="Times New Roman" w:hAnsi="Times New Roman" w:cs="Times New Roman"/>
          <w:sz w:val="28"/>
          <w:szCs w:val="28"/>
        </w:rPr>
      </w:pPr>
    </w:p>
    <w:p w:rsidR="00C952B6" w:rsidRPr="00C952B6" w:rsidRDefault="00C952B6" w:rsidP="00C952B6">
      <w:pPr>
        <w:tabs>
          <w:tab w:val="left" w:pos="434"/>
          <w:tab w:val="left" w:pos="851"/>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noProof/>
          <w:sz w:val="28"/>
          <w:szCs w:val="28"/>
          <w:shd w:val="clear" w:color="auto" w:fill="FFFFFF"/>
        </w:rPr>
        <w:t>Место дисциплины в структуре основной профессиональной образовательной программы:</w:t>
      </w:r>
      <w:r w:rsidRPr="00C952B6">
        <w:rPr>
          <w:rFonts w:ascii="Times New Roman" w:hAnsi="Times New Roman" w:cs="Times New Roman"/>
          <w:sz w:val="28"/>
          <w:szCs w:val="28"/>
        </w:rPr>
        <w:t xml:space="preserve"> дисциплина относится к общим дисциплинам и входит в общеобразовательный цикл.</w:t>
      </w:r>
    </w:p>
    <w:p w:rsidR="00C952B6" w:rsidRPr="00C952B6" w:rsidRDefault="00C952B6" w:rsidP="00C952B6">
      <w:pPr>
        <w:tabs>
          <w:tab w:val="left" w:pos="434"/>
        </w:tabs>
        <w:spacing w:after="0" w:line="240" w:lineRule="auto"/>
        <w:ind w:firstLine="567"/>
        <w:jc w:val="both"/>
        <w:outlineLvl w:val="2"/>
        <w:rPr>
          <w:rFonts w:ascii="Times New Roman" w:hAnsi="Times New Roman" w:cs="Times New Roman"/>
          <w:sz w:val="28"/>
          <w:szCs w:val="28"/>
        </w:rPr>
      </w:pPr>
    </w:p>
    <w:p w:rsidR="00C952B6" w:rsidRPr="00C952B6" w:rsidRDefault="00C952B6" w:rsidP="00C952B6">
      <w:pPr>
        <w:tabs>
          <w:tab w:val="left" w:pos="434"/>
          <w:tab w:val="left" w:pos="851"/>
        </w:tabs>
        <w:spacing w:after="0" w:line="240" w:lineRule="auto"/>
        <w:ind w:firstLine="709"/>
        <w:jc w:val="both"/>
        <w:outlineLvl w:val="2"/>
        <w:rPr>
          <w:rFonts w:ascii="Times New Roman" w:hAnsi="Times New Roman" w:cs="Times New Roman"/>
          <w:b/>
          <w:bCs/>
          <w:sz w:val="28"/>
          <w:szCs w:val="28"/>
        </w:rPr>
      </w:pPr>
      <w:r w:rsidRPr="00C952B6">
        <w:rPr>
          <w:rFonts w:ascii="Times New Roman" w:hAnsi="Times New Roman" w:cs="Times New Roman"/>
          <w:b/>
          <w:bCs/>
          <w:sz w:val="28"/>
          <w:szCs w:val="28"/>
        </w:rPr>
        <w:t xml:space="preserve">Цели и задачи дисциплины </w:t>
      </w:r>
      <w:r w:rsidRPr="00C952B6">
        <w:rPr>
          <w:rFonts w:ascii="Times New Roman" w:hAnsi="Times New Roman" w:cs="Times New Roman"/>
          <w:sz w:val="28"/>
          <w:szCs w:val="28"/>
          <w:shd w:val="clear" w:color="auto" w:fill="FFFFFF"/>
        </w:rPr>
        <w:t xml:space="preserve">- </w:t>
      </w:r>
      <w:r w:rsidRPr="00C952B6">
        <w:rPr>
          <w:rFonts w:ascii="Times New Roman" w:hAnsi="Times New Roman" w:cs="Times New Roman"/>
          <w:b/>
          <w:bCs/>
          <w:sz w:val="28"/>
          <w:szCs w:val="28"/>
        </w:rPr>
        <w:t>требования к результатам освоения учебной дисциплины:</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Изучение дисциплины направлено на достижение следующих целей:</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xml:space="preserve">- совершенствование </w:t>
      </w:r>
      <w:proofErr w:type="spellStart"/>
      <w:r w:rsidRPr="00C952B6">
        <w:rPr>
          <w:rFonts w:ascii="Times New Roman" w:hAnsi="Times New Roman" w:cs="Times New Roman"/>
          <w:b w:val="0"/>
          <w:sz w:val="28"/>
          <w:szCs w:val="28"/>
        </w:rPr>
        <w:t>общеучебных</w:t>
      </w:r>
      <w:proofErr w:type="spellEnd"/>
      <w:r w:rsidRPr="00C952B6">
        <w:rPr>
          <w:rFonts w:ascii="Times New Roman" w:hAnsi="Times New Roman" w:cs="Times New Roman"/>
          <w:b w:val="0"/>
          <w:sz w:val="28"/>
          <w:szCs w:val="28"/>
        </w:rPr>
        <w:t xml:space="preserve"> умений и навыков обучаемых: языковых, речемыслительных, орфографических, пунктуационных, стилистических;</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xml:space="preserve">- формирование функциональной грамотности и всех видов компетенций (языковой, лингвистической (языковедческой), коммуникативной, </w:t>
      </w:r>
      <w:proofErr w:type="spellStart"/>
      <w:r w:rsidRPr="00C952B6">
        <w:rPr>
          <w:rFonts w:ascii="Times New Roman" w:hAnsi="Times New Roman" w:cs="Times New Roman"/>
          <w:b w:val="0"/>
          <w:sz w:val="28"/>
          <w:szCs w:val="28"/>
        </w:rPr>
        <w:t>культуроведческой</w:t>
      </w:r>
      <w:proofErr w:type="spellEnd"/>
      <w:r w:rsidRPr="00C952B6">
        <w:rPr>
          <w:rFonts w:ascii="Times New Roman" w:hAnsi="Times New Roman" w:cs="Times New Roman"/>
          <w:b w:val="0"/>
          <w:sz w:val="28"/>
          <w:szCs w:val="28"/>
        </w:rPr>
        <w:t>);</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совершенствование умений обучающихся осмысливать закономерности языка, правильно, стилистически верно использоваться языковые единицы в устной и письменной речи в разных речевых ситуациях;</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 xml:space="preserve">Содержание учебной дисциплины направлено на достижение </w:t>
      </w:r>
      <w:proofErr w:type="gramStart"/>
      <w:r w:rsidRPr="00C952B6">
        <w:rPr>
          <w:rFonts w:ascii="Times New Roman" w:hAnsi="Times New Roman" w:cs="Times New Roman"/>
          <w:sz w:val="28"/>
          <w:szCs w:val="28"/>
          <w:lang w:eastAsia="ar-SA"/>
        </w:rPr>
        <w:t>обучающимися</w:t>
      </w:r>
      <w:proofErr w:type="gramEnd"/>
      <w:r w:rsidRPr="00C952B6">
        <w:rPr>
          <w:rFonts w:ascii="Times New Roman" w:hAnsi="Times New Roman" w:cs="Times New Roman"/>
          <w:sz w:val="28"/>
          <w:szCs w:val="28"/>
          <w:lang w:eastAsia="ar-SA"/>
        </w:rPr>
        <w:t xml:space="preserve"> следующих результатов:</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lang w:eastAsia="ar-SA"/>
        </w:rPr>
      </w:pPr>
      <w:r w:rsidRPr="00C952B6">
        <w:rPr>
          <w:rFonts w:ascii="Times New Roman" w:hAnsi="Times New Roman" w:cs="Times New Roman"/>
          <w:b/>
          <w:sz w:val="28"/>
          <w:szCs w:val="28"/>
          <w:lang w:eastAsia="ar-SA"/>
        </w:rPr>
        <w:t>личностных:</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воспитание уважения к русскому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понимание роли родного языка как основ успешной социализации личности;</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осознание эстетической ценности, потребности сохранить чистоту русского языка как явления национальной культуры;</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lastRenderedPageBreak/>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готовность и способность к самостоятельной, творческой и ответственной деятельности;</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способность к самооценке на основе наблюдения за собственной речью, потребность речевого самосовершенствования;</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lang w:eastAsia="ar-SA"/>
        </w:rPr>
      </w:pPr>
      <w:proofErr w:type="spellStart"/>
      <w:r w:rsidRPr="00C952B6">
        <w:rPr>
          <w:rFonts w:ascii="Times New Roman" w:hAnsi="Times New Roman" w:cs="Times New Roman"/>
          <w:b/>
          <w:sz w:val="28"/>
          <w:szCs w:val="28"/>
          <w:lang w:eastAsia="ar-SA"/>
        </w:rPr>
        <w:t>метапредметных</w:t>
      </w:r>
      <w:proofErr w:type="spellEnd"/>
      <w:r w:rsidRPr="00C952B6">
        <w:rPr>
          <w:rFonts w:ascii="Times New Roman" w:hAnsi="Times New Roman" w:cs="Times New Roman"/>
          <w:b/>
          <w:sz w:val="28"/>
          <w:szCs w:val="28"/>
          <w:lang w:eastAsia="ar-SA"/>
        </w:rPr>
        <w:t>:</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xml:space="preserve">- владение всеми видами речевой деятельности: </w:t>
      </w:r>
      <w:proofErr w:type="spellStart"/>
      <w:r w:rsidRPr="00C952B6">
        <w:rPr>
          <w:rFonts w:ascii="Times New Roman" w:hAnsi="Times New Roman" w:cs="Times New Roman"/>
          <w:b w:val="0"/>
          <w:sz w:val="28"/>
          <w:szCs w:val="28"/>
        </w:rPr>
        <w:t>аудированием</w:t>
      </w:r>
      <w:proofErr w:type="spellEnd"/>
      <w:r w:rsidRPr="00C952B6">
        <w:rPr>
          <w:rFonts w:ascii="Times New Roman" w:hAnsi="Times New Roman" w:cs="Times New Roman"/>
          <w:b w:val="0"/>
          <w:sz w:val="28"/>
          <w:szCs w:val="28"/>
        </w:rPr>
        <w:t>, чтением (пониманием), говорением, письмом;</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xml:space="preserve">- владение языковыми средствами – умение ясно, логично и точно излагать свою точку зрения, использовать адекватные языковые средства; использовать приобретенных знаний и умения для анализа явлений на </w:t>
      </w:r>
      <w:proofErr w:type="spellStart"/>
      <w:r w:rsidRPr="00C952B6">
        <w:rPr>
          <w:rFonts w:ascii="Times New Roman" w:hAnsi="Times New Roman" w:cs="Times New Roman"/>
          <w:b w:val="0"/>
          <w:sz w:val="28"/>
          <w:szCs w:val="28"/>
        </w:rPr>
        <w:t>межпредметном</w:t>
      </w:r>
      <w:proofErr w:type="spellEnd"/>
      <w:r w:rsidRPr="00C952B6">
        <w:rPr>
          <w:rFonts w:ascii="Times New Roman" w:hAnsi="Times New Roman" w:cs="Times New Roman"/>
          <w:b w:val="0"/>
          <w:sz w:val="28"/>
          <w:szCs w:val="28"/>
        </w:rPr>
        <w:t xml:space="preserve"> уровне;</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овладение нормами речевого поведения в различных ситуациях межличностного и межкультурного общения;</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952B6" w:rsidRPr="00C952B6" w:rsidRDefault="00C952B6" w:rsidP="00C952B6">
      <w:pPr>
        <w:pStyle w:val="31"/>
        <w:shd w:val="clear" w:color="auto" w:fill="auto"/>
        <w:tabs>
          <w:tab w:val="left" w:pos="434"/>
        </w:tabs>
        <w:spacing w:after="0" w:line="240" w:lineRule="auto"/>
        <w:ind w:firstLine="709"/>
        <w:jc w:val="both"/>
        <w:rPr>
          <w:rFonts w:ascii="Times New Roman" w:hAnsi="Times New Roman" w:cs="Times New Roman"/>
          <w:b w:val="0"/>
          <w:sz w:val="28"/>
          <w:szCs w:val="28"/>
        </w:rPr>
      </w:pPr>
      <w:r w:rsidRPr="00C952B6">
        <w:rPr>
          <w:rFonts w:ascii="Times New Roman" w:hAnsi="Times New Roman" w:cs="Times New Roman"/>
          <w:b w:val="0"/>
          <w:sz w:val="28"/>
          <w:szCs w:val="28"/>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C952B6" w:rsidRPr="00C952B6" w:rsidRDefault="00C952B6" w:rsidP="00C952B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roofErr w:type="gramStart"/>
      <w:r w:rsidRPr="00C952B6">
        <w:rPr>
          <w:rFonts w:ascii="Times New Roman" w:hAnsi="Times New Roman" w:cs="Times New Roman"/>
          <w:b/>
          <w:sz w:val="28"/>
          <w:szCs w:val="28"/>
          <w:lang w:eastAsia="ar-SA"/>
        </w:rPr>
        <w:t>предметных</w:t>
      </w:r>
      <w:proofErr w:type="gramEnd"/>
      <w:r w:rsidRPr="00C952B6">
        <w:rPr>
          <w:rFonts w:ascii="Times New Roman" w:hAnsi="Times New Roman" w:cs="Times New Roman"/>
          <w:b/>
          <w:sz w:val="28"/>
          <w:szCs w:val="28"/>
          <w:lang w:eastAsia="ar-SA"/>
        </w:rPr>
        <w:t xml:space="preserve"> – </w:t>
      </w:r>
      <w:r w:rsidRPr="00C952B6">
        <w:rPr>
          <w:rFonts w:ascii="Times New Roman" w:hAnsi="Times New Roman" w:cs="Times New Roman"/>
          <w:sz w:val="28"/>
          <w:szCs w:val="28"/>
          <w:lang w:eastAsia="ar-SA"/>
        </w:rPr>
        <w:t xml:space="preserve">обучающийся должен </w:t>
      </w:r>
      <w:r w:rsidRPr="00C952B6">
        <w:rPr>
          <w:rFonts w:ascii="Times New Roman" w:hAnsi="Times New Roman" w:cs="Times New Roman"/>
          <w:b/>
          <w:sz w:val="28"/>
          <w:szCs w:val="28"/>
        </w:rPr>
        <w:t>уметь:</w:t>
      </w:r>
    </w:p>
    <w:p w:rsidR="00C952B6" w:rsidRPr="00C952B6" w:rsidRDefault="00C952B6" w:rsidP="00C952B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sz w:val="28"/>
          <w:szCs w:val="28"/>
        </w:rPr>
        <w:t xml:space="preserve">- </w:t>
      </w:r>
      <w:r w:rsidRPr="00C952B6">
        <w:rPr>
          <w:rFonts w:ascii="Times New Roman" w:hAnsi="Times New Roman" w:cs="Times New Roman"/>
          <w:color w:val="000000"/>
          <w:sz w:val="28"/>
          <w:szCs w:val="28"/>
        </w:rPr>
        <w:t>применять знания о нормах русского литературного языка в речевой практике;</w:t>
      </w:r>
    </w:p>
    <w:p w:rsidR="00C952B6" w:rsidRPr="00C952B6" w:rsidRDefault="00C952B6" w:rsidP="00C952B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 осуществлять самоанализ и самооценку на основе наблюдений за собственной речью;</w:t>
      </w:r>
    </w:p>
    <w:p w:rsidR="00C952B6" w:rsidRPr="00C952B6" w:rsidRDefault="00C952B6" w:rsidP="00C952B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 анализировать текст с точки зрения наличия в нем явной и скрытой, основной и второстепенной информации;</w:t>
      </w:r>
    </w:p>
    <w:p w:rsidR="00C952B6" w:rsidRPr="00C952B6" w:rsidRDefault="00C952B6" w:rsidP="00C952B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 представлять тексты в виде тезисов, конспектов, аннотаций, рефератов, сочинений различных жанров;</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для слепых, слабовидящих обучающихся*:</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применять навыки письма на </w:t>
      </w:r>
      <w:proofErr w:type="spellStart"/>
      <w:r w:rsidRPr="00C952B6">
        <w:rPr>
          <w:rFonts w:ascii="Times New Roman" w:hAnsi="Times New Roman" w:cs="Times New Roman"/>
          <w:color w:val="000000"/>
          <w:sz w:val="28"/>
          <w:szCs w:val="28"/>
        </w:rPr>
        <w:t>брайлевской</w:t>
      </w:r>
      <w:proofErr w:type="spellEnd"/>
      <w:r w:rsidRPr="00C952B6">
        <w:rPr>
          <w:rFonts w:ascii="Times New Roman" w:hAnsi="Times New Roman" w:cs="Times New Roman"/>
          <w:color w:val="000000"/>
          <w:sz w:val="28"/>
          <w:szCs w:val="28"/>
        </w:rPr>
        <w:t xml:space="preserve"> печатной машинке;</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для глухих, слабослышащих, позднооглохших обучающихся*:</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применять и развивать основные виды речевой деятельности обучающихся - </w:t>
      </w:r>
      <w:proofErr w:type="spellStart"/>
      <w:r w:rsidRPr="00C952B6">
        <w:rPr>
          <w:rFonts w:ascii="Times New Roman" w:hAnsi="Times New Roman" w:cs="Times New Roman"/>
          <w:color w:val="000000"/>
          <w:sz w:val="28"/>
          <w:szCs w:val="28"/>
        </w:rPr>
        <w:t>слухозрительного</w:t>
      </w:r>
      <w:proofErr w:type="spellEnd"/>
      <w:r w:rsidRPr="00C952B6">
        <w:rPr>
          <w:rFonts w:ascii="Times New Roman" w:hAnsi="Times New Roman" w:cs="Times New Roman"/>
          <w:color w:val="000000"/>
          <w:sz w:val="28"/>
          <w:szCs w:val="28"/>
        </w:rPr>
        <w:t xml:space="preserve"> восприятия (с использованием слуховых аппаратов и (или) </w:t>
      </w:r>
      <w:proofErr w:type="spellStart"/>
      <w:r w:rsidRPr="00C952B6">
        <w:rPr>
          <w:rFonts w:ascii="Times New Roman" w:hAnsi="Times New Roman" w:cs="Times New Roman"/>
          <w:color w:val="000000"/>
          <w:sz w:val="28"/>
          <w:szCs w:val="28"/>
        </w:rPr>
        <w:t>кохлеарных</w:t>
      </w:r>
      <w:proofErr w:type="spellEnd"/>
      <w:r w:rsidRPr="00C952B6">
        <w:rPr>
          <w:rFonts w:ascii="Times New Roman" w:hAnsi="Times New Roman" w:cs="Times New Roman"/>
          <w:color w:val="000000"/>
          <w:sz w:val="28"/>
          <w:szCs w:val="28"/>
        </w:rPr>
        <w:t xml:space="preserve"> </w:t>
      </w:r>
      <w:proofErr w:type="spellStart"/>
      <w:r w:rsidRPr="00C952B6">
        <w:rPr>
          <w:rFonts w:ascii="Times New Roman" w:hAnsi="Times New Roman" w:cs="Times New Roman"/>
          <w:color w:val="000000"/>
          <w:sz w:val="28"/>
          <w:szCs w:val="28"/>
        </w:rPr>
        <w:t>имплантов</w:t>
      </w:r>
      <w:proofErr w:type="spellEnd"/>
      <w:r w:rsidRPr="00C952B6">
        <w:rPr>
          <w:rFonts w:ascii="Times New Roman" w:hAnsi="Times New Roman" w:cs="Times New Roman"/>
          <w:color w:val="000000"/>
          <w:sz w:val="28"/>
          <w:szCs w:val="28"/>
        </w:rPr>
        <w:t>), говорения, чтения, письма;</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для </w:t>
      </w:r>
      <w:proofErr w:type="gramStart"/>
      <w:r w:rsidRPr="00C952B6">
        <w:rPr>
          <w:rFonts w:ascii="Times New Roman" w:hAnsi="Times New Roman" w:cs="Times New Roman"/>
          <w:color w:val="000000"/>
          <w:sz w:val="28"/>
          <w:szCs w:val="28"/>
        </w:rPr>
        <w:t>обучающихся</w:t>
      </w:r>
      <w:proofErr w:type="gramEnd"/>
      <w:r w:rsidRPr="00C952B6">
        <w:rPr>
          <w:rFonts w:ascii="Times New Roman" w:hAnsi="Times New Roman" w:cs="Times New Roman"/>
          <w:color w:val="000000"/>
          <w:sz w:val="28"/>
          <w:szCs w:val="28"/>
        </w:rPr>
        <w:t xml:space="preserve"> с расстройствами </w:t>
      </w:r>
      <w:proofErr w:type="spellStart"/>
      <w:r w:rsidRPr="00C952B6">
        <w:rPr>
          <w:rFonts w:ascii="Times New Roman" w:hAnsi="Times New Roman" w:cs="Times New Roman"/>
          <w:color w:val="000000"/>
          <w:sz w:val="28"/>
          <w:szCs w:val="28"/>
        </w:rPr>
        <w:t>аутистического</w:t>
      </w:r>
      <w:proofErr w:type="spellEnd"/>
      <w:r w:rsidRPr="00C952B6">
        <w:rPr>
          <w:rFonts w:ascii="Times New Roman" w:hAnsi="Times New Roman" w:cs="Times New Roman"/>
          <w:color w:val="000000"/>
          <w:sz w:val="28"/>
          <w:szCs w:val="28"/>
        </w:rPr>
        <w:t xml:space="preserve"> спектра*:</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lastRenderedPageBreak/>
        <w:t>- владеть основными стилистическими ресурсами лексики и фразеологии языка, основными нормами литературного языка, нормами речевого этикета; их использовать в речевой и альтернативной коммуникативной практике при создании устных, письменных, альтернативных высказываний; стремиться к возможности выразить собственные мысли и чувства, обозначить собственную позицию.</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Формируются, если осуществляется обучение лица с ограниченными возможностями здоровья и таким обучающимся (его законным представителем) не подано заявление о том, что образование данного обучающегося может быть организовано совместно с другими обучающимися.</w:t>
      </w:r>
    </w:p>
    <w:p w:rsidR="00C952B6" w:rsidRPr="00C952B6" w:rsidRDefault="00C952B6" w:rsidP="00C952B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8"/>
          <w:szCs w:val="28"/>
        </w:rPr>
      </w:pPr>
      <w:r w:rsidRPr="00C952B6">
        <w:rPr>
          <w:rFonts w:ascii="Times New Roman" w:hAnsi="Times New Roman" w:cs="Times New Roman"/>
          <w:color w:val="000000"/>
          <w:sz w:val="28"/>
          <w:szCs w:val="28"/>
        </w:rPr>
        <w:t>В  результате  освоения учебной  дисциплины   обучающийся  должен</w:t>
      </w:r>
      <w:r w:rsidRPr="00C952B6">
        <w:rPr>
          <w:rFonts w:ascii="Times New Roman" w:hAnsi="Times New Roman" w:cs="Times New Roman"/>
          <w:b/>
          <w:color w:val="000000"/>
          <w:sz w:val="28"/>
          <w:szCs w:val="28"/>
        </w:rPr>
        <w:t xml:space="preserve">  знать:</w:t>
      </w:r>
    </w:p>
    <w:p w:rsidR="00C952B6" w:rsidRPr="00C952B6" w:rsidRDefault="00C952B6" w:rsidP="00C952B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нормы русского литературного языка;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  изобразительно-выразительные возможности русского языка.</w:t>
      </w:r>
    </w:p>
    <w:p w:rsidR="00C952B6" w:rsidRPr="00C952B6" w:rsidRDefault="00C952B6" w:rsidP="00C952B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sz w:val="28"/>
          <w:szCs w:val="28"/>
        </w:rPr>
      </w:pPr>
      <w:r w:rsidRPr="00C952B6">
        <w:rPr>
          <w:rFonts w:ascii="Times New Roman" w:hAnsi="Times New Roman" w:cs="Times New Roman"/>
          <w:b/>
          <w:sz w:val="28"/>
          <w:szCs w:val="28"/>
        </w:rPr>
        <w:t>Объем учебной дисциплины и виды учебной работы</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sz w:val="28"/>
          <w:szCs w:val="28"/>
          <w:u w:val="single"/>
        </w:rPr>
      </w:pPr>
    </w:p>
    <w:tbl>
      <w:tblPr>
        <w:tblW w:w="9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009"/>
        <w:gridCol w:w="1713"/>
        <w:gridCol w:w="1713"/>
      </w:tblGrid>
      <w:tr w:rsidR="00C952B6" w:rsidRPr="00C952B6" w:rsidTr="00244B6D">
        <w:trPr>
          <w:trHeight w:val="1533"/>
        </w:trPr>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b/>
                <w:sz w:val="28"/>
                <w:szCs w:val="28"/>
              </w:rPr>
            </w:pPr>
          </w:p>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Вид учебной работы</w:t>
            </w:r>
          </w:p>
        </w:tc>
        <w:tc>
          <w:tcPr>
            <w:tcW w:w="1560" w:type="dxa"/>
            <w:tcBorders>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b/>
                <w:iCs/>
                <w:sz w:val="28"/>
                <w:szCs w:val="28"/>
              </w:rPr>
            </w:pPr>
          </w:p>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Количество часов</w:t>
            </w:r>
          </w:p>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ОФО</w:t>
            </w:r>
          </w:p>
          <w:p w:rsidR="00C952B6" w:rsidRPr="00C952B6" w:rsidRDefault="00C952B6" w:rsidP="00C952B6">
            <w:pPr>
              <w:spacing w:after="0" w:line="240" w:lineRule="auto"/>
              <w:jc w:val="both"/>
              <w:rPr>
                <w:rFonts w:ascii="Times New Roman" w:hAnsi="Times New Roman" w:cs="Times New Roman"/>
                <w:b/>
                <w:iCs/>
                <w:sz w:val="28"/>
                <w:szCs w:val="28"/>
              </w:rPr>
            </w:pPr>
          </w:p>
          <w:p w:rsidR="00C952B6" w:rsidRPr="00C952B6" w:rsidRDefault="00C952B6" w:rsidP="00C952B6">
            <w:pPr>
              <w:spacing w:after="0" w:line="240" w:lineRule="auto"/>
              <w:jc w:val="both"/>
              <w:rPr>
                <w:rFonts w:ascii="Times New Roman" w:hAnsi="Times New Roman" w:cs="Times New Roman"/>
                <w:b/>
                <w:iCs/>
                <w:sz w:val="28"/>
                <w:szCs w:val="28"/>
              </w:rPr>
            </w:pP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p>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Количество часов</w:t>
            </w:r>
          </w:p>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ЗФО</w:t>
            </w:r>
          </w:p>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285"/>
        </w:trPr>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560" w:type="dxa"/>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116</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116</w:t>
            </w:r>
          </w:p>
        </w:tc>
      </w:tr>
      <w:tr w:rsidR="00C952B6" w:rsidRPr="00C952B6" w:rsidTr="00244B6D">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560" w:type="dxa"/>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78</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10</w:t>
            </w:r>
          </w:p>
        </w:tc>
      </w:tr>
      <w:tr w:rsidR="00C952B6" w:rsidRPr="00C952B6" w:rsidTr="00244B6D">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60" w:type="dxa"/>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Лабораторные работы</w:t>
            </w:r>
          </w:p>
        </w:tc>
        <w:tc>
          <w:tcPr>
            <w:tcW w:w="1560" w:type="dxa"/>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практические занятия</w:t>
            </w:r>
          </w:p>
        </w:tc>
        <w:tc>
          <w:tcPr>
            <w:tcW w:w="1560" w:type="dxa"/>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Контрольные работы</w:t>
            </w:r>
          </w:p>
        </w:tc>
        <w:tc>
          <w:tcPr>
            <w:tcW w:w="1560" w:type="dxa"/>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rPr>
          <w:trHeight w:val="440"/>
        </w:trPr>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i/>
                <w:sz w:val="28"/>
                <w:szCs w:val="28"/>
              </w:rPr>
            </w:pPr>
            <w:r w:rsidRPr="00C952B6">
              <w:rPr>
                <w:rFonts w:ascii="Times New Roman" w:hAnsi="Times New Roman" w:cs="Times New Roman"/>
                <w:b/>
                <w:sz w:val="28"/>
                <w:szCs w:val="28"/>
              </w:rPr>
              <w:t>Самостоятельная работа обучающегося (всего)</w:t>
            </w:r>
          </w:p>
        </w:tc>
        <w:tc>
          <w:tcPr>
            <w:tcW w:w="1560"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38</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106</w:t>
            </w:r>
          </w:p>
        </w:tc>
      </w:tr>
      <w:tr w:rsidR="00C952B6" w:rsidRPr="00C952B6" w:rsidTr="00244B6D">
        <w:tc>
          <w:tcPr>
            <w:tcW w:w="6345"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60" w:type="dxa"/>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b/>
                <w:sz w:val="28"/>
                <w:szCs w:val="28"/>
              </w:rPr>
            </w:pPr>
          </w:p>
        </w:tc>
      </w:tr>
      <w:tr w:rsidR="00C952B6" w:rsidRPr="00C952B6" w:rsidTr="00244B6D">
        <w:trPr>
          <w:trHeight w:val="392"/>
        </w:trPr>
        <w:tc>
          <w:tcPr>
            <w:tcW w:w="6345" w:type="dxa"/>
            <w:tcBorders>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color w:val="FF0000"/>
                <w:sz w:val="28"/>
                <w:szCs w:val="28"/>
              </w:rPr>
            </w:pPr>
            <w:r w:rsidRPr="00C952B6">
              <w:rPr>
                <w:rFonts w:ascii="Times New Roman" w:hAnsi="Times New Roman" w:cs="Times New Roman"/>
                <w:sz w:val="28"/>
                <w:szCs w:val="28"/>
              </w:rPr>
              <w:t>Работа с текстом</w:t>
            </w:r>
          </w:p>
        </w:tc>
        <w:tc>
          <w:tcPr>
            <w:tcW w:w="1560"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16</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40</w:t>
            </w:r>
          </w:p>
        </w:tc>
      </w:tr>
      <w:tr w:rsidR="00C952B6" w:rsidRPr="00C952B6" w:rsidTr="00244B6D">
        <w:trPr>
          <w:trHeight w:val="318"/>
        </w:trPr>
        <w:tc>
          <w:tcPr>
            <w:tcW w:w="6345"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proofErr w:type="spellStart"/>
            <w:proofErr w:type="gramStart"/>
            <w:r w:rsidRPr="00C952B6">
              <w:rPr>
                <w:rFonts w:ascii="Times New Roman" w:hAnsi="Times New Roman" w:cs="Times New Roman"/>
                <w:sz w:val="28"/>
                <w:szCs w:val="28"/>
              </w:rPr>
              <w:t>Лексико</w:t>
            </w:r>
            <w:proofErr w:type="spellEnd"/>
            <w:r w:rsidRPr="00C952B6">
              <w:rPr>
                <w:rFonts w:ascii="Times New Roman" w:hAnsi="Times New Roman" w:cs="Times New Roman"/>
                <w:sz w:val="28"/>
                <w:szCs w:val="28"/>
              </w:rPr>
              <w:t xml:space="preserve"> – фразеологический</w:t>
            </w:r>
            <w:proofErr w:type="gramEnd"/>
            <w:r w:rsidRPr="00C952B6">
              <w:rPr>
                <w:rFonts w:ascii="Times New Roman" w:hAnsi="Times New Roman" w:cs="Times New Roman"/>
                <w:sz w:val="28"/>
                <w:szCs w:val="28"/>
              </w:rPr>
              <w:t xml:space="preserve"> разбор</w:t>
            </w:r>
          </w:p>
        </w:tc>
        <w:tc>
          <w:tcPr>
            <w:tcW w:w="1560"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w:t>
            </w:r>
          </w:p>
        </w:tc>
      </w:tr>
      <w:tr w:rsidR="00C952B6" w:rsidRPr="00C952B6" w:rsidTr="00244B6D">
        <w:trPr>
          <w:trHeight w:val="330"/>
        </w:trPr>
        <w:tc>
          <w:tcPr>
            <w:tcW w:w="6345"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color w:val="FF0000"/>
                <w:sz w:val="28"/>
                <w:szCs w:val="28"/>
              </w:rPr>
            </w:pPr>
            <w:r w:rsidRPr="00C952B6">
              <w:rPr>
                <w:rFonts w:ascii="Times New Roman" w:hAnsi="Times New Roman" w:cs="Times New Roman"/>
                <w:sz w:val="28"/>
                <w:szCs w:val="28"/>
              </w:rPr>
              <w:t>Этимологический анализ слов</w:t>
            </w:r>
          </w:p>
        </w:tc>
        <w:tc>
          <w:tcPr>
            <w:tcW w:w="1560"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w:t>
            </w:r>
          </w:p>
        </w:tc>
      </w:tr>
      <w:tr w:rsidR="00C952B6" w:rsidRPr="00C952B6" w:rsidTr="00244B6D">
        <w:trPr>
          <w:trHeight w:val="270"/>
        </w:trPr>
        <w:tc>
          <w:tcPr>
            <w:tcW w:w="6345"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Сочинение </w:t>
            </w:r>
            <w:bookmarkStart w:id="0" w:name="_GoBack"/>
            <w:bookmarkEnd w:id="0"/>
            <w:r w:rsidRPr="00C952B6">
              <w:rPr>
                <w:rFonts w:ascii="Times New Roman" w:hAnsi="Times New Roman" w:cs="Times New Roman"/>
                <w:sz w:val="28"/>
                <w:szCs w:val="28"/>
              </w:rPr>
              <w:t>(сочинение-эссе, сочинение-миниатюра, сочинение-рассуждение)</w:t>
            </w:r>
          </w:p>
        </w:tc>
        <w:tc>
          <w:tcPr>
            <w:tcW w:w="1560" w:type="dxa"/>
            <w:tcBorders>
              <w:top w:val="single" w:sz="4" w:space="0" w:color="auto"/>
              <w:bottom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iCs/>
                <w:sz w:val="28"/>
                <w:szCs w:val="28"/>
              </w:rPr>
            </w:pPr>
            <w:r w:rsidRPr="00C952B6">
              <w:rPr>
                <w:rFonts w:ascii="Times New Roman" w:hAnsi="Times New Roman" w:cs="Times New Roman"/>
                <w:iCs/>
                <w:sz w:val="28"/>
                <w:szCs w:val="28"/>
              </w:rPr>
              <w:t>10</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16</w:t>
            </w:r>
          </w:p>
        </w:tc>
      </w:tr>
      <w:tr w:rsidR="00C952B6" w:rsidRPr="00C952B6" w:rsidTr="00244B6D">
        <w:trPr>
          <w:trHeight w:val="330"/>
        </w:trPr>
        <w:tc>
          <w:tcPr>
            <w:tcW w:w="6345"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Подготовить рецензию на прочитанную книгу </w:t>
            </w:r>
          </w:p>
        </w:tc>
        <w:tc>
          <w:tcPr>
            <w:tcW w:w="1560"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w:t>
            </w:r>
          </w:p>
        </w:tc>
      </w:tr>
      <w:tr w:rsidR="00C952B6" w:rsidRPr="00C952B6" w:rsidTr="00244B6D">
        <w:trPr>
          <w:trHeight w:val="288"/>
        </w:trPr>
        <w:tc>
          <w:tcPr>
            <w:tcW w:w="6345"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Составление словарного диктанта</w:t>
            </w:r>
          </w:p>
        </w:tc>
        <w:tc>
          <w:tcPr>
            <w:tcW w:w="1560"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6</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8</w:t>
            </w:r>
          </w:p>
        </w:tc>
      </w:tr>
      <w:tr w:rsidR="00C952B6" w:rsidRPr="00C952B6" w:rsidTr="00244B6D">
        <w:trPr>
          <w:trHeight w:val="396"/>
        </w:trPr>
        <w:tc>
          <w:tcPr>
            <w:tcW w:w="6345"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Фонетический разбор слов</w:t>
            </w:r>
          </w:p>
        </w:tc>
        <w:tc>
          <w:tcPr>
            <w:tcW w:w="1560"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w:t>
            </w:r>
          </w:p>
        </w:tc>
      </w:tr>
      <w:tr w:rsidR="00C952B6" w:rsidRPr="00C952B6" w:rsidTr="00244B6D">
        <w:trPr>
          <w:trHeight w:val="480"/>
        </w:trPr>
        <w:tc>
          <w:tcPr>
            <w:tcW w:w="6345"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Подготовить сообщение</w:t>
            </w:r>
          </w:p>
        </w:tc>
        <w:tc>
          <w:tcPr>
            <w:tcW w:w="1560"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18</w:t>
            </w:r>
          </w:p>
        </w:tc>
      </w:tr>
      <w:tr w:rsidR="00C952B6" w:rsidRPr="00C952B6" w:rsidTr="00244B6D">
        <w:trPr>
          <w:trHeight w:val="360"/>
        </w:trPr>
        <w:tc>
          <w:tcPr>
            <w:tcW w:w="6345"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lastRenderedPageBreak/>
              <w:t>Контрольная работа ЗФО</w:t>
            </w:r>
          </w:p>
        </w:tc>
        <w:tc>
          <w:tcPr>
            <w:tcW w:w="1560" w:type="dxa"/>
            <w:tcBorders>
              <w:top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w:t>
            </w:r>
          </w:p>
        </w:tc>
      </w:tr>
      <w:tr w:rsidR="00C952B6" w:rsidRPr="00C952B6" w:rsidTr="00244B6D">
        <w:trPr>
          <w:trHeight w:val="270"/>
        </w:trPr>
        <w:tc>
          <w:tcPr>
            <w:tcW w:w="6345" w:type="dxa"/>
            <w:tcBorders>
              <w:top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Составить таблицу</w:t>
            </w:r>
          </w:p>
        </w:tc>
        <w:tc>
          <w:tcPr>
            <w:tcW w:w="1560" w:type="dxa"/>
            <w:tcBorders>
              <w:top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c>
          <w:tcPr>
            <w:tcW w:w="153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8</w:t>
            </w:r>
          </w:p>
        </w:tc>
      </w:tr>
      <w:tr w:rsidR="00C952B6" w:rsidRPr="00C952B6" w:rsidTr="00244B6D">
        <w:trPr>
          <w:trHeight w:val="432"/>
        </w:trPr>
        <w:tc>
          <w:tcPr>
            <w:tcW w:w="7905" w:type="dxa"/>
            <w:gridSpan w:val="2"/>
            <w:tcBorders>
              <w:right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b/>
                <w:i/>
                <w:iCs/>
                <w:sz w:val="28"/>
                <w:szCs w:val="28"/>
              </w:rPr>
            </w:pPr>
            <w:r w:rsidRPr="00C952B6">
              <w:rPr>
                <w:rFonts w:ascii="Times New Roman" w:hAnsi="Times New Roman" w:cs="Times New Roman"/>
                <w:i/>
                <w:iCs/>
                <w:sz w:val="28"/>
                <w:szCs w:val="28"/>
              </w:rPr>
              <w:t xml:space="preserve">Промежуточная аттестация в форме экзамена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sz w:val="28"/>
                <w:szCs w:val="28"/>
              </w:rPr>
            </w:pPr>
          </w:p>
        </w:tc>
      </w:tr>
    </w:tbl>
    <w:p w:rsidR="00C952B6" w:rsidRPr="00C952B6" w:rsidRDefault="00C952B6" w:rsidP="00C952B6">
      <w:pPr>
        <w:spacing w:after="0" w:line="240" w:lineRule="auto"/>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ОУД.02ЛИТЕРАТУРА</w:t>
      </w:r>
    </w:p>
    <w:p w:rsidR="00C952B6" w:rsidRPr="00C952B6" w:rsidRDefault="00C952B6" w:rsidP="00C952B6">
      <w:pPr>
        <w:spacing w:after="0" w:line="240" w:lineRule="auto"/>
        <w:jc w:val="center"/>
        <w:rPr>
          <w:rFonts w:ascii="Times New Roman" w:hAnsi="Times New Roman" w:cs="Times New Roman"/>
          <w:sz w:val="28"/>
          <w:szCs w:val="28"/>
        </w:rPr>
      </w:pPr>
    </w:p>
    <w:p w:rsidR="00C952B6" w:rsidRPr="00C952B6" w:rsidRDefault="00C952B6" w:rsidP="007A5CA5">
      <w:pPr>
        <w:pStyle w:val="31"/>
        <w:numPr>
          <w:ilvl w:val="0"/>
          <w:numId w:val="1"/>
        </w:numPr>
        <w:shd w:val="clear" w:color="auto" w:fill="auto"/>
        <w:tabs>
          <w:tab w:val="left" w:pos="851"/>
        </w:tabs>
        <w:spacing w:after="0" w:line="240" w:lineRule="auto"/>
        <w:ind w:left="0" w:firstLine="567"/>
        <w:jc w:val="both"/>
        <w:rPr>
          <w:rFonts w:ascii="Times New Roman" w:hAnsi="Times New Roman" w:cs="Times New Roman"/>
          <w:sz w:val="28"/>
          <w:szCs w:val="28"/>
        </w:rPr>
      </w:pPr>
      <w:r w:rsidRPr="00C952B6">
        <w:rPr>
          <w:rFonts w:ascii="Times New Roman" w:hAnsi="Times New Roman" w:cs="Times New Roman"/>
          <w:sz w:val="28"/>
          <w:szCs w:val="28"/>
        </w:rPr>
        <w:t>Область применения программы рабочей программы учебной дисциплины</w:t>
      </w:r>
    </w:p>
    <w:p w:rsidR="00C952B6" w:rsidRPr="00C952B6" w:rsidRDefault="00C952B6" w:rsidP="00C952B6">
      <w:pPr>
        <w:pStyle w:val="af3"/>
        <w:tabs>
          <w:tab w:val="left" w:pos="851"/>
        </w:tabs>
        <w:spacing w:after="0"/>
        <w:ind w:firstLine="567"/>
        <w:jc w:val="both"/>
        <w:rPr>
          <w:sz w:val="28"/>
          <w:szCs w:val="28"/>
        </w:rPr>
      </w:pPr>
      <w:r w:rsidRPr="00C952B6">
        <w:rPr>
          <w:sz w:val="28"/>
          <w:szCs w:val="28"/>
        </w:rPr>
        <w:t>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w:t>
      </w:r>
    </w:p>
    <w:p w:rsidR="00C952B6" w:rsidRPr="00C952B6" w:rsidRDefault="00C952B6" w:rsidP="00C952B6">
      <w:pPr>
        <w:pStyle w:val="af3"/>
        <w:tabs>
          <w:tab w:val="left" w:pos="851"/>
        </w:tabs>
        <w:spacing w:after="0"/>
        <w:ind w:firstLine="567"/>
        <w:jc w:val="both"/>
        <w:rPr>
          <w:sz w:val="28"/>
          <w:szCs w:val="28"/>
        </w:rPr>
      </w:pPr>
    </w:p>
    <w:p w:rsidR="00C952B6" w:rsidRPr="00C952B6" w:rsidRDefault="00C952B6" w:rsidP="007A5CA5">
      <w:pPr>
        <w:pStyle w:val="af3"/>
        <w:widowControl/>
        <w:numPr>
          <w:ilvl w:val="0"/>
          <w:numId w:val="1"/>
        </w:numPr>
        <w:tabs>
          <w:tab w:val="left" w:pos="434"/>
          <w:tab w:val="left" w:pos="851"/>
        </w:tabs>
        <w:autoSpaceDE/>
        <w:autoSpaceDN/>
        <w:adjustRightInd/>
        <w:spacing w:after="0"/>
        <w:ind w:left="0" w:firstLine="567"/>
        <w:jc w:val="both"/>
        <w:rPr>
          <w:sz w:val="28"/>
          <w:szCs w:val="28"/>
        </w:rPr>
      </w:pPr>
      <w:r w:rsidRPr="00C952B6">
        <w:rPr>
          <w:rStyle w:val="15"/>
          <w:sz w:val="28"/>
          <w:szCs w:val="28"/>
        </w:rPr>
        <w:t>Место дисциплины в структуре основной профессиональной образовательной программы:</w:t>
      </w:r>
      <w:r w:rsidRPr="00C952B6">
        <w:rPr>
          <w:sz w:val="28"/>
          <w:szCs w:val="28"/>
        </w:rPr>
        <w:t xml:space="preserve"> дисциплина относится к общим дисциплинам и входит в общеобразовательный цикл.</w:t>
      </w:r>
    </w:p>
    <w:p w:rsidR="00C952B6" w:rsidRPr="00C952B6" w:rsidRDefault="00C952B6" w:rsidP="00C952B6">
      <w:pPr>
        <w:pStyle w:val="31"/>
        <w:shd w:val="clear" w:color="auto" w:fill="auto"/>
        <w:tabs>
          <w:tab w:val="left" w:pos="434"/>
        </w:tabs>
        <w:spacing w:after="0" w:line="240" w:lineRule="auto"/>
        <w:ind w:firstLine="567"/>
        <w:jc w:val="both"/>
        <w:rPr>
          <w:rFonts w:ascii="Times New Roman" w:hAnsi="Times New Roman" w:cs="Times New Roman"/>
          <w:b w:val="0"/>
          <w:bCs w:val="0"/>
          <w:sz w:val="28"/>
          <w:szCs w:val="28"/>
        </w:rPr>
      </w:pPr>
    </w:p>
    <w:p w:rsidR="00C952B6" w:rsidRPr="00C952B6" w:rsidRDefault="00C952B6" w:rsidP="007A5CA5">
      <w:pPr>
        <w:pStyle w:val="31"/>
        <w:numPr>
          <w:ilvl w:val="0"/>
          <w:numId w:val="1"/>
        </w:numPr>
        <w:shd w:val="clear" w:color="auto" w:fill="auto"/>
        <w:tabs>
          <w:tab w:val="left" w:pos="434"/>
          <w:tab w:val="left" w:pos="851"/>
        </w:tabs>
        <w:spacing w:after="0" w:line="240" w:lineRule="auto"/>
        <w:ind w:left="0"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Цели и задачи дисциплины </w:t>
      </w:r>
      <w:r w:rsidRPr="00C952B6">
        <w:rPr>
          <w:rStyle w:val="32"/>
          <w:sz w:val="28"/>
          <w:szCs w:val="28"/>
        </w:rPr>
        <w:t xml:space="preserve">- </w:t>
      </w:r>
      <w:r w:rsidRPr="00C952B6">
        <w:rPr>
          <w:rFonts w:ascii="Times New Roman" w:hAnsi="Times New Roman" w:cs="Times New Roman"/>
          <w:sz w:val="28"/>
          <w:szCs w:val="28"/>
        </w:rPr>
        <w:t>требования к результатам освоения учебной дисциплины:</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Изучение дисциплины направлено на достижение следующих целей:</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Содержание учебной дисциплины направлено на достижение </w:t>
      </w:r>
      <w:proofErr w:type="gramStart"/>
      <w:r w:rsidRPr="00C952B6">
        <w:rPr>
          <w:rFonts w:ascii="Times New Roman" w:hAnsi="Times New Roman" w:cs="Times New Roman"/>
          <w:sz w:val="28"/>
          <w:szCs w:val="28"/>
        </w:rPr>
        <w:t>обучающимися</w:t>
      </w:r>
      <w:proofErr w:type="gramEnd"/>
      <w:r w:rsidRPr="00C952B6">
        <w:rPr>
          <w:rFonts w:ascii="Times New Roman" w:hAnsi="Times New Roman" w:cs="Times New Roman"/>
          <w:sz w:val="28"/>
          <w:szCs w:val="28"/>
        </w:rPr>
        <w:t xml:space="preserve"> следующих результатов: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личностных:</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эстетическое отношение к миру;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использование для решения познавательных и коммуникативных задач различных источников информации (словарей, энциклопедий, </w:t>
      </w:r>
      <w:proofErr w:type="spellStart"/>
      <w:r w:rsidRPr="00C952B6">
        <w:rPr>
          <w:rFonts w:ascii="Times New Roman" w:hAnsi="Times New Roman" w:cs="Times New Roman"/>
          <w:sz w:val="28"/>
          <w:szCs w:val="28"/>
        </w:rPr>
        <w:t>интернет-ресурсов</w:t>
      </w:r>
      <w:proofErr w:type="spellEnd"/>
      <w:r w:rsidRPr="00C952B6">
        <w:rPr>
          <w:rFonts w:ascii="Times New Roman" w:hAnsi="Times New Roman" w:cs="Times New Roman"/>
          <w:sz w:val="28"/>
          <w:szCs w:val="28"/>
        </w:rPr>
        <w:t xml:space="preserve"> и др.);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spellStart"/>
      <w:r w:rsidRPr="00C952B6">
        <w:rPr>
          <w:rFonts w:ascii="Times New Roman" w:hAnsi="Times New Roman" w:cs="Times New Roman"/>
          <w:sz w:val="28"/>
          <w:szCs w:val="28"/>
        </w:rPr>
        <w:t>метапредметных</w:t>
      </w:r>
      <w:proofErr w:type="spellEnd"/>
      <w:r w:rsidRPr="00C952B6">
        <w:rPr>
          <w:rFonts w:ascii="Times New Roman" w:hAnsi="Times New Roman" w:cs="Times New Roman"/>
          <w:sz w:val="28"/>
          <w:szCs w:val="28"/>
        </w:rPr>
        <w:t xml:space="preserve">: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умение самостоятельно организовывать собственную деятельность, оценивать ее, определять сферу своих интересов;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умение работать с разными источниками информации, находить ее, анализировать, использовать в самостоятельной деятельности;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8"/>
          <w:szCs w:val="28"/>
        </w:rPr>
      </w:pPr>
      <w:proofErr w:type="gramStart"/>
      <w:r w:rsidRPr="00C952B6">
        <w:rPr>
          <w:rFonts w:ascii="Times New Roman" w:hAnsi="Times New Roman" w:cs="Times New Roman"/>
          <w:sz w:val="28"/>
          <w:szCs w:val="28"/>
        </w:rPr>
        <w:t>предметных</w:t>
      </w:r>
      <w:proofErr w:type="gramEnd"/>
      <w:r w:rsidRPr="00C952B6">
        <w:rPr>
          <w:rFonts w:ascii="Times New Roman" w:hAnsi="Times New Roman" w:cs="Times New Roman"/>
          <w:sz w:val="28"/>
          <w:szCs w:val="28"/>
        </w:rPr>
        <w:t xml:space="preserve"> - обучающийся должен </w:t>
      </w:r>
      <w:r w:rsidRPr="00C952B6">
        <w:rPr>
          <w:rFonts w:ascii="Times New Roman" w:hAnsi="Times New Roman" w:cs="Times New Roman"/>
          <w:b/>
          <w:sz w:val="28"/>
          <w:szCs w:val="28"/>
        </w:rPr>
        <w:t>знать:</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содержание произведений русской и мировой классической литературы, их историко-культурное и нравственно-ценностное влияние на формирование национальной и мировой;</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систему стилей языка художественной литературы;</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изобразительно-выразительные возможности русского языка;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8"/>
          <w:szCs w:val="28"/>
        </w:rPr>
      </w:pPr>
      <w:r w:rsidRPr="00C952B6">
        <w:rPr>
          <w:rFonts w:ascii="Times New Roman" w:hAnsi="Times New Roman" w:cs="Times New Roman"/>
          <w:color w:val="000000"/>
          <w:sz w:val="28"/>
          <w:szCs w:val="28"/>
        </w:rPr>
        <w:t xml:space="preserve">В результате освоения  учебной дисциплины   обучающийся должен </w:t>
      </w:r>
      <w:r w:rsidRPr="00C952B6">
        <w:rPr>
          <w:rFonts w:ascii="Times New Roman" w:hAnsi="Times New Roman" w:cs="Times New Roman"/>
          <w:b/>
          <w:color w:val="000000"/>
          <w:sz w:val="28"/>
          <w:szCs w:val="28"/>
        </w:rPr>
        <w:t>уметь:</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представлять тексты в виде тезисов, конспектов, аннотаций, рефератов, сочинений различных жанров;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lastRenderedPageBreak/>
        <w:t>- учитывать исторический, историко-культурный контекст и конте</w:t>
      </w:r>
      <w:proofErr w:type="gramStart"/>
      <w:r w:rsidRPr="00C952B6">
        <w:rPr>
          <w:rFonts w:ascii="Times New Roman" w:hAnsi="Times New Roman" w:cs="Times New Roman"/>
          <w:color w:val="000000"/>
          <w:sz w:val="28"/>
          <w:szCs w:val="28"/>
        </w:rPr>
        <w:t>кст тв</w:t>
      </w:r>
      <w:proofErr w:type="gramEnd"/>
      <w:r w:rsidRPr="00C952B6">
        <w:rPr>
          <w:rFonts w:ascii="Times New Roman" w:hAnsi="Times New Roman" w:cs="Times New Roman"/>
          <w:color w:val="000000"/>
          <w:sz w:val="28"/>
          <w:szCs w:val="28"/>
        </w:rPr>
        <w:t>орчества писателя в процессе анализа художественного произведения;</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анализировать художественные произведения с учетом их жанрово-родовой специфики и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для глухих, слабослышащих, позднооглохших обучающихся*:</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применять и развивать основные виды речевой деятельности обучающихся - </w:t>
      </w:r>
      <w:proofErr w:type="spellStart"/>
      <w:r w:rsidRPr="00C952B6">
        <w:rPr>
          <w:rFonts w:ascii="Times New Roman" w:hAnsi="Times New Roman" w:cs="Times New Roman"/>
          <w:color w:val="000000"/>
          <w:sz w:val="28"/>
          <w:szCs w:val="28"/>
        </w:rPr>
        <w:t>слухозрительного</w:t>
      </w:r>
      <w:proofErr w:type="spellEnd"/>
      <w:r w:rsidRPr="00C952B6">
        <w:rPr>
          <w:rFonts w:ascii="Times New Roman" w:hAnsi="Times New Roman" w:cs="Times New Roman"/>
          <w:color w:val="000000"/>
          <w:sz w:val="28"/>
          <w:szCs w:val="28"/>
        </w:rPr>
        <w:t xml:space="preserve"> восприятия (с использованием слуховых аппаратов и (или) </w:t>
      </w:r>
      <w:proofErr w:type="spellStart"/>
      <w:r w:rsidRPr="00C952B6">
        <w:rPr>
          <w:rFonts w:ascii="Times New Roman" w:hAnsi="Times New Roman" w:cs="Times New Roman"/>
          <w:color w:val="000000"/>
          <w:sz w:val="28"/>
          <w:szCs w:val="28"/>
        </w:rPr>
        <w:t>кохлеарных</w:t>
      </w:r>
      <w:proofErr w:type="spellEnd"/>
      <w:r w:rsidRPr="00C952B6">
        <w:rPr>
          <w:rFonts w:ascii="Times New Roman" w:hAnsi="Times New Roman" w:cs="Times New Roman"/>
          <w:color w:val="000000"/>
          <w:sz w:val="28"/>
          <w:szCs w:val="28"/>
        </w:rPr>
        <w:t xml:space="preserve"> </w:t>
      </w:r>
      <w:proofErr w:type="spellStart"/>
      <w:r w:rsidRPr="00C952B6">
        <w:rPr>
          <w:rFonts w:ascii="Times New Roman" w:hAnsi="Times New Roman" w:cs="Times New Roman"/>
          <w:color w:val="000000"/>
          <w:sz w:val="28"/>
          <w:szCs w:val="28"/>
        </w:rPr>
        <w:t>имплантов</w:t>
      </w:r>
      <w:proofErr w:type="spellEnd"/>
      <w:r w:rsidRPr="00C952B6">
        <w:rPr>
          <w:rFonts w:ascii="Times New Roman" w:hAnsi="Times New Roman" w:cs="Times New Roman"/>
          <w:color w:val="000000"/>
          <w:sz w:val="28"/>
          <w:szCs w:val="28"/>
        </w:rPr>
        <w:t>), говорения, чтения, письма;</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для </w:t>
      </w:r>
      <w:proofErr w:type="gramStart"/>
      <w:r w:rsidRPr="00C952B6">
        <w:rPr>
          <w:rFonts w:ascii="Times New Roman" w:hAnsi="Times New Roman" w:cs="Times New Roman"/>
          <w:color w:val="000000"/>
          <w:sz w:val="28"/>
          <w:szCs w:val="28"/>
        </w:rPr>
        <w:t>обучающихся</w:t>
      </w:r>
      <w:proofErr w:type="gramEnd"/>
      <w:r w:rsidRPr="00C952B6">
        <w:rPr>
          <w:rFonts w:ascii="Times New Roman" w:hAnsi="Times New Roman" w:cs="Times New Roman"/>
          <w:color w:val="000000"/>
          <w:sz w:val="28"/>
          <w:szCs w:val="28"/>
        </w:rPr>
        <w:t xml:space="preserve"> с расстройствами </w:t>
      </w:r>
      <w:proofErr w:type="spellStart"/>
      <w:r w:rsidRPr="00C952B6">
        <w:rPr>
          <w:rFonts w:ascii="Times New Roman" w:hAnsi="Times New Roman" w:cs="Times New Roman"/>
          <w:color w:val="000000"/>
          <w:sz w:val="28"/>
          <w:szCs w:val="28"/>
        </w:rPr>
        <w:t>аутистического</w:t>
      </w:r>
      <w:proofErr w:type="spellEnd"/>
      <w:r w:rsidRPr="00C952B6">
        <w:rPr>
          <w:rFonts w:ascii="Times New Roman" w:hAnsi="Times New Roman" w:cs="Times New Roman"/>
          <w:color w:val="000000"/>
          <w:sz w:val="28"/>
          <w:szCs w:val="28"/>
        </w:rPr>
        <w:t xml:space="preserve"> спектра*:</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владеть основными стилистическими ресурсами лексики и фразеологии языка, основными нормами литературного языка, нормами речевого этикета; их использовать в речевой и альтернативной коммуникативной практике при создании устных, письменных, альтернативных высказываний; стремиться к возможности выразить собственные мысли и чувства, обозначить собственную позицию.</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Формируются, если осуществляется обучение лица с ограниченными возможностями здоровья и таким обучающимся (его законным представителем) не подано заявление о том, что образование данного обучающегося может быть организовано совместно с другими обучающимися.</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sz w:val="28"/>
          <w:szCs w:val="28"/>
        </w:rPr>
      </w:pPr>
      <w:r w:rsidRPr="00C952B6">
        <w:rPr>
          <w:rFonts w:ascii="Times New Roman" w:hAnsi="Times New Roman" w:cs="Times New Roman"/>
          <w:b/>
          <w:sz w:val="28"/>
          <w:szCs w:val="28"/>
        </w:rPr>
        <w:t>Объем учебной дисциплины и виды учебной работы</w:t>
      </w:r>
    </w:p>
    <w:tbl>
      <w:tblPr>
        <w:tblW w:w="10406" w:type="dxa"/>
        <w:tblInd w:w="-800" w:type="dxa"/>
        <w:tblLayout w:type="fixed"/>
        <w:tblLook w:val="0000"/>
      </w:tblPr>
      <w:tblGrid>
        <w:gridCol w:w="7338"/>
        <w:gridCol w:w="1508"/>
        <w:gridCol w:w="1560"/>
      </w:tblGrid>
      <w:tr w:rsidR="00C952B6" w:rsidRPr="00C952B6" w:rsidTr="00244B6D">
        <w:trPr>
          <w:trHeight w:val="460"/>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 xml:space="preserve">Виду </w:t>
            </w:r>
            <w:proofErr w:type="spellStart"/>
            <w:r w:rsidRPr="00C952B6">
              <w:rPr>
                <w:rFonts w:ascii="Times New Roman" w:hAnsi="Times New Roman" w:cs="Times New Roman"/>
                <w:b/>
                <w:sz w:val="28"/>
                <w:szCs w:val="28"/>
              </w:rPr>
              <w:t>чебной</w:t>
            </w:r>
            <w:proofErr w:type="spellEnd"/>
            <w:r w:rsidRPr="00C952B6">
              <w:rPr>
                <w:rFonts w:ascii="Times New Roman" w:hAnsi="Times New Roman" w:cs="Times New Roman"/>
                <w:b/>
                <w:sz w:val="28"/>
                <w:szCs w:val="28"/>
              </w:rPr>
              <w:t xml:space="preserve"> работы</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Объем часов</w:t>
            </w:r>
          </w:p>
          <w:p w:rsidR="00C952B6" w:rsidRPr="00C952B6" w:rsidRDefault="00C952B6" w:rsidP="00C952B6">
            <w:pPr>
              <w:snapToGrid w:val="0"/>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ОФО</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Объем часов</w:t>
            </w:r>
          </w:p>
          <w:p w:rsidR="00C952B6" w:rsidRPr="00C952B6" w:rsidRDefault="00C952B6" w:rsidP="00C952B6">
            <w:pPr>
              <w:snapToGrid w:val="0"/>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ЗФО</w:t>
            </w:r>
          </w:p>
        </w:tc>
      </w:tr>
      <w:tr w:rsidR="00C952B6" w:rsidRPr="00C952B6" w:rsidTr="00244B6D">
        <w:trPr>
          <w:trHeight w:val="285"/>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177</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177</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117</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12</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практические занятия</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r>
      <w:tr w:rsidR="00C952B6" w:rsidRPr="00C952B6" w:rsidTr="00244B6D">
        <w:trPr>
          <w:trHeight w:val="273"/>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Вариативная часть</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r>
      <w:tr w:rsidR="00C952B6" w:rsidRPr="00C952B6" w:rsidTr="00244B6D">
        <w:trPr>
          <w:trHeight w:val="222"/>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 (всего)</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60</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165</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r>
      <w:tr w:rsidR="00C952B6" w:rsidRPr="00C952B6" w:rsidTr="00244B6D">
        <w:trPr>
          <w:trHeight w:val="276"/>
        </w:trPr>
        <w:tc>
          <w:tcPr>
            <w:tcW w:w="7338" w:type="dxa"/>
            <w:tcBorders>
              <w:top w:val="single" w:sz="4" w:space="0" w:color="000000"/>
              <w:left w:val="single" w:sz="4" w:space="0" w:color="000000"/>
              <w:bottom w:val="single" w:sz="4" w:space="0" w:color="auto"/>
            </w:tcBorders>
            <w:shd w:val="clear" w:color="auto" w:fill="auto"/>
          </w:tcPr>
          <w:p w:rsidR="00C952B6" w:rsidRPr="00C952B6" w:rsidRDefault="00C952B6" w:rsidP="00C952B6">
            <w:pPr>
              <w:snapToGrid w:val="0"/>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Работа с текстом</w:t>
            </w:r>
          </w:p>
        </w:tc>
        <w:tc>
          <w:tcPr>
            <w:tcW w:w="1508" w:type="dxa"/>
            <w:tcBorders>
              <w:top w:val="single" w:sz="4" w:space="0" w:color="000000"/>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18</w:t>
            </w:r>
          </w:p>
        </w:tc>
        <w:tc>
          <w:tcPr>
            <w:tcW w:w="1560" w:type="dxa"/>
            <w:tcBorders>
              <w:top w:val="single" w:sz="4" w:space="0" w:color="000000"/>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50</w:t>
            </w:r>
          </w:p>
        </w:tc>
      </w:tr>
      <w:tr w:rsidR="00C952B6" w:rsidRPr="00C952B6" w:rsidTr="00244B6D">
        <w:trPr>
          <w:trHeight w:val="326"/>
        </w:trPr>
        <w:tc>
          <w:tcPr>
            <w:tcW w:w="7338" w:type="dxa"/>
            <w:tcBorders>
              <w:top w:val="single" w:sz="4" w:space="0" w:color="auto"/>
              <w:left w:val="single" w:sz="4" w:space="0" w:color="000000"/>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Составление цитатного плана</w:t>
            </w:r>
          </w:p>
        </w:tc>
        <w:tc>
          <w:tcPr>
            <w:tcW w:w="150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8</w:t>
            </w:r>
          </w:p>
        </w:tc>
        <w:tc>
          <w:tcPr>
            <w:tcW w:w="1560" w:type="dxa"/>
            <w:tcBorders>
              <w:top w:val="single" w:sz="4" w:space="0" w:color="auto"/>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10</w:t>
            </w:r>
          </w:p>
        </w:tc>
      </w:tr>
      <w:tr w:rsidR="00C952B6" w:rsidRPr="00C952B6" w:rsidTr="00244B6D">
        <w:trPr>
          <w:trHeight w:val="278"/>
        </w:trPr>
        <w:tc>
          <w:tcPr>
            <w:tcW w:w="7338" w:type="dxa"/>
            <w:tcBorders>
              <w:top w:val="single" w:sz="4" w:space="0" w:color="auto"/>
              <w:left w:val="single" w:sz="4" w:space="0" w:color="000000"/>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Анализ лирического стихотворения</w:t>
            </w:r>
          </w:p>
        </w:tc>
        <w:tc>
          <w:tcPr>
            <w:tcW w:w="150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8</w:t>
            </w:r>
          </w:p>
        </w:tc>
        <w:tc>
          <w:tcPr>
            <w:tcW w:w="1560" w:type="dxa"/>
            <w:tcBorders>
              <w:top w:val="single" w:sz="4" w:space="0" w:color="auto"/>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12</w:t>
            </w:r>
          </w:p>
        </w:tc>
      </w:tr>
      <w:tr w:rsidR="00C952B6" w:rsidRPr="00C952B6" w:rsidTr="00244B6D">
        <w:trPr>
          <w:trHeight w:val="286"/>
        </w:trPr>
        <w:tc>
          <w:tcPr>
            <w:tcW w:w="7338" w:type="dxa"/>
            <w:tcBorders>
              <w:top w:val="single" w:sz="4" w:space="0" w:color="auto"/>
              <w:left w:val="single" w:sz="4" w:space="0" w:color="000000"/>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Подготовка сообщений</w:t>
            </w:r>
          </w:p>
        </w:tc>
        <w:tc>
          <w:tcPr>
            <w:tcW w:w="150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10</w:t>
            </w:r>
          </w:p>
        </w:tc>
        <w:tc>
          <w:tcPr>
            <w:tcW w:w="1560" w:type="dxa"/>
            <w:tcBorders>
              <w:top w:val="single" w:sz="4" w:space="0" w:color="auto"/>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35</w:t>
            </w:r>
          </w:p>
        </w:tc>
      </w:tr>
      <w:tr w:rsidR="00C952B6" w:rsidRPr="00C952B6" w:rsidTr="00244B6D">
        <w:trPr>
          <w:trHeight w:val="250"/>
        </w:trPr>
        <w:tc>
          <w:tcPr>
            <w:tcW w:w="7338" w:type="dxa"/>
            <w:tcBorders>
              <w:top w:val="single" w:sz="4" w:space="0" w:color="auto"/>
              <w:left w:val="single" w:sz="4" w:space="0" w:color="000000"/>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Составление опорного плана</w:t>
            </w:r>
          </w:p>
        </w:tc>
        <w:tc>
          <w:tcPr>
            <w:tcW w:w="150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w:t>
            </w:r>
          </w:p>
        </w:tc>
        <w:tc>
          <w:tcPr>
            <w:tcW w:w="1560" w:type="dxa"/>
            <w:tcBorders>
              <w:top w:val="single" w:sz="4" w:space="0" w:color="auto"/>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8</w:t>
            </w:r>
          </w:p>
        </w:tc>
      </w:tr>
      <w:tr w:rsidR="00C952B6" w:rsidRPr="00C952B6" w:rsidTr="00244B6D">
        <w:trPr>
          <w:trHeight w:val="272"/>
        </w:trPr>
        <w:tc>
          <w:tcPr>
            <w:tcW w:w="7338" w:type="dxa"/>
            <w:tcBorders>
              <w:top w:val="single" w:sz="4" w:space="0" w:color="auto"/>
              <w:left w:val="single" w:sz="4" w:space="0" w:color="000000"/>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Составление таблицы</w:t>
            </w:r>
          </w:p>
        </w:tc>
        <w:tc>
          <w:tcPr>
            <w:tcW w:w="150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6</w:t>
            </w:r>
          </w:p>
        </w:tc>
        <w:tc>
          <w:tcPr>
            <w:tcW w:w="1560" w:type="dxa"/>
            <w:tcBorders>
              <w:top w:val="single" w:sz="4" w:space="0" w:color="auto"/>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8</w:t>
            </w:r>
          </w:p>
        </w:tc>
      </w:tr>
      <w:tr w:rsidR="00C952B6" w:rsidRPr="00C952B6" w:rsidTr="00244B6D">
        <w:trPr>
          <w:trHeight w:val="238"/>
        </w:trPr>
        <w:tc>
          <w:tcPr>
            <w:tcW w:w="7338" w:type="dxa"/>
            <w:tcBorders>
              <w:top w:val="single" w:sz="4" w:space="0" w:color="auto"/>
              <w:left w:val="single" w:sz="4" w:space="0" w:color="000000"/>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lastRenderedPageBreak/>
              <w:t>Сочинение-эссе</w:t>
            </w:r>
          </w:p>
        </w:tc>
        <w:tc>
          <w:tcPr>
            <w:tcW w:w="150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w:t>
            </w:r>
          </w:p>
        </w:tc>
        <w:tc>
          <w:tcPr>
            <w:tcW w:w="1560" w:type="dxa"/>
            <w:tcBorders>
              <w:top w:val="single" w:sz="4" w:space="0" w:color="auto"/>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10</w:t>
            </w:r>
          </w:p>
        </w:tc>
      </w:tr>
      <w:tr w:rsidR="00C952B6" w:rsidRPr="00C952B6" w:rsidTr="00244B6D">
        <w:trPr>
          <w:trHeight w:val="290"/>
        </w:trPr>
        <w:tc>
          <w:tcPr>
            <w:tcW w:w="7338" w:type="dxa"/>
            <w:tcBorders>
              <w:top w:val="single" w:sz="4" w:space="0" w:color="auto"/>
              <w:left w:val="single" w:sz="4" w:space="0" w:color="000000"/>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Подготовка реферата</w:t>
            </w:r>
          </w:p>
        </w:tc>
        <w:tc>
          <w:tcPr>
            <w:tcW w:w="150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560" w:type="dxa"/>
            <w:tcBorders>
              <w:top w:val="single" w:sz="4" w:space="0" w:color="auto"/>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32</w:t>
            </w:r>
          </w:p>
        </w:tc>
      </w:tr>
      <w:tr w:rsidR="00C952B6" w:rsidRPr="00C952B6" w:rsidTr="00244B6D">
        <w:tc>
          <w:tcPr>
            <w:tcW w:w="8846" w:type="dxa"/>
            <w:gridSpan w:val="2"/>
            <w:tcBorders>
              <w:top w:val="single" w:sz="4" w:space="0" w:color="000000"/>
              <w:left w:val="single" w:sz="4" w:space="0" w:color="000000"/>
              <w:bottom w:val="single" w:sz="4" w:space="0" w:color="000000"/>
              <w:right w:val="single" w:sz="4" w:space="0" w:color="auto"/>
            </w:tcBorders>
            <w:shd w:val="clear" w:color="auto" w:fill="auto"/>
          </w:tcPr>
          <w:p w:rsidR="00C952B6" w:rsidRPr="00C952B6" w:rsidRDefault="00C952B6" w:rsidP="00C952B6">
            <w:pPr>
              <w:snapToGrid w:val="0"/>
              <w:spacing w:after="0" w:line="240" w:lineRule="auto"/>
              <w:rPr>
                <w:rFonts w:ascii="Times New Roman" w:hAnsi="Times New Roman" w:cs="Times New Roman"/>
                <w:i/>
                <w:iCs/>
                <w:sz w:val="28"/>
                <w:szCs w:val="28"/>
              </w:rPr>
            </w:pPr>
            <w:r w:rsidRPr="00C952B6">
              <w:rPr>
                <w:rFonts w:ascii="Times New Roman" w:hAnsi="Times New Roman" w:cs="Times New Roman"/>
                <w:i/>
                <w:iCs/>
                <w:sz w:val="28"/>
                <w:szCs w:val="28"/>
              </w:rPr>
              <w:t xml:space="preserve">Промежуточная аттестация в форме  дифференцированного зачета     </w:t>
            </w:r>
          </w:p>
        </w:tc>
        <w:tc>
          <w:tcPr>
            <w:tcW w:w="1560" w:type="dxa"/>
            <w:tcBorders>
              <w:top w:val="single" w:sz="4" w:space="0" w:color="auto"/>
              <w:left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iCs/>
                <w:sz w:val="28"/>
                <w:szCs w:val="28"/>
              </w:rPr>
            </w:pP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ОУД.03«ИНОСТРАННЫЙ ЯЗЫК»</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pStyle w:val="Default"/>
        <w:ind w:right="-180" w:firstLine="567"/>
        <w:jc w:val="both"/>
        <w:rPr>
          <w:sz w:val="28"/>
          <w:szCs w:val="28"/>
        </w:rPr>
      </w:pPr>
      <w:r w:rsidRPr="00C952B6">
        <w:rPr>
          <w:b/>
          <w:bCs/>
          <w:sz w:val="28"/>
          <w:szCs w:val="28"/>
        </w:rPr>
        <w:t>1. Область применения рабочей программы учебной дисциплины</w:t>
      </w:r>
    </w:p>
    <w:p w:rsidR="00C952B6" w:rsidRPr="00C952B6" w:rsidRDefault="00C952B6" w:rsidP="00C952B6">
      <w:pPr>
        <w:tabs>
          <w:tab w:val="left" w:pos="1880"/>
          <w:tab w:val="left" w:pos="3360"/>
          <w:tab w:val="left" w:pos="4600"/>
          <w:tab w:val="left" w:pos="6280"/>
          <w:tab w:val="left" w:pos="7540"/>
          <w:tab w:val="left" w:pos="8660"/>
        </w:tabs>
        <w:spacing w:after="0" w:line="240" w:lineRule="auto"/>
        <w:ind w:firstLine="567"/>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w:t>
      </w:r>
    </w:p>
    <w:p w:rsidR="00C952B6" w:rsidRPr="00C952B6" w:rsidRDefault="00C952B6" w:rsidP="00C952B6">
      <w:pPr>
        <w:pStyle w:val="Default"/>
        <w:ind w:firstLine="567"/>
        <w:jc w:val="both"/>
        <w:rPr>
          <w:color w:val="FF0000"/>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sz w:val="28"/>
          <w:szCs w:val="28"/>
        </w:rPr>
        <w:t xml:space="preserve">2. Место дисциплины в структуре программы подготовки специалистов среднего </w:t>
      </w:r>
      <w:proofErr w:type="spellStart"/>
      <w:r w:rsidRPr="00C952B6">
        <w:rPr>
          <w:rFonts w:ascii="Times New Roman" w:hAnsi="Times New Roman" w:cs="Times New Roman"/>
          <w:b/>
          <w:bCs/>
          <w:sz w:val="28"/>
          <w:szCs w:val="28"/>
        </w:rPr>
        <w:t>звена</w:t>
      </w:r>
      <w:proofErr w:type="gramStart"/>
      <w:r w:rsidRPr="00C952B6">
        <w:rPr>
          <w:rFonts w:ascii="Times New Roman" w:hAnsi="Times New Roman" w:cs="Times New Roman"/>
          <w:b/>
          <w:bCs/>
          <w:sz w:val="28"/>
          <w:szCs w:val="28"/>
        </w:rPr>
        <w:t>:</w:t>
      </w:r>
      <w:r w:rsidRPr="00C952B6">
        <w:rPr>
          <w:rFonts w:ascii="Times New Roman" w:eastAsia="Calibri" w:hAnsi="Times New Roman" w:cs="Times New Roman"/>
          <w:sz w:val="28"/>
          <w:szCs w:val="28"/>
        </w:rPr>
        <w:t>д</w:t>
      </w:r>
      <w:proofErr w:type="gramEnd"/>
      <w:r w:rsidRPr="00C952B6">
        <w:rPr>
          <w:rFonts w:ascii="Times New Roman" w:eastAsia="Calibri" w:hAnsi="Times New Roman" w:cs="Times New Roman"/>
          <w:sz w:val="28"/>
          <w:szCs w:val="28"/>
        </w:rPr>
        <w:t>исциплина</w:t>
      </w:r>
      <w:proofErr w:type="spellEnd"/>
      <w:r w:rsidRPr="00C952B6">
        <w:rPr>
          <w:rFonts w:ascii="Times New Roman" w:eastAsia="Calibri" w:hAnsi="Times New Roman" w:cs="Times New Roman"/>
          <w:sz w:val="28"/>
          <w:szCs w:val="28"/>
        </w:rPr>
        <w:t xml:space="preserve"> относится к общим дисциплинам и входит в общеобразовательный цикл.</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3. Цели и задачи учебной  дисциплины – требования к результатам освоения дисциплины: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В результате освоения дисциплины </w:t>
      </w:r>
      <w:proofErr w:type="gramStart"/>
      <w:r w:rsidRPr="00C952B6">
        <w:rPr>
          <w:rFonts w:ascii="Times New Roman" w:hAnsi="Times New Roman" w:cs="Times New Roman"/>
          <w:sz w:val="28"/>
          <w:szCs w:val="28"/>
        </w:rPr>
        <w:t>обучающийся</w:t>
      </w:r>
      <w:proofErr w:type="gramEnd"/>
      <w:r w:rsidRPr="00C952B6">
        <w:rPr>
          <w:rFonts w:ascii="Times New Roman" w:hAnsi="Times New Roman" w:cs="Times New Roman"/>
          <w:sz w:val="28"/>
          <w:szCs w:val="28"/>
        </w:rPr>
        <w:t xml:space="preserve"> должен </w:t>
      </w:r>
    </w:p>
    <w:p w:rsidR="00C952B6" w:rsidRPr="00C952B6" w:rsidRDefault="00C952B6" w:rsidP="00C952B6">
      <w:pPr>
        <w:spacing w:after="0" w:line="240" w:lineRule="auto"/>
        <w:ind w:firstLine="709"/>
        <w:jc w:val="both"/>
        <w:rPr>
          <w:rFonts w:ascii="Times New Roman" w:hAnsi="Times New Roman" w:cs="Times New Roman"/>
          <w:b/>
          <w:color w:val="FF0000"/>
          <w:sz w:val="28"/>
          <w:szCs w:val="28"/>
        </w:rPr>
      </w:pPr>
      <w:r w:rsidRPr="00C952B6">
        <w:rPr>
          <w:rFonts w:ascii="Times New Roman" w:hAnsi="Times New Roman" w:cs="Times New Roman"/>
          <w:b/>
          <w:sz w:val="28"/>
          <w:szCs w:val="28"/>
        </w:rPr>
        <w:t>уметь:</w:t>
      </w:r>
    </w:p>
    <w:p w:rsidR="00C952B6" w:rsidRPr="00C952B6" w:rsidRDefault="00C952B6" w:rsidP="00C952B6">
      <w:pPr>
        <w:pStyle w:val="ConsPlusNormal"/>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показать </w:t>
      </w:r>
      <w:proofErr w:type="spellStart"/>
      <w:r w:rsidRPr="00C952B6">
        <w:rPr>
          <w:rFonts w:ascii="Times New Roman" w:hAnsi="Times New Roman" w:cs="Times New Roman"/>
          <w:color w:val="000000"/>
          <w:sz w:val="28"/>
          <w:szCs w:val="28"/>
        </w:rPr>
        <w:t>сформированность</w:t>
      </w:r>
      <w:proofErr w:type="spellEnd"/>
      <w:r w:rsidRPr="00C952B6">
        <w:rPr>
          <w:rFonts w:ascii="Times New Roman" w:hAnsi="Times New Roman" w:cs="Times New Roman"/>
          <w:color w:val="000000"/>
          <w:sz w:val="28"/>
          <w:szCs w:val="28"/>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C952B6" w:rsidRPr="00C952B6" w:rsidRDefault="00C952B6" w:rsidP="00C952B6">
      <w:pPr>
        <w:pStyle w:val="ConsPlusNormal"/>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 строить свое речевое и неречевое поведение адекватно </w:t>
      </w:r>
      <w:proofErr w:type="spellStart"/>
      <w:r w:rsidRPr="00C952B6">
        <w:rPr>
          <w:rFonts w:ascii="Times New Roman" w:hAnsi="Times New Roman" w:cs="Times New Roman"/>
          <w:color w:val="000000"/>
          <w:sz w:val="28"/>
          <w:szCs w:val="28"/>
        </w:rPr>
        <w:t>социокультурной</w:t>
      </w:r>
      <w:proofErr w:type="spellEnd"/>
      <w:r w:rsidRPr="00C952B6">
        <w:rPr>
          <w:rFonts w:ascii="Times New Roman" w:hAnsi="Times New Roman" w:cs="Times New Roman"/>
          <w:color w:val="000000"/>
          <w:sz w:val="28"/>
          <w:szCs w:val="28"/>
        </w:rPr>
        <w:t xml:space="preserve"> специфике страны/стран изучаемого языка;</w:t>
      </w:r>
    </w:p>
    <w:p w:rsidR="00C952B6" w:rsidRPr="00C952B6" w:rsidRDefault="00C952B6" w:rsidP="00C952B6">
      <w:pPr>
        <w:pStyle w:val="ConsPlusNormal"/>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выделять общее и различное в культуре родной страны и страны/стран изучаемого языка;</w:t>
      </w:r>
    </w:p>
    <w:p w:rsidR="00C952B6" w:rsidRPr="00C952B6" w:rsidRDefault="00C952B6" w:rsidP="00C952B6">
      <w:pPr>
        <w:pStyle w:val="ConsPlusNormal"/>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 владеть иностранным языком, позволяющим выпускникам общаться в устной и письменной </w:t>
      </w:r>
      <w:proofErr w:type="gramStart"/>
      <w:r w:rsidRPr="00C952B6">
        <w:rPr>
          <w:rFonts w:ascii="Times New Roman" w:hAnsi="Times New Roman" w:cs="Times New Roman"/>
          <w:color w:val="000000"/>
          <w:sz w:val="28"/>
          <w:szCs w:val="28"/>
        </w:rPr>
        <w:t>формах</w:t>
      </w:r>
      <w:proofErr w:type="gramEnd"/>
      <w:r w:rsidRPr="00C952B6">
        <w:rPr>
          <w:rFonts w:ascii="Times New Roman" w:hAnsi="Times New Roman" w:cs="Times New Roman"/>
          <w:color w:val="000000"/>
          <w:sz w:val="28"/>
          <w:szCs w:val="28"/>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C952B6" w:rsidRPr="00C952B6" w:rsidRDefault="00C952B6" w:rsidP="00C952B6">
      <w:pPr>
        <w:pStyle w:val="ConsPlusNormal"/>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C952B6" w:rsidRPr="00C952B6" w:rsidRDefault="00C952B6" w:rsidP="00C952B6">
      <w:pPr>
        <w:pStyle w:val="af0"/>
        <w:tabs>
          <w:tab w:val="left" w:pos="0"/>
        </w:tabs>
        <w:spacing w:after="0"/>
        <w:ind w:left="0" w:firstLine="709"/>
        <w:jc w:val="both"/>
        <w:rPr>
          <w:color w:val="000000"/>
          <w:sz w:val="28"/>
          <w:szCs w:val="28"/>
        </w:rPr>
      </w:pPr>
      <w:r w:rsidRPr="00C952B6">
        <w:rPr>
          <w:b/>
          <w:color w:val="000000"/>
          <w:sz w:val="28"/>
          <w:szCs w:val="28"/>
        </w:rPr>
        <w:t>знать:</w:t>
      </w:r>
    </w:p>
    <w:p w:rsidR="00C952B6" w:rsidRPr="00C952B6" w:rsidRDefault="00C952B6" w:rsidP="00C952B6">
      <w:pPr>
        <w:pStyle w:val="af0"/>
        <w:tabs>
          <w:tab w:val="left" w:pos="0"/>
        </w:tabs>
        <w:spacing w:after="0"/>
        <w:ind w:left="0" w:firstLine="709"/>
        <w:jc w:val="both"/>
        <w:rPr>
          <w:color w:val="000000"/>
          <w:sz w:val="28"/>
          <w:szCs w:val="28"/>
        </w:rPr>
      </w:pPr>
      <w:r w:rsidRPr="00C952B6">
        <w:rPr>
          <w:color w:val="000000"/>
          <w:sz w:val="28"/>
          <w:szCs w:val="28"/>
        </w:rPr>
        <w:t xml:space="preserve">- </w:t>
      </w:r>
      <w:proofErr w:type="spellStart"/>
      <w:r w:rsidRPr="00C952B6">
        <w:rPr>
          <w:color w:val="000000"/>
          <w:sz w:val="28"/>
          <w:szCs w:val="28"/>
        </w:rPr>
        <w:t>социокультурную</w:t>
      </w:r>
      <w:proofErr w:type="spellEnd"/>
      <w:r w:rsidRPr="00C952B6">
        <w:rPr>
          <w:color w:val="000000"/>
          <w:sz w:val="28"/>
          <w:szCs w:val="28"/>
        </w:rPr>
        <w:t xml:space="preserve"> специфику страны/стран изучаемого языка.</w:t>
      </w:r>
    </w:p>
    <w:p w:rsidR="00C952B6" w:rsidRPr="00C952B6" w:rsidRDefault="00C952B6" w:rsidP="00C952B6">
      <w:pPr>
        <w:pStyle w:val="Default"/>
        <w:rPr>
          <w:sz w:val="28"/>
          <w:szCs w:val="28"/>
        </w:rPr>
      </w:pPr>
    </w:p>
    <w:p w:rsidR="00C952B6" w:rsidRPr="00C952B6" w:rsidRDefault="00C952B6" w:rsidP="00C952B6">
      <w:pPr>
        <w:pStyle w:val="Default"/>
        <w:ind w:firstLine="567"/>
        <w:jc w:val="center"/>
        <w:rPr>
          <w:sz w:val="28"/>
          <w:szCs w:val="28"/>
        </w:rPr>
      </w:pPr>
      <w:r w:rsidRPr="00C952B6">
        <w:rPr>
          <w:b/>
          <w:bCs/>
          <w:color w:val="auto"/>
          <w:sz w:val="28"/>
          <w:szCs w:val="28"/>
        </w:rPr>
        <w:t>Объем учебной дисциплины и виды учебной работы</w:t>
      </w:r>
    </w:p>
    <w:tbl>
      <w:tblPr>
        <w:tblW w:w="975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04"/>
        <w:gridCol w:w="1560"/>
        <w:gridCol w:w="1389"/>
      </w:tblGrid>
      <w:tr w:rsidR="00C952B6" w:rsidRPr="00C952B6" w:rsidTr="00244B6D">
        <w:trPr>
          <w:trHeight w:val="460"/>
        </w:trPr>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b/>
                <w:sz w:val="28"/>
                <w:szCs w:val="28"/>
              </w:rPr>
              <w:t>Вид учебной работы</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Объем часов</w:t>
            </w:r>
          </w:p>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ОФО</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Объем часов</w:t>
            </w:r>
          </w:p>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ЗФО</w:t>
            </w:r>
          </w:p>
        </w:tc>
      </w:tr>
      <w:tr w:rsidR="00C952B6" w:rsidRPr="00C952B6" w:rsidTr="00244B6D">
        <w:trPr>
          <w:trHeight w:val="285"/>
        </w:trPr>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175</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175</w:t>
            </w: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117</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14</w:t>
            </w: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lastRenderedPageBreak/>
              <w:t>в том числе:</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практические занятия, в том числе:</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117</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14</w:t>
            </w: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Контрольные работы</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6</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w:t>
            </w: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 (всего)</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58</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161</w:t>
            </w: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изготовление наглядных пособий</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29</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29</w:t>
            </w: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подготовка сообщений</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29</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29</w:t>
            </w: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самостоятельное изучение грамматического и лексического материала студентами ЗФО</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93</w:t>
            </w:r>
          </w:p>
        </w:tc>
      </w:tr>
      <w:tr w:rsidR="00C952B6" w:rsidRPr="00C952B6" w:rsidTr="00244B6D">
        <w:tc>
          <w:tcPr>
            <w:tcW w:w="680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выполнение контрольной работы студентами ЗФО</w:t>
            </w:r>
          </w:p>
        </w:tc>
        <w:tc>
          <w:tcPr>
            <w:tcW w:w="1560"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10</w:t>
            </w:r>
          </w:p>
        </w:tc>
      </w:tr>
      <w:tr w:rsidR="00C952B6" w:rsidRPr="00C952B6" w:rsidTr="00244B6D">
        <w:tc>
          <w:tcPr>
            <w:tcW w:w="8364" w:type="dxa"/>
            <w:gridSpan w:val="2"/>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rPr>
                <w:rFonts w:ascii="Times New Roman" w:hAnsi="Times New Roman" w:cs="Times New Roman"/>
                <w:i/>
                <w:iCs/>
                <w:sz w:val="28"/>
                <w:szCs w:val="28"/>
              </w:rPr>
            </w:pPr>
            <w:r w:rsidRPr="00C952B6">
              <w:rPr>
                <w:rFonts w:ascii="Times New Roman" w:hAnsi="Times New Roman" w:cs="Times New Roman"/>
                <w:i/>
                <w:iCs/>
                <w:sz w:val="28"/>
                <w:szCs w:val="28"/>
              </w:rPr>
              <w:t>Промежуточная аттестация в форме дифференцированного  зачета</w:t>
            </w:r>
          </w:p>
        </w:tc>
        <w:tc>
          <w:tcPr>
            <w:tcW w:w="1389"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p>
        </w:tc>
      </w:tr>
    </w:tbl>
    <w:p w:rsidR="00C952B6" w:rsidRPr="00C952B6" w:rsidRDefault="00C952B6" w:rsidP="00C952B6">
      <w:pPr>
        <w:pStyle w:val="Default"/>
        <w:rPr>
          <w:color w:val="FF0000"/>
          <w:sz w:val="28"/>
          <w:szCs w:val="28"/>
        </w:rPr>
      </w:pP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ОУД.04 «МАТЕМАТИКА»</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Программа учебной дисциплины «Математика» относится к общим дисциплинам   общеобразовательного учебного цикла программы подготовки специалистов среднего звена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 мая 2012 г. № 413), зарегистрированным в Минюсте РФ от 7 июня 2012 г. № 24480.</w:t>
      </w:r>
      <w:proofErr w:type="gramEnd"/>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утвержденного приказом Министерства образования и науки Российской Федерации от 17 мая 2012 г. № 413), зарегистрировано в Минюсте РФ от 7 июня 2012 г. № 24480.</w:t>
      </w:r>
      <w:proofErr w:type="gramEnd"/>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относится к общим дисциплинам и входит в общеобразовательный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lang w:eastAsia="ar-SA"/>
        </w:rPr>
      </w:pPr>
      <w:r w:rsidRPr="00C952B6">
        <w:rPr>
          <w:rFonts w:ascii="Times New Roman" w:hAnsi="Times New Roman" w:cs="Times New Roman"/>
          <w:b/>
          <w:sz w:val="28"/>
          <w:szCs w:val="28"/>
          <w:lang w:eastAsia="ar-SA"/>
        </w:rPr>
        <w:t>уметь:</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методами доказательств и алгоритмов решения; умение их применять, проводить доказательные рассуждения в ходе решения задач;</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владеть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w:t>
      </w:r>
      <w:r w:rsidRPr="00C952B6">
        <w:rPr>
          <w:rFonts w:ascii="Times New Roman" w:hAnsi="Times New Roman" w:cs="Times New Roman"/>
          <w:sz w:val="28"/>
          <w:szCs w:val="28"/>
        </w:rPr>
        <w:lastRenderedPageBreak/>
        <w:t>том числе для поиска пути решения и иллюстрации решения уравнений и неравенств;</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владеть основными понятиями о плоских и пространственных геометрических фигурах, их основных свойствах;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владеть навыками использования готовых компьютерных программ при решении задач; </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правилами записи математических формул и специальных знаков рельефно-точечной системы обозначений Л. Брайля;</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владеть тактильно-осязательным способом обследования и восприятия рельефных изображений предметов, контурных изображений геометрических фигур и </w:t>
      </w:r>
      <w:proofErr w:type="gramStart"/>
      <w:r w:rsidRPr="00C952B6">
        <w:rPr>
          <w:rFonts w:ascii="Times New Roman" w:hAnsi="Times New Roman" w:cs="Times New Roman"/>
          <w:sz w:val="28"/>
          <w:szCs w:val="28"/>
        </w:rPr>
        <w:t>другое</w:t>
      </w:r>
      <w:proofErr w:type="gramEnd"/>
      <w:r w:rsidRPr="00C952B6">
        <w:rPr>
          <w:rFonts w:ascii="Times New Roman" w:hAnsi="Times New Roman" w:cs="Times New Roman"/>
          <w:sz w:val="28"/>
          <w:szCs w:val="28"/>
        </w:rPr>
        <w:t>;</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sidRPr="00C952B6">
        <w:rPr>
          <w:rFonts w:ascii="Times New Roman" w:hAnsi="Times New Roman" w:cs="Times New Roman"/>
          <w:sz w:val="28"/>
          <w:szCs w:val="28"/>
        </w:rPr>
        <w:t>Драфтсмен</w:t>
      </w:r>
      <w:proofErr w:type="spellEnd"/>
      <w:r w:rsidRPr="00C952B6">
        <w:rPr>
          <w:rFonts w:ascii="Times New Roman" w:hAnsi="Times New Roman" w:cs="Times New Roman"/>
          <w:sz w:val="28"/>
          <w:szCs w:val="28"/>
        </w:rPr>
        <w:t>", "Школьник");</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владеть основным функционалом программы </w:t>
      </w:r>
      <w:proofErr w:type="spellStart"/>
      <w:r w:rsidRPr="00C952B6">
        <w:rPr>
          <w:rFonts w:ascii="Times New Roman" w:hAnsi="Times New Roman" w:cs="Times New Roman"/>
          <w:sz w:val="28"/>
          <w:szCs w:val="28"/>
        </w:rPr>
        <w:t>невизуального</w:t>
      </w:r>
      <w:proofErr w:type="spellEnd"/>
      <w:r w:rsidRPr="00C952B6">
        <w:rPr>
          <w:rFonts w:ascii="Times New Roman" w:hAnsi="Times New Roman" w:cs="Times New Roman"/>
          <w:sz w:val="28"/>
          <w:szCs w:val="28"/>
        </w:rPr>
        <w:t xml:space="preserve"> доступа к информации на экране персонального компьютера, умение использовать персональные </w:t>
      </w:r>
      <w:proofErr w:type="spellStart"/>
      <w:r w:rsidRPr="00C952B6">
        <w:rPr>
          <w:rFonts w:ascii="Times New Roman" w:hAnsi="Times New Roman" w:cs="Times New Roman"/>
          <w:sz w:val="28"/>
          <w:szCs w:val="28"/>
        </w:rPr>
        <w:t>тифлотехнические</w:t>
      </w:r>
      <w:proofErr w:type="spellEnd"/>
      <w:r w:rsidRPr="00C952B6">
        <w:rPr>
          <w:rFonts w:ascii="Times New Roman" w:hAnsi="Times New Roman" w:cs="Times New Roman"/>
          <w:sz w:val="28"/>
          <w:szCs w:val="28"/>
        </w:rPr>
        <w:t xml:space="preserve"> средства информационно-коммуникационного доступа слепыми обучающимися;</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владеть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C952B6">
        <w:rPr>
          <w:rFonts w:ascii="Times New Roman" w:hAnsi="Times New Roman" w:cs="Times New Roman"/>
          <w:sz w:val="28"/>
          <w:szCs w:val="28"/>
        </w:rPr>
        <w:t>речедвигательных</w:t>
      </w:r>
      <w:proofErr w:type="spellEnd"/>
      <w:r w:rsidRPr="00C952B6">
        <w:rPr>
          <w:rFonts w:ascii="Times New Roman" w:hAnsi="Times New Roman" w:cs="Times New Roman"/>
          <w:sz w:val="28"/>
          <w:szCs w:val="28"/>
        </w:rPr>
        <w:t xml:space="preserve"> и сенсорных нарушений;</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использовать персональные средства доступа;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lang w:eastAsia="ar-SA"/>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lang w:eastAsia="ar-SA"/>
        </w:rPr>
      </w:pPr>
      <w:r w:rsidRPr="00C952B6">
        <w:rPr>
          <w:rFonts w:ascii="Times New Roman" w:hAnsi="Times New Roman" w:cs="Times New Roman"/>
          <w:b/>
          <w:sz w:val="28"/>
          <w:szCs w:val="28"/>
          <w:lang w:eastAsia="ar-SA"/>
        </w:rPr>
        <w:t>знать:</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об основных понятиях, идеях и методах математического анализа;</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C952B6" w:rsidRDefault="00C952B6" w:rsidP="00C952B6">
      <w:pPr>
        <w:spacing w:after="0" w:line="240" w:lineRule="auto"/>
        <w:jc w:val="both"/>
        <w:rPr>
          <w:rFonts w:ascii="Times New Roman" w:hAnsi="Times New Roman" w:cs="Times New Roman"/>
          <w:sz w:val="28"/>
          <w:szCs w:val="28"/>
        </w:rPr>
      </w:pPr>
    </w:p>
    <w:p w:rsidR="00C952B6" w:rsidRDefault="00C952B6" w:rsidP="00C952B6">
      <w:pPr>
        <w:spacing w:after="0" w:line="240" w:lineRule="auto"/>
        <w:jc w:val="both"/>
        <w:rPr>
          <w:rFonts w:ascii="Times New Roman" w:hAnsi="Times New Roman" w:cs="Times New Roman"/>
          <w:sz w:val="28"/>
          <w:szCs w:val="28"/>
        </w:rPr>
      </w:pPr>
    </w:p>
    <w:p w:rsidR="00C952B6" w:rsidRDefault="00C952B6" w:rsidP="00C952B6">
      <w:pPr>
        <w:spacing w:after="0" w:line="240" w:lineRule="auto"/>
        <w:jc w:val="both"/>
        <w:rPr>
          <w:rFonts w:ascii="Times New Roman" w:hAnsi="Times New Roman" w:cs="Times New Roman"/>
          <w:sz w:val="28"/>
          <w:szCs w:val="28"/>
        </w:rPr>
      </w:pPr>
    </w:p>
    <w:p w:rsidR="00C952B6" w:rsidRPr="00C952B6" w:rsidRDefault="00C952B6" w:rsidP="00C952B6">
      <w:pPr>
        <w:spacing w:after="0" w:line="240" w:lineRule="auto"/>
        <w:jc w:val="both"/>
        <w:rPr>
          <w:rFonts w:ascii="Times New Roman" w:hAnsi="Times New Roman" w:cs="Times New Roman"/>
          <w:sz w:val="28"/>
          <w:szCs w:val="28"/>
        </w:rPr>
      </w:pPr>
    </w:p>
    <w:p w:rsidR="00C952B6" w:rsidRPr="00C952B6" w:rsidRDefault="00C952B6" w:rsidP="00C952B6">
      <w:pPr>
        <w:pStyle w:val="Default"/>
        <w:ind w:firstLine="567"/>
        <w:jc w:val="center"/>
        <w:rPr>
          <w:color w:val="auto"/>
          <w:sz w:val="28"/>
          <w:szCs w:val="28"/>
        </w:rPr>
      </w:pPr>
      <w:r w:rsidRPr="00C952B6">
        <w:rPr>
          <w:b/>
          <w:bCs/>
          <w:color w:val="auto"/>
          <w:sz w:val="28"/>
          <w:szCs w:val="28"/>
        </w:rPr>
        <w:lastRenderedPageBreak/>
        <w:t>Объем учебной дисциплины и виды учебной работы</w:t>
      </w: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351</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351</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234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28</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234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28</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курсовая работа</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117</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323</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самостоятельная работа над курсовой работой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39</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39</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39</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107</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107</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109</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Промежуточная   аттестация в форме экзамена </w:t>
            </w:r>
          </w:p>
        </w:tc>
      </w:tr>
    </w:tbl>
    <w:p w:rsidR="00C952B6" w:rsidRPr="00C952B6" w:rsidRDefault="00C952B6" w:rsidP="00C952B6">
      <w:pPr>
        <w:spacing w:after="0" w:line="240" w:lineRule="auto"/>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ОУД. 05«ИСТОРИЯ»</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pStyle w:val="Default"/>
        <w:ind w:right="-180" w:firstLine="567"/>
        <w:jc w:val="both"/>
        <w:rPr>
          <w:sz w:val="28"/>
          <w:szCs w:val="28"/>
        </w:rPr>
      </w:pPr>
      <w:r w:rsidRPr="00C952B6">
        <w:rPr>
          <w:b/>
          <w:bCs/>
          <w:sz w:val="28"/>
          <w:szCs w:val="28"/>
        </w:rPr>
        <w:t>1. Область применения рабочей программы учебной дисциплины</w:t>
      </w:r>
    </w:p>
    <w:p w:rsidR="00C952B6" w:rsidRPr="00C952B6" w:rsidRDefault="00C952B6" w:rsidP="00C952B6">
      <w:pPr>
        <w:tabs>
          <w:tab w:val="left" w:pos="1880"/>
          <w:tab w:val="left" w:pos="3360"/>
          <w:tab w:val="left" w:pos="4600"/>
          <w:tab w:val="left" w:pos="6280"/>
          <w:tab w:val="left" w:pos="7540"/>
          <w:tab w:val="left" w:pos="8660"/>
        </w:tabs>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w:t>
      </w:r>
    </w:p>
    <w:p w:rsidR="00C952B6" w:rsidRPr="00C952B6" w:rsidRDefault="00C952B6" w:rsidP="00C952B6">
      <w:pPr>
        <w:pStyle w:val="Default"/>
        <w:ind w:firstLine="567"/>
        <w:jc w:val="both"/>
        <w:rPr>
          <w:color w:val="FF0000"/>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sz w:val="28"/>
          <w:szCs w:val="28"/>
        </w:rPr>
        <w:t xml:space="preserve">2. Место дисциплины в структуре программы подготовки специалистов среднего звена: </w:t>
      </w:r>
      <w:r w:rsidRPr="00C952B6">
        <w:rPr>
          <w:rFonts w:ascii="Times New Roman" w:eastAsia="Calibri" w:hAnsi="Times New Roman" w:cs="Times New Roman"/>
          <w:sz w:val="28"/>
          <w:szCs w:val="28"/>
        </w:rPr>
        <w:t>дисциплина относится к общим дисциплинам и входит в общеобразовательный цикл.</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3. Цели и задачи учебной  дисциплины – требования к результатам освоения дисциплины: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C952B6">
        <w:rPr>
          <w:rFonts w:ascii="Times New Roman" w:hAnsi="Times New Roman" w:cs="Times New Roman"/>
          <w:color w:val="000000"/>
          <w:sz w:val="28"/>
          <w:szCs w:val="28"/>
          <w:lang w:eastAsia="ar-SA"/>
        </w:rPr>
        <w:t>Изучение дисциплины направлено на достижение следующих целей:</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формирование у молодого поколения исторических ориентиров самоидентификации в современном мире, гражданской идентичности личности;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формирование понимания истории как процесса эволюции общества, цивилизации и истории как науки;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усвоение интегративной системы знаний об истории человечества при особом внимании к месту и роли России во всемирно-историческом процессе;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развитие способности у </w:t>
      </w:r>
      <w:proofErr w:type="gramStart"/>
      <w:r w:rsidRPr="00C952B6">
        <w:rPr>
          <w:rFonts w:ascii="Times New Roman" w:hAnsi="Times New Roman" w:cs="Times New Roman"/>
          <w:sz w:val="28"/>
          <w:szCs w:val="28"/>
        </w:rPr>
        <w:t>обучающихся</w:t>
      </w:r>
      <w:proofErr w:type="gramEnd"/>
      <w:r w:rsidRPr="00C952B6">
        <w:rPr>
          <w:rFonts w:ascii="Times New Roman" w:hAnsi="Times New Roman" w:cs="Times New Roman"/>
          <w:sz w:val="28"/>
          <w:szCs w:val="28"/>
        </w:rPr>
        <w:t xml:space="preserve"> осмысливать важнейшие исторические события, процессы и явления;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 xml:space="preserve">Содержание учебной дисциплины направлено на достижение </w:t>
      </w:r>
      <w:proofErr w:type="gramStart"/>
      <w:r w:rsidRPr="00C952B6">
        <w:rPr>
          <w:rFonts w:ascii="Times New Roman" w:hAnsi="Times New Roman" w:cs="Times New Roman"/>
          <w:sz w:val="28"/>
          <w:szCs w:val="28"/>
          <w:lang w:eastAsia="ar-SA"/>
        </w:rPr>
        <w:t>обучающимися</w:t>
      </w:r>
      <w:proofErr w:type="gramEnd"/>
      <w:r w:rsidRPr="00C952B6">
        <w:rPr>
          <w:rFonts w:ascii="Times New Roman" w:hAnsi="Times New Roman" w:cs="Times New Roman"/>
          <w:sz w:val="28"/>
          <w:szCs w:val="28"/>
          <w:lang w:eastAsia="ar-SA"/>
        </w:rPr>
        <w:t xml:space="preserve"> следующих результатов:</w:t>
      </w:r>
    </w:p>
    <w:p w:rsidR="00C952B6" w:rsidRPr="00C952B6" w:rsidRDefault="00C952B6" w:rsidP="00C952B6">
      <w:pPr>
        <w:spacing w:after="0" w:line="240" w:lineRule="auto"/>
        <w:ind w:firstLine="567"/>
        <w:jc w:val="both"/>
        <w:rPr>
          <w:rFonts w:ascii="Times New Roman" w:hAnsi="Times New Roman" w:cs="Times New Roman"/>
          <w:b/>
          <w:sz w:val="28"/>
          <w:szCs w:val="28"/>
        </w:rPr>
      </w:pPr>
      <w:r w:rsidRPr="00C952B6">
        <w:rPr>
          <w:rFonts w:ascii="Times New Roman" w:hAnsi="Times New Roman" w:cs="Times New Roman"/>
          <w:b/>
          <w:sz w:val="28"/>
          <w:szCs w:val="28"/>
        </w:rPr>
        <w:t xml:space="preserve">личностных: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 </w:t>
      </w:r>
    </w:p>
    <w:p w:rsidR="00C952B6" w:rsidRPr="00C952B6" w:rsidRDefault="00C952B6" w:rsidP="00C952B6">
      <w:pPr>
        <w:spacing w:after="0" w:line="240" w:lineRule="auto"/>
        <w:ind w:firstLine="567"/>
        <w:jc w:val="both"/>
        <w:rPr>
          <w:rFonts w:ascii="Times New Roman" w:hAnsi="Times New Roman" w:cs="Times New Roman"/>
          <w:sz w:val="28"/>
          <w:szCs w:val="28"/>
        </w:rPr>
      </w:pPr>
      <w:proofErr w:type="gramStart"/>
      <w:r w:rsidRPr="00C952B6">
        <w:rPr>
          <w:rFonts w:ascii="Times New Roman" w:hAnsi="Times New Roman" w:cs="Times New Roman"/>
          <w:sz w:val="28"/>
          <w:szCs w:val="28"/>
        </w:rPr>
        <w:t xml:space="preserve">−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готовность к служению Отечеству, его защите;</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lang w:eastAsia="ar-SA"/>
        </w:rPr>
      </w:pPr>
      <w:proofErr w:type="spellStart"/>
      <w:r w:rsidRPr="00C952B6">
        <w:rPr>
          <w:rFonts w:ascii="Times New Roman" w:hAnsi="Times New Roman" w:cs="Times New Roman"/>
          <w:b/>
          <w:sz w:val="28"/>
          <w:szCs w:val="28"/>
          <w:lang w:eastAsia="ar-SA"/>
        </w:rPr>
        <w:t>метапредметных</w:t>
      </w:r>
      <w:proofErr w:type="spellEnd"/>
      <w:r w:rsidRPr="00C952B6">
        <w:rPr>
          <w:rFonts w:ascii="Times New Roman" w:hAnsi="Times New Roman" w:cs="Times New Roman"/>
          <w:b/>
          <w:sz w:val="28"/>
          <w:szCs w:val="28"/>
          <w:lang w:eastAsia="ar-SA"/>
        </w:rPr>
        <w:t>:</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sz w:val="28"/>
          <w:szCs w:val="28"/>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C952B6">
        <w:rPr>
          <w:rFonts w:ascii="Times New Roman" w:hAnsi="Times New Roman" w:cs="Times New Roman"/>
          <w:color w:val="000000"/>
          <w:sz w:val="28"/>
          <w:szCs w:val="28"/>
        </w:rPr>
        <w:t xml:space="preserve">требований эргономики, техники безопасности, гигиены, ресурсосбережения, правовых и этических норм, норм информационной безопасности;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rsidR="00C952B6" w:rsidRPr="00C952B6" w:rsidRDefault="00C952B6" w:rsidP="00C952B6">
      <w:pPr>
        <w:spacing w:after="0" w:line="240" w:lineRule="auto"/>
        <w:ind w:firstLine="709"/>
        <w:jc w:val="both"/>
        <w:rPr>
          <w:rFonts w:ascii="Times New Roman" w:eastAsia="Calibri" w:hAnsi="Times New Roman" w:cs="Times New Roman"/>
          <w:b/>
          <w:sz w:val="28"/>
          <w:szCs w:val="28"/>
        </w:rPr>
      </w:pPr>
      <w:proofErr w:type="gramStart"/>
      <w:r w:rsidRPr="00C952B6">
        <w:rPr>
          <w:rFonts w:ascii="Times New Roman" w:hAnsi="Times New Roman" w:cs="Times New Roman"/>
          <w:b/>
          <w:color w:val="000000"/>
          <w:sz w:val="28"/>
          <w:szCs w:val="28"/>
          <w:lang w:eastAsia="ar-SA"/>
        </w:rPr>
        <w:t>Предметных</w:t>
      </w:r>
      <w:proofErr w:type="gramEnd"/>
      <w:r w:rsidRPr="00C952B6">
        <w:rPr>
          <w:rFonts w:ascii="Times New Roman" w:hAnsi="Times New Roman" w:cs="Times New Roman"/>
          <w:b/>
          <w:color w:val="000000"/>
          <w:sz w:val="28"/>
          <w:szCs w:val="28"/>
          <w:lang w:eastAsia="ar-SA"/>
        </w:rPr>
        <w:t xml:space="preserve"> - </w:t>
      </w:r>
      <w:r w:rsidRPr="00C952B6">
        <w:rPr>
          <w:rFonts w:ascii="Times New Roman" w:hAnsi="Times New Roman" w:cs="Times New Roman"/>
          <w:color w:val="000000"/>
          <w:sz w:val="28"/>
          <w:szCs w:val="28"/>
          <w:lang w:eastAsia="ar-SA"/>
        </w:rPr>
        <w:t xml:space="preserve">обучающийся должен </w:t>
      </w:r>
      <w:r w:rsidRPr="00C952B6">
        <w:rPr>
          <w:rFonts w:ascii="Times New Roman" w:eastAsia="Calibri" w:hAnsi="Times New Roman" w:cs="Times New Roman"/>
          <w:b/>
          <w:sz w:val="28"/>
          <w:szCs w:val="28"/>
        </w:rPr>
        <w:t>уметь:</w:t>
      </w:r>
    </w:p>
    <w:p w:rsidR="00C952B6" w:rsidRPr="00C952B6" w:rsidRDefault="00C952B6" w:rsidP="00C952B6">
      <w:pPr>
        <w:pStyle w:val="ConsPlusNormal"/>
        <w:ind w:firstLine="540"/>
        <w:jc w:val="both"/>
        <w:rPr>
          <w:rFonts w:ascii="Times New Roman" w:hAnsi="Times New Roman" w:cs="Times New Roman"/>
          <w:sz w:val="28"/>
          <w:szCs w:val="28"/>
        </w:rPr>
      </w:pPr>
      <w:r w:rsidRPr="00C952B6">
        <w:rPr>
          <w:rFonts w:ascii="Times New Roman" w:hAnsi="Times New Roman" w:cs="Times New Roman"/>
          <w:sz w:val="28"/>
          <w:szCs w:val="28"/>
        </w:rPr>
        <w:t>- применять исторические знания в профессиональной и общественной деятельности, поликультурном общении;</w:t>
      </w:r>
    </w:p>
    <w:p w:rsidR="00C952B6" w:rsidRPr="00C952B6" w:rsidRDefault="00C952B6" w:rsidP="00C952B6">
      <w:pPr>
        <w:pStyle w:val="ConsPlusNormal"/>
        <w:ind w:firstLine="540"/>
        <w:jc w:val="both"/>
        <w:rPr>
          <w:rFonts w:ascii="Times New Roman" w:hAnsi="Times New Roman" w:cs="Times New Roman"/>
          <w:sz w:val="28"/>
          <w:szCs w:val="28"/>
        </w:rPr>
      </w:pPr>
      <w:r w:rsidRPr="00C952B6">
        <w:rPr>
          <w:rFonts w:ascii="Times New Roman" w:hAnsi="Times New Roman" w:cs="Times New Roman"/>
          <w:sz w:val="28"/>
          <w:szCs w:val="28"/>
        </w:rPr>
        <w:t>- владеть навыками проектной деятельности и исторической реконструкции с привлечением различных источников;</w:t>
      </w:r>
    </w:p>
    <w:p w:rsidR="00C952B6" w:rsidRPr="00C952B6" w:rsidRDefault="00C952B6" w:rsidP="00C952B6">
      <w:pPr>
        <w:pStyle w:val="ConsPlusNormal"/>
        <w:ind w:firstLine="540"/>
        <w:jc w:val="both"/>
        <w:rPr>
          <w:rFonts w:ascii="Times New Roman" w:hAnsi="Times New Roman" w:cs="Times New Roman"/>
          <w:sz w:val="28"/>
          <w:szCs w:val="28"/>
        </w:rPr>
      </w:pPr>
      <w:r w:rsidRPr="00C952B6">
        <w:rPr>
          <w:rFonts w:ascii="Times New Roman" w:hAnsi="Times New Roman" w:cs="Times New Roman"/>
          <w:sz w:val="28"/>
          <w:szCs w:val="28"/>
        </w:rPr>
        <w:t>- вести диалог, обосновывать свою точку зрения в дискуссии по исторической тематике.</w:t>
      </w:r>
    </w:p>
    <w:p w:rsidR="00C952B6" w:rsidRPr="00C952B6" w:rsidRDefault="00C952B6" w:rsidP="00C952B6">
      <w:pPr>
        <w:spacing w:after="0" w:line="240" w:lineRule="auto"/>
        <w:ind w:firstLine="709"/>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результате освоения дисциплины обучающийся </w:t>
      </w:r>
      <w:r w:rsidRPr="00C952B6">
        <w:rPr>
          <w:rFonts w:ascii="Times New Roman" w:eastAsia="Calibri" w:hAnsi="Times New Roman" w:cs="Times New Roman"/>
          <w:b/>
          <w:sz w:val="28"/>
          <w:szCs w:val="28"/>
        </w:rPr>
        <w:t>должен знать:</w:t>
      </w:r>
    </w:p>
    <w:p w:rsidR="00C952B6" w:rsidRPr="00C952B6" w:rsidRDefault="00C952B6" w:rsidP="00C952B6">
      <w:pPr>
        <w:pStyle w:val="ConsPlusNormal"/>
        <w:ind w:firstLine="540"/>
        <w:jc w:val="both"/>
        <w:rPr>
          <w:rFonts w:ascii="Times New Roman" w:hAnsi="Times New Roman" w:cs="Times New Roman"/>
          <w:sz w:val="28"/>
          <w:szCs w:val="28"/>
        </w:rPr>
      </w:pPr>
      <w:r w:rsidRPr="00C952B6">
        <w:rPr>
          <w:rFonts w:ascii="Times New Roman" w:hAnsi="Times New Roman" w:cs="Times New Roman"/>
          <w:sz w:val="28"/>
          <w:szCs w:val="28"/>
        </w:rPr>
        <w:t>-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952B6" w:rsidRPr="00C952B6" w:rsidRDefault="00C952B6" w:rsidP="00C952B6">
      <w:pPr>
        <w:pStyle w:val="ConsPlusNormal"/>
        <w:ind w:firstLine="540"/>
        <w:jc w:val="both"/>
        <w:rPr>
          <w:rFonts w:ascii="Times New Roman" w:hAnsi="Times New Roman" w:cs="Times New Roman"/>
          <w:sz w:val="28"/>
          <w:szCs w:val="28"/>
        </w:rPr>
      </w:pPr>
      <w:r w:rsidRPr="00C952B6">
        <w:rPr>
          <w:rFonts w:ascii="Times New Roman" w:hAnsi="Times New Roman" w:cs="Times New Roman"/>
          <w:sz w:val="28"/>
          <w:szCs w:val="28"/>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p>
    <w:p w:rsidR="00C952B6" w:rsidRPr="00C952B6" w:rsidRDefault="00C952B6" w:rsidP="00C952B6">
      <w:pPr>
        <w:pStyle w:val="Default"/>
        <w:rPr>
          <w:sz w:val="28"/>
          <w:szCs w:val="28"/>
        </w:rPr>
      </w:pPr>
    </w:p>
    <w:p w:rsidR="00C952B6" w:rsidRPr="00C952B6" w:rsidRDefault="00C952B6" w:rsidP="00C952B6">
      <w:pPr>
        <w:pStyle w:val="Default"/>
        <w:ind w:firstLine="567"/>
        <w:jc w:val="center"/>
        <w:rPr>
          <w:sz w:val="28"/>
          <w:szCs w:val="28"/>
        </w:rPr>
      </w:pPr>
      <w:r w:rsidRPr="00C952B6">
        <w:rPr>
          <w:b/>
          <w:bCs/>
          <w:color w:val="auto"/>
          <w:sz w:val="28"/>
          <w:szCs w:val="28"/>
        </w:rPr>
        <w:t>Объем учебной дисциплины и виды учебной работы</w:t>
      </w:r>
    </w:p>
    <w:tbl>
      <w:tblPr>
        <w:tblW w:w="9142" w:type="dxa"/>
        <w:tblInd w:w="180" w:type="dxa"/>
        <w:tblBorders>
          <w:top w:val="nil"/>
          <w:left w:val="nil"/>
          <w:bottom w:val="nil"/>
          <w:right w:val="nil"/>
        </w:tblBorders>
        <w:tblLayout w:type="fixed"/>
        <w:tblLook w:val="0000"/>
      </w:tblPr>
      <w:tblGrid>
        <w:gridCol w:w="6870"/>
        <w:gridCol w:w="1138"/>
        <w:gridCol w:w="1134"/>
      </w:tblGrid>
      <w:tr w:rsidR="00C952B6" w:rsidRPr="00C952B6" w:rsidTr="00244B6D">
        <w:trPr>
          <w:trHeight w:val="347"/>
        </w:trPr>
        <w:tc>
          <w:tcPr>
            <w:tcW w:w="687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color w:val="000000"/>
                <w:sz w:val="28"/>
                <w:szCs w:val="28"/>
              </w:rPr>
            </w:pPr>
            <w:r w:rsidRPr="00C952B6">
              <w:rPr>
                <w:rFonts w:ascii="Times New Roman" w:eastAsia="Calibri" w:hAnsi="Times New Roman" w:cs="Times New Roman"/>
                <w:b/>
                <w:bCs/>
                <w:sz w:val="28"/>
                <w:szCs w:val="28"/>
              </w:rPr>
              <w:t xml:space="preserve">Виды учебной работы </w:t>
            </w:r>
          </w:p>
        </w:tc>
        <w:tc>
          <w:tcPr>
            <w:tcW w:w="113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
                <w:bCs/>
                <w:iCs/>
                <w:color w:val="000000"/>
                <w:sz w:val="28"/>
                <w:szCs w:val="28"/>
              </w:rPr>
            </w:pPr>
            <w:r w:rsidRPr="00C952B6">
              <w:rPr>
                <w:rFonts w:ascii="Times New Roman" w:eastAsia="Calibri" w:hAnsi="Times New Roman" w:cs="Times New Roman"/>
                <w:b/>
                <w:bCs/>
                <w:iCs/>
                <w:color w:val="000000"/>
                <w:sz w:val="28"/>
                <w:szCs w:val="28"/>
              </w:rPr>
              <w:t xml:space="preserve">Объем часов </w:t>
            </w:r>
          </w:p>
          <w:p w:rsidR="00C952B6" w:rsidRPr="00C952B6" w:rsidRDefault="00C952B6" w:rsidP="00C952B6">
            <w:pPr>
              <w:spacing w:after="0" w:line="240" w:lineRule="auto"/>
              <w:jc w:val="center"/>
              <w:rPr>
                <w:rFonts w:ascii="Times New Roman" w:eastAsia="Calibri" w:hAnsi="Times New Roman" w:cs="Times New Roman"/>
                <w:color w:val="000000"/>
                <w:sz w:val="28"/>
                <w:szCs w:val="28"/>
              </w:rPr>
            </w:pPr>
            <w:r w:rsidRPr="00C952B6">
              <w:rPr>
                <w:rFonts w:ascii="Times New Roman" w:eastAsia="Calibri" w:hAnsi="Times New Roman" w:cs="Times New Roman"/>
                <w:b/>
                <w:bCs/>
                <w:iCs/>
                <w:color w:val="000000"/>
                <w:sz w:val="28"/>
                <w:szCs w:val="28"/>
              </w:rPr>
              <w:t>ОФО</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Объем часов ЗФО</w:t>
            </w:r>
          </w:p>
        </w:tc>
      </w:tr>
      <w:tr w:rsidR="00C952B6" w:rsidRPr="00C952B6" w:rsidTr="00244B6D">
        <w:trPr>
          <w:trHeight w:val="187"/>
        </w:trPr>
        <w:tc>
          <w:tcPr>
            <w:tcW w:w="687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color w:val="000000"/>
                <w:sz w:val="28"/>
                <w:szCs w:val="28"/>
              </w:rPr>
            </w:pPr>
            <w:r w:rsidRPr="00C952B6">
              <w:rPr>
                <w:rFonts w:ascii="Times New Roman" w:eastAsia="Calibri" w:hAnsi="Times New Roman" w:cs="Times New Roman"/>
                <w:b/>
                <w:bCs/>
                <w:color w:val="000000"/>
                <w:sz w:val="28"/>
                <w:szCs w:val="28"/>
              </w:rPr>
              <w:t xml:space="preserve">Максимальная учебная нагрузка (всего) </w:t>
            </w:r>
          </w:p>
        </w:tc>
        <w:tc>
          <w:tcPr>
            <w:tcW w:w="1138" w:type="dxa"/>
            <w:tcBorders>
              <w:top w:val="single" w:sz="8" w:space="0" w:color="000000"/>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175</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175</w:t>
            </w:r>
          </w:p>
        </w:tc>
      </w:tr>
      <w:tr w:rsidR="00C952B6" w:rsidRPr="00C952B6" w:rsidTr="00244B6D">
        <w:trPr>
          <w:trHeight w:val="187"/>
        </w:trPr>
        <w:tc>
          <w:tcPr>
            <w:tcW w:w="6870"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spacing w:after="0" w:line="240" w:lineRule="auto"/>
              <w:jc w:val="both"/>
              <w:rPr>
                <w:rFonts w:ascii="Times New Roman" w:eastAsia="Calibri" w:hAnsi="Times New Roman" w:cs="Times New Roman"/>
                <w:color w:val="000000"/>
                <w:sz w:val="28"/>
                <w:szCs w:val="28"/>
              </w:rPr>
            </w:pPr>
            <w:r w:rsidRPr="00C952B6">
              <w:rPr>
                <w:rFonts w:ascii="Times New Roman" w:eastAsia="Calibri" w:hAnsi="Times New Roman" w:cs="Times New Roman"/>
                <w:b/>
                <w:bCs/>
                <w:color w:val="000000"/>
                <w:sz w:val="28"/>
                <w:szCs w:val="28"/>
              </w:rPr>
              <w:t xml:space="preserve">Обязательная аудиторная учебная нагрузка (всего) </w:t>
            </w:r>
          </w:p>
        </w:tc>
        <w:tc>
          <w:tcPr>
            <w:tcW w:w="1138" w:type="dxa"/>
            <w:tcBorders>
              <w:top w:val="single" w:sz="4" w:space="0" w:color="auto"/>
              <w:left w:val="single" w:sz="4" w:space="0" w:color="auto"/>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117</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14</w:t>
            </w:r>
          </w:p>
        </w:tc>
      </w:tr>
      <w:tr w:rsidR="00C952B6" w:rsidRPr="00C952B6" w:rsidTr="00244B6D">
        <w:trPr>
          <w:trHeight w:val="183"/>
        </w:trPr>
        <w:tc>
          <w:tcPr>
            <w:tcW w:w="6870"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138" w:type="dxa"/>
            <w:tcBorders>
              <w:top w:val="single" w:sz="4" w:space="0" w:color="auto"/>
              <w:left w:val="single" w:sz="4" w:space="0" w:color="auto"/>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6870"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spacing w:after="0" w:line="240" w:lineRule="auto"/>
              <w:ind w:firstLine="709"/>
              <w:jc w:val="both"/>
              <w:rPr>
                <w:rFonts w:ascii="Times New Roman" w:eastAsia="Calibri" w:hAnsi="Times New Roman" w:cs="Times New Roman"/>
                <w:color w:val="000000"/>
                <w:sz w:val="28"/>
                <w:szCs w:val="28"/>
              </w:rPr>
            </w:pPr>
            <w:r w:rsidRPr="00C952B6">
              <w:rPr>
                <w:rFonts w:ascii="Times New Roman" w:eastAsia="Calibri" w:hAnsi="Times New Roman" w:cs="Times New Roman"/>
                <w:color w:val="000000"/>
                <w:sz w:val="28"/>
                <w:szCs w:val="28"/>
              </w:rPr>
              <w:t xml:space="preserve">практические занятия </w:t>
            </w:r>
          </w:p>
        </w:tc>
        <w:tc>
          <w:tcPr>
            <w:tcW w:w="1138" w:type="dxa"/>
            <w:tcBorders>
              <w:top w:val="single" w:sz="4" w:space="0" w:color="auto"/>
              <w:left w:val="single" w:sz="4" w:space="0" w:color="auto"/>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rPr>
          <w:trHeight w:val="183"/>
        </w:trPr>
        <w:tc>
          <w:tcPr>
            <w:tcW w:w="6870"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spacing w:after="0" w:line="240" w:lineRule="auto"/>
              <w:ind w:firstLine="709"/>
              <w:jc w:val="both"/>
              <w:rPr>
                <w:rFonts w:ascii="Times New Roman" w:eastAsia="Calibri" w:hAnsi="Times New Roman" w:cs="Times New Roman"/>
                <w:color w:val="000000"/>
                <w:sz w:val="28"/>
                <w:szCs w:val="28"/>
              </w:rPr>
            </w:pPr>
            <w:r w:rsidRPr="00C952B6">
              <w:rPr>
                <w:rFonts w:ascii="Times New Roman" w:eastAsia="Calibri" w:hAnsi="Times New Roman" w:cs="Times New Roman"/>
                <w:color w:val="000000"/>
                <w:sz w:val="28"/>
                <w:szCs w:val="28"/>
              </w:rPr>
              <w:t>лабораторные занятия</w:t>
            </w:r>
          </w:p>
        </w:tc>
        <w:tc>
          <w:tcPr>
            <w:tcW w:w="1138" w:type="dxa"/>
            <w:tcBorders>
              <w:top w:val="single" w:sz="4" w:space="0" w:color="auto"/>
              <w:left w:val="single" w:sz="4" w:space="0" w:color="auto"/>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rPr>
          <w:trHeight w:val="183"/>
        </w:trPr>
        <w:tc>
          <w:tcPr>
            <w:tcW w:w="6870"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spacing w:after="0" w:line="240" w:lineRule="auto"/>
              <w:ind w:firstLine="709"/>
              <w:jc w:val="both"/>
              <w:rPr>
                <w:rFonts w:ascii="Times New Roman" w:eastAsia="Calibri" w:hAnsi="Times New Roman" w:cs="Times New Roman"/>
                <w:color w:val="000000"/>
                <w:sz w:val="28"/>
                <w:szCs w:val="28"/>
              </w:rPr>
            </w:pPr>
          </w:p>
        </w:tc>
        <w:tc>
          <w:tcPr>
            <w:tcW w:w="1138" w:type="dxa"/>
            <w:tcBorders>
              <w:top w:val="single" w:sz="4" w:space="0" w:color="auto"/>
              <w:left w:val="single" w:sz="4" w:space="0" w:color="auto"/>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rPr>
          <w:trHeight w:val="187"/>
        </w:trPr>
        <w:tc>
          <w:tcPr>
            <w:tcW w:w="687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
                <w:bCs/>
                <w:sz w:val="28"/>
                <w:szCs w:val="28"/>
              </w:rPr>
              <w:t xml:space="preserve">Самостоятельная работа обучающегося (всего) </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58</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161</w:t>
            </w:r>
          </w:p>
        </w:tc>
      </w:tr>
      <w:tr w:rsidR="00C952B6" w:rsidRPr="00C952B6" w:rsidTr="00244B6D">
        <w:trPr>
          <w:trHeight w:val="183"/>
        </w:trPr>
        <w:tc>
          <w:tcPr>
            <w:tcW w:w="6870"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138" w:type="dxa"/>
            <w:tcBorders>
              <w:top w:val="single" w:sz="4" w:space="0" w:color="auto"/>
              <w:left w:val="single" w:sz="4" w:space="0" w:color="auto"/>
              <w:bottom w:val="single" w:sz="4" w:space="0" w:color="auto"/>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rPr>
                <w:rFonts w:ascii="Times New Roman" w:eastAsia="Calibri" w:hAnsi="Times New Roman" w:cs="Times New Roman"/>
                <w:color w:val="00B050"/>
                <w:sz w:val="28"/>
                <w:szCs w:val="28"/>
              </w:rPr>
            </w:pPr>
          </w:p>
        </w:tc>
      </w:tr>
      <w:tr w:rsidR="00C952B6" w:rsidRPr="00C952B6" w:rsidTr="00244B6D">
        <w:trPr>
          <w:trHeight w:val="360"/>
        </w:trPr>
        <w:tc>
          <w:tcPr>
            <w:tcW w:w="6870" w:type="dxa"/>
            <w:tcBorders>
              <w:top w:val="single" w:sz="8" w:space="0" w:color="000000"/>
              <w:left w:val="single" w:sz="8" w:space="0" w:color="000000"/>
              <w:bottom w:val="single" w:sz="4" w:space="0" w:color="auto"/>
              <w:right w:val="single" w:sz="8" w:space="0" w:color="000000"/>
            </w:tcBorders>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подготовка сообщений</w:t>
            </w:r>
          </w:p>
        </w:tc>
        <w:tc>
          <w:tcPr>
            <w:tcW w:w="1138" w:type="dxa"/>
            <w:tcBorders>
              <w:top w:val="single" w:sz="8" w:space="0" w:color="000000"/>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10</w:t>
            </w:r>
          </w:p>
        </w:tc>
      </w:tr>
      <w:tr w:rsidR="00C952B6" w:rsidRPr="00C952B6" w:rsidTr="00244B6D">
        <w:trPr>
          <w:trHeight w:val="375"/>
        </w:trPr>
        <w:tc>
          <w:tcPr>
            <w:tcW w:w="6870"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lastRenderedPageBreak/>
              <w:t xml:space="preserve">подготовка конспектов </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8</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16</w:t>
            </w:r>
          </w:p>
        </w:tc>
      </w:tr>
      <w:tr w:rsidR="00C952B6" w:rsidRPr="00C952B6" w:rsidTr="00244B6D">
        <w:trPr>
          <w:trHeight w:val="315"/>
        </w:trPr>
        <w:tc>
          <w:tcPr>
            <w:tcW w:w="6870"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составление таблиц</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20</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42</w:t>
            </w:r>
          </w:p>
        </w:tc>
      </w:tr>
      <w:tr w:rsidR="00C952B6" w:rsidRPr="00C952B6" w:rsidTr="00244B6D">
        <w:trPr>
          <w:trHeight w:val="150"/>
        </w:trPr>
        <w:tc>
          <w:tcPr>
            <w:tcW w:w="6870" w:type="dxa"/>
            <w:tcBorders>
              <w:top w:val="single" w:sz="4" w:space="0" w:color="auto"/>
              <w:left w:val="single" w:sz="8" w:space="0" w:color="000000"/>
              <w:bottom w:val="single" w:sz="8" w:space="0" w:color="000000"/>
              <w:right w:val="single" w:sz="8" w:space="0" w:color="000000"/>
            </w:tcBorders>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 xml:space="preserve">подготовка докладов </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11</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24</w:t>
            </w:r>
          </w:p>
        </w:tc>
      </w:tr>
      <w:tr w:rsidR="00C952B6" w:rsidRPr="00C952B6" w:rsidTr="00244B6D">
        <w:trPr>
          <w:trHeight w:val="150"/>
        </w:trPr>
        <w:tc>
          <w:tcPr>
            <w:tcW w:w="6870" w:type="dxa"/>
            <w:tcBorders>
              <w:top w:val="single" w:sz="4" w:space="0" w:color="auto"/>
              <w:left w:val="single" w:sz="8" w:space="0" w:color="000000"/>
              <w:bottom w:val="single" w:sz="8" w:space="0" w:color="000000"/>
              <w:right w:val="single" w:sz="8" w:space="0" w:color="000000"/>
            </w:tcBorders>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разработка презентация</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8</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16</w:t>
            </w:r>
          </w:p>
        </w:tc>
      </w:tr>
      <w:tr w:rsidR="00C952B6" w:rsidRPr="00C952B6" w:rsidTr="00244B6D">
        <w:trPr>
          <w:trHeight w:val="150"/>
        </w:trPr>
        <w:tc>
          <w:tcPr>
            <w:tcW w:w="6870" w:type="dxa"/>
            <w:tcBorders>
              <w:top w:val="single" w:sz="4" w:space="0" w:color="auto"/>
              <w:left w:val="single" w:sz="8" w:space="0" w:color="000000"/>
              <w:bottom w:val="single" w:sz="8" w:space="0" w:color="000000"/>
              <w:right w:val="single" w:sz="8" w:space="0" w:color="000000"/>
            </w:tcBorders>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написание эссе</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5</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11</w:t>
            </w:r>
          </w:p>
        </w:tc>
      </w:tr>
      <w:tr w:rsidR="00C952B6" w:rsidRPr="00C952B6" w:rsidTr="00244B6D">
        <w:trPr>
          <w:trHeight w:val="150"/>
        </w:trPr>
        <w:tc>
          <w:tcPr>
            <w:tcW w:w="6870" w:type="dxa"/>
            <w:tcBorders>
              <w:top w:val="single" w:sz="4" w:space="0" w:color="auto"/>
              <w:left w:val="single" w:sz="8" w:space="0" w:color="000000"/>
              <w:bottom w:val="single" w:sz="8" w:space="0" w:color="000000"/>
              <w:right w:val="single" w:sz="8" w:space="0" w:color="000000"/>
            </w:tcBorders>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0</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40</w:t>
            </w:r>
          </w:p>
        </w:tc>
      </w:tr>
      <w:tr w:rsidR="00C952B6" w:rsidRPr="00C952B6" w:rsidTr="00244B6D">
        <w:trPr>
          <w:trHeight w:val="150"/>
        </w:trPr>
        <w:tc>
          <w:tcPr>
            <w:tcW w:w="6870" w:type="dxa"/>
            <w:tcBorders>
              <w:top w:val="single" w:sz="4" w:space="0" w:color="auto"/>
              <w:left w:val="single" w:sz="8" w:space="0" w:color="000000"/>
              <w:bottom w:val="single" w:sz="8" w:space="0" w:color="000000"/>
              <w:right w:val="single" w:sz="8" w:space="0" w:color="000000"/>
            </w:tcBorders>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тесты</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w:t>
            </w:r>
          </w:p>
        </w:tc>
      </w:tr>
      <w:tr w:rsidR="00C952B6" w:rsidRPr="00C952B6" w:rsidTr="00244B6D">
        <w:trPr>
          <w:trHeight w:val="150"/>
        </w:trPr>
        <w:tc>
          <w:tcPr>
            <w:tcW w:w="6870" w:type="dxa"/>
            <w:tcBorders>
              <w:top w:val="single" w:sz="4" w:space="0" w:color="auto"/>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выполнение контрольной работы студентами ЗФО</w:t>
            </w:r>
          </w:p>
        </w:tc>
        <w:tc>
          <w:tcPr>
            <w:tcW w:w="1138" w:type="dxa"/>
            <w:tcBorders>
              <w:top w:val="single" w:sz="4" w:space="0" w:color="auto"/>
              <w:left w:val="single" w:sz="8" w:space="0" w:color="000000"/>
              <w:bottom w:val="single" w:sz="4" w:space="0" w:color="auto"/>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rPr>
          <w:trHeight w:val="183"/>
        </w:trPr>
        <w:tc>
          <w:tcPr>
            <w:tcW w:w="9142" w:type="dxa"/>
            <w:gridSpan w:val="3"/>
            <w:tcBorders>
              <w:top w:val="single" w:sz="8" w:space="0" w:color="000000"/>
              <w:left w:val="single" w:sz="8" w:space="0" w:color="000000"/>
              <w:bottom w:val="single" w:sz="8" w:space="0" w:color="000000"/>
              <w:right w:val="single" w:sz="4" w:space="0" w:color="auto"/>
            </w:tcBorders>
          </w:tcPr>
          <w:p w:rsidR="00C952B6" w:rsidRPr="00C952B6" w:rsidRDefault="00C952B6" w:rsidP="00C952B6">
            <w:pPr>
              <w:spacing w:after="0" w:line="240" w:lineRule="auto"/>
              <w:rPr>
                <w:rFonts w:ascii="Times New Roman" w:hAnsi="Times New Roman" w:cs="Times New Roman"/>
                <w:i/>
                <w:iCs/>
                <w:sz w:val="28"/>
                <w:szCs w:val="28"/>
              </w:rPr>
            </w:pPr>
            <w:r w:rsidRPr="00C952B6">
              <w:rPr>
                <w:rFonts w:ascii="Times New Roman" w:hAnsi="Times New Roman" w:cs="Times New Roman"/>
                <w:sz w:val="28"/>
                <w:szCs w:val="28"/>
              </w:rPr>
              <w:t xml:space="preserve">Промежуточная аттестация в форме </w:t>
            </w:r>
            <w:r w:rsidRPr="00C952B6">
              <w:rPr>
                <w:rFonts w:ascii="Times New Roman" w:hAnsi="Times New Roman" w:cs="Times New Roman"/>
                <w:i/>
                <w:iCs/>
                <w:sz w:val="28"/>
                <w:szCs w:val="28"/>
              </w:rPr>
              <w:t>дифференцированного зачета</w:t>
            </w:r>
          </w:p>
        </w:tc>
      </w:tr>
    </w:tbl>
    <w:p w:rsidR="00C952B6" w:rsidRPr="00C952B6" w:rsidRDefault="00C952B6" w:rsidP="00C952B6">
      <w:pPr>
        <w:pStyle w:val="Default"/>
        <w:jc w:val="center"/>
        <w:rPr>
          <w:color w:val="FF0000"/>
          <w:sz w:val="28"/>
          <w:szCs w:val="28"/>
        </w:rPr>
      </w:pP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ОУД.06 ФИЗИЧЕСКАЯ КУЛЬТУРА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C952B6" w:rsidRPr="00C952B6" w:rsidRDefault="00C952B6" w:rsidP="00C952B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Область применения рабочей программы учебной дисциплины</w:t>
      </w:r>
    </w:p>
    <w:p w:rsidR="00C952B6" w:rsidRPr="00C952B6" w:rsidRDefault="00C952B6" w:rsidP="00C952B6">
      <w:pPr>
        <w:tabs>
          <w:tab w:val="left" w:pos="1880"/>
          <w:tab w:val="left" w:pos="3360"/>
          <w:tab w:val="left" w:pos="4600"/>
          <w:tab w:val="left" w:pos="6280"/>
          <w:tab w:val="left" w:pos="7540"/>
          <w:tab w:val="left" w:pos="8660"/>
        </w:tabs>
        <w:spacing w:after="0" w:line="240" w:lineRule="auto"/>
        <w:ind w:firstLine="709"/>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w:t>
      </w:r>
    </w:p>
    <w:p w:rsidR="00C952B6" w:rsidRPr="00C952B6" w:rsidRDefault="00C952B6" w:rsidP="00C952B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sz w:val="28"/>
          <w:szCs w:val="28"/>
        </w:rPr>
        <w:t xml:space="preserve">Место учебной дисциплины в структуре основной профессиональной образовательной программы: </w:t>
      </w:r>
      <w:r w:rsidRPr="00C952B6">
        <w:rPr>
          <w:rFonts w:ascii="Times New Roman" w:hAnsi="Times New Roman" w:cs="Times New Roman"/>
          <w:sz w:val="28"/>
          <w:szCs w:val="28"/>
        </w:rPr>
        <w:t>дисциплина относится к общим дисциплинам и входит в общеобразовательный цикл.</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Цели и задачи учебной дисциплины – требования к результатам освоения дисциплины:</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Изучение дисциплины направлено на достижение следующих целей:</w:t>
      </w:r>
    </w:p>
    <w:p w:rsidR="00C952B6" w:rsidRPr="00C952B6" w:rsidRDefault="00C952B6" w:rsidP="00C952B6">
      <w:pPr>
        <w:shd w:val="clear" w:color="auto" w:fill="FFFFFF"/>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color w:val="000000"/>
          <w:sz w:val="28"/>
          <w:szCs w:val="28"/>
        </w:rPr>
        <w:t xml:space="preserve">- </w:t>
      </w:r>
      <w:r w:rsidRPr="00C952B6">
        <w:rPr>
          <w:rFonts w:ascii="Times New Roman" w:hAnsi="Times New Roman" w:cs="Times New Roman"/>
          <w:sz w:val="28"/>
          <w:szCs w:val="28"/>
        </w:rPr>
        <w:t xml:space="preserve">формирование физической культуры личности будущего профессионала, востребованного на современном рынке труда; </w:t>
      </w:r>
    </w:p>
    <w:p w:rsidR="00C952B6" w:rsidRPr="00C952B6" w:rsidRDefault="00C952B6" w:rsidP="00C952B6">
      <w:pPr>
        <w:shd w:val="clear" w:color="auto" w:fill="FFFFFF"/>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C952B6" w:rsidRPr="00C952B6" w:rsidRDefault="00C952B6" w:rsidP="00C952B6">
      <w:pPr>
        <w:shd w:val="clear" w:color="auto" w:fill="FFFFFF"/>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 </w:t>
      </w:r>
    </w:p>
    <w:p w:rsidR="00C952B6" w:rsidRPr="00C952B6" w:rsidRDefault="00C952B6" w:rsidP="00C952B6">
      <w:pPr>
        <w:shd w:val="clear" w:color="auto" w:fill="FFFFFF"/>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C952B6" w:rsidRPr="00C952B6" w:rsidRDefault="00C952B6" w:rsidP="00C952B6">
      <w:pPr>
        <w:shd w:val="clear" w:color="auto" w:fill="FFFFFF"/>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 </w:t>
      </w:r>
    </w:p>
    <w:p w:rsidR="00C952B6" w:rsidRPr="00C952B6" w:rsidRDefault="00C952B6" w:rsidP="00C952B6">
      <w:pPr>
        <w:shd w:val="clear" w:color="auto" w:fill="FFFFFF"/>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sz w:val="28"/>
          <w:szCs w:val="28"/>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Содержание учебной дисциплины направлено на достижение </w:t>
      </w:r>
      <w:proofErr w:type="gramStart"/>
      <w:r w:rsidRPr="00C952B6">
        <w:rPr>
          <w:rFonts w:ascii="Times New Roman" w:hAnsi="Times New Roman" w:cs="Times New Roman"/>
          <w:sz w:val="28"/>
          <w:szCs w:val="28"/>
        </w:rPr>
        <w:t>обучающимися</w:t>
      </w:r>
      <w:proofErr w:type="gramEnd"/>
      <w:r w:rsidRPr="00C952B6">
        <w:rPr>
          <w:rFonts w:ascii="Times New Roman" w:hAnsi="Times New Roman" w:cs="Times New Roman"/>
          <w:sz w:val="28"/>
          <w:szCs w:val="28"/>
        </w:rPr>
        <w:t xml:space="preserve"> следующих результатов:</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личностных:</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готовность и способность </w:t>
      </w:r>
      <w:proofErr w:type="gramStart"/>
      <w:r w:rsidRPr="00C952B6">
        <w:rPr>
          <w:rFonts w:ascii="Times New Roman" w:hAnsi="Times New Roman" w:cs="Times New Roman"/>
          <w:sz w:val="28"/>
          <w:szCs w:val="28"/>
        </w:rPr>
        <w:t>обучающихся</w:t>
      </w:r>
      <w:proofErr w:type="gramEnd"/>
      <w:r w:rsidRPr="00C952B6">
        <w:rPr>
          <w:rFonts w:ascii="Times New Roman" w:hAnsi="Times New Roman" w:cs="Times New Roman"/>
          <w:sz w:val="28"/>
          <w:szCs w:val="28"/>
        </w:rPr>
        <w:t xml:space="preserve"> к саморазвитию и личностному самоопределению;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устойчивой мотивации к здоровому образу жизни и обучению, целенаправленному личностному совершенствованию двигательной активности, неприятию вредных привычек: курения, употребления алкоголя, наркотиков;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потребность к самостоятельному использованию физической культуры как составляющей доминанты здоровья;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приобретение личного опыта творческого использования профессионально-оздоровительных средств и методов двигательной активности;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roofErr w:type="gramEnd"/>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готовность самостоятельно использовать в трудовых и жизненных ситуациях навыки профессиональной адаптивной физической культуры</w:t>
      </w:r>
      <w:r w:rsidRPr="00C952B6">
        <w:rPr>
          <w:rFonts w:ascii="Times New Roman" w:hAnsi="Times New Roman" w:cs="Times New Roman"/>
          <w:b/>
          <w:sz w:val="28"/>
          <w:szCs w:val="28"/>
        </w:rPr>
        <w:t>*</w:t>
      </w:r>
      <w:r w:rsidRPr="00C952B6">
        <w:rPr>
          <w:rFonts w:ascii="Times New Roman" w:hAnsi="Times New Roman" w:cs="Times New Roman"/>
          <w:sz w:val="28"/>
          <w:szCs w:val="28"/>
        </w:rPr>
        <w:t xml:space="preserve">;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r w:rsidRPr="00C952B6">
        <w:rPr>
          <w:rFonts w:ascii="Times New Roman" w:hAnsi="Times New Roman" w:cs="Times New Roman"/>
          <w:b/>
          <w:sz w:val="28"/>
          <w:szCs w:val="28"/>
        </w:rPr>
        <w:t>*</w:t>
      </w:r>
      <w:r w:rsidRPr="00C952B6">
        <w:rPr>
          <w:rFonts w:ascii="Times New Roman" w:hAnsi="Times New Roman" w:cs="Times New Roman"/>
          <w:sz w:val="28"/>
          <w:szCs w:val="28"/>
        </w:rPr>
        <w:t xml:space="preserve">;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умение оказывать первую помощь при занятиях спортивно-оздоровительной деятельностью;</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патриотизм, уважение к своему народу, чувство ответственности перед Родиной; готовность к служению Отечеству, его защите;</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roofErr w:type="spellStart"/>
      <w:r w:rsidRPr="00C952B6">
        <w:rPr>
          <w:rFonts w:ascii="Times New Roman" w:hAnsi="Times New Roman" w:cs="Times New Roman"/>
          <w:b/>
          <w:sz w:val="28"/>
          <w:szCs w:val="28"/>
        </w:rPr>
        <w:t>метапредметных</w:t>
      </w:r>
      <w:proofErr w:type="spellEnd"/>
      <w:r w:rsidRPr="00C952B6">
        <w:rPr>
          <w:rFonts w:ascii="Times New Roman" w:hAnsi="Times New Roman" w:cs="Times New Roman"/>
          <w:b/>
          <w:sz w:val="28"/>
          <w:szCs w:val="28"/>
        </w:rPr>
        <w:t>:</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способность использовать </w:t>
      </w:r>
      <w:proofErr w:type="spellStart"/>
      <w:r w:rsidRPr="00C952B6">
        <w:rPr>
          <w:rFonts w:ascii="Times New Roman" w:hAnsi="Times New Roman" w:cs="Times New Roman"/>
          <w:sz w:val="28"/>
          <w:szCs w:val="28"/>
        </w:rPr>
        <w:t>межпредметные</w:t>
      </w:r>
      <w:proofErr w:type="spellEnd"/>
      <w:r w:rsidRPr="00C952B6">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готовность учебного сотрудничества с преподавателями и сверстниками с использованием специальных средств и методов двигательной активности;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освоение знаний, полученных в процессе занятий, в области анатомии, физиологии;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формирование навыков участия в различных видах соревновательной деятельности, моделирующих профессиональную подготовку;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b/>
          <w:sz w:val="28"/>
          <w:szCs w:val="28"/>
        </w:rPr>
        <w:t>Предметных</w:t>
      </w:r>
      <w:proofErr w:type="gramEnd"/>
      <w:r w:rsidRPr="00C952B6">
        <w:rPr>
          <w:rFonts w:ascii="Times New Roman" w:hAnsi="Times New Roman" w:cs="Times New Roman"/>
          <w:b/>
          <w:sz w:val="28"/>
          <w:szCs w:val="28"/>
        </w:rPr>
        <w:t xml:space="preserve"> - </w:t>
      </w:r>
      <w:r w:rsidRPr="00C952B6">
        <w:rPr>
          <w:rFonts w:ascii="Times New Roman" w:hAnsi="Times New Roman" w:cs="Times New Roman"/>
          <w:sz w:val="28"/>
          <w:szCs w:val="28"/>
        </w:rPr>
        <w:t xml:space="preserve">обучающийся должен </w:t>
      </w:r>
      <w:r w:rsidRPr="00C952B6">
        <w:rPr>
          <w:rFonts w:ascii="Times New Roman" w:hAnsi="Times New Roman" w:cs="Times New Roman"/>
          <w:b/>
          <w:sz w:val="28"/>
          <w:szCs w:val="28"/>
        </w:rPr>
        <w:t>уметь:</w:t>
      </w:r>
    </w:p>
    <w:p w:rsidR="00C952B6" w:rsidRPr="00C952B6" w:rsidRDefault="00C952B6" w:rsidP="00C952B6">
      <w:pPr>
        <w:pStyle w:val="ConsPlusNormal"/>
        <w:tabs>
          <w:tab w:val="left" w:pos="1134"/>
        </w:tabs>
        <w:ind w:firstLine="709"/>
        <w:jc w:val="both"/>
        <w:rPr>
          <w:rFonts w:ascii="Times New Roman" w:hAnsi="Times New Roman" w:cs="Times New Roman"/>
          <w:color w:val="000000"/>
          <w:sz w:val="28"/>
          <w:szCs w:val="28"/>
        </w:rPr>
      </w:pPr>
      <w:r w:rsidRPr="00C952B6">
        <w:rPr>
          <w:rFonts w:ascii="Times New Roman" w:hAnsi="Times New Roman" w:cs="Times New Roman"/>
          <w:sz w:val="28"/>
          <w:szCs w:val="28"/>
        </w:rPr>
        <w:t xml:space="preserve">- </w:t>
      </w:r>
      <w:r w:rsidRPr="00C952B6">
        <w:rPr>
          <w:rFonts w:ascii="Times New Roman" w:hAnsi="Times New Roman" w:cs="Times New Roman"/>
          <w:color w:val="000000"/>
          <w:sz w:val="28"/>
          <w:szCs w:val="28"/>
        </w:rPr>
        <w:t>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952B6" w:rsidRPr="00C952B6" w:rsidRDefault="00C952B6" w:rsidP="00C952B6">
      <w:pPr>
        <w:pStyle w:val="ConsPlusNormal"/>
        <w:tabs>
          <w:tab w:val="left" w:pos="1134"/>
        </w:tabs>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владеть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952B6" w:rsidRPr="00C952B6" w:rsidRDefault="00C952B6" w:rsidP="00C952B6">
      <w:pPr>
        <w:pStyle w:val="ConsPlusNormal"/>
        <w:ind w:firstLine="540"/>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владеть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952B6" w:rsidRPr="00C952B6" w:rsidRDefault="00C952B6" w:rsidP="00C952B6">
      <w:pPr>
        <w:pStyle w:val="ConsPlusNormal"/>
        <w:ind w:firstLine="540"/>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владеть физическими упражнениями разной функциональной направленности, использовать их в режиме учебной и производственной деятельности с целью профилактики переутомления и сохранения высокой работоспособности;</w:t>
      </w:r>
    </w:p>
    <w:p w:rsidR="00C952B6" w:rsidRPr="00C952B6" w:rsidRDefault="00C952B6" w:rsidP="00C952B6">
      <w:pPr>
        <w:spacing w:after="0" w:line="240" w:lineRule="auto"/>
        <w:ind w:firstLine="540"/>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владеть техническими приемами и двигательными действиями базовых видов спорта, активно применять их в игровой и соревновательной деятельности;</w:t>
      </w:r>
    </w:p>
    <w:p w:rsidR="00C952B6" w:rsidRPr="00C952B6" w:rsidRDefault="00C952B6" w:rsidP="00C952B6">
      <w:pPr>
        <w:pStyle w:val="ConsPlusNormal"/>
        <w:tabs>
          <w:tab w:val="left" w:pos="1134"/>
        </w:tabs>
        <w:ind w:firstLine="709"/>
        <w:jc w:val="both"/>
        <w:rPr>
          <w:rFonts w:ascii="Times New Roman" w:hAnsi="Times New Roman" w:cs="Times New Roman"/>
          <w:sz w:val="28"/>
          <w:szCs w:val="28"/>
        </w:rPr>
      </w:pPr>
      <w:r w:rsidRPr="00C952B6">
        <w:rPr>
          <w:rFonts w:ascii="Times New Roman" w:hAnsi="Times New Roman" w:cs="Times New Roman"/>
          <w:sz w:val="28"/>
          <w:szCs w:val="28"/>
        </w:rPr>
        <w:t>для слепых и слабовидящих обучающихся*:</w:t>
      </w:r>
    </w:p>
    <w:p w:rsidR="00C952B6" w:rsidRPr="00C952B6" w:rsidRDefault="00C952B6" w:rsidP="00C952B6">
      <w:pPr>
        <w:pStyle w:val="ConsPlusNormal"/>
        <w:tabs>
          <w:tab w:val="left" w:pos="1134"/>
        </w:tabs>
        <w:ind w:firstLine="709"/>
        <w:jc w:val="both"/>
        <w:rPr>
          <w:rFonts w:ascii="Times New Roman" w:hAnsi="Times New Roman" w:cs="Times New Roman"/>
          <w:sz w:val="28"/>
          <w:szCs w:val="28"/>
        </w:rPr>
      </w:pPr>
      <w:r w:rsidRPr="00C952B6">
        <w:rPr>
          <w:rFonts w:ascii="Times New Roman" w:hAnsi="Times New Roman" w:cs="Times New Roman"/>
          <w:sz w:val="28"/>
          <w:szCs w:val="28"/>
        </w:rPr>
        <w:t>- применять приемы осязательного и слухового самоконтроля в процессе формирования трудовых действий;</w:t>
      </w:r>
    </w:p>
    <w:p w:rsidR="00C952B6" w:rsidRPr="00C952B6" w:rsidRDefault="00C952B6" w:rsidP="00C952B6">
      <w:pPr>
        <w:pStyle w:val="ConsPlusNormal"/>
        <w:tabs>
          <w:tab w:val="left" w:pos="1134"/>
        </w:tabs>
        <w:ind w:left="709"/>
        <w:jc w:val="both"/>
        <w:rPr>
          <w:rFonts w:ascii="Times New Roman" w:hAnsi="Times New Roman" w:cs="Times New Roman"/>
          <w:sz w:val="28"/>
          <w:szCs w:val="28"/>
        </w:rPr>
      </w:pPr>
      <w:r w:rsidRPr="00C952B6">
        <w:rPr>
          <w:rFonts w:ascii="Times New Roman" w:hAnsi="Times New Roman" w:cs="Times New Roman"/>
          <w:sz w:val="28"/>
          <w:szCs w:val="28"/>
        </w:rPr>
        <w:t xml:space="preserve">для </w:t>
      </w:r>
      <w:proofErr w:type="gramStart"/>
      <w:r w:rsidRPr="00C952B6">
        <w:rPr>
          <w:rFonts w:ascii="Times New Roman" w:hAnsi="Times New Roman" w:cs="Times New Roman"/>
          <w:sz w:val="28"/>
          <w:szCs w:val="28"/>
        </w:rPr>
        <w:t>обучающихся</w:t>
      </w:r>
      <w:proofErr w:type="gramEnd"/>
      <w:r w:rsidRPr="00C952B6">
        <w:rPr>
          <w:rFonts w:ascii="Times New Roman" w:hAnsi="Times New Roman" w:cs="Times New Roman"/>
          <w:sz w:val="28"/>
          <w:szCs w:val="28"/>
        </w:rPr>
        <w:t xml:space="preserve"> с нарушениями опорно-двигательного аппарата*:</w:t>
      </w:r>
    </w:p>
    <w:p w:rsidR="00C952B6" w:rsidRPr="00C952B6" w:rsidRDefault="00C952B6" w:rsidP="007A5CA5">
      <w:pPr>
        <w:pStyle w:val="ConsPlusNormal"/>
        <w:numPr>
          <w:ilvl w:val="0"/>
          <w:numId w:val="3"/>
        </w:numPr>
        <w:tabs>
          <w:tab w:val="left" w:pos="1134"/>
        </w:tabs>
        <w:ind w:left="0"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применять современные технологии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C952B6">
        <w:rPr>
          <w:rFonts w:ascii="Times New Roman" w:hAnsi="Times New Roman" w:cs="Times New Roman"/>
          <w:sz w:val="28"/>
          <w:szCs w:val="28"/>
        </w:rPr>
        <w:t>речедвигательных</w:t>
      </w:r>
      <w:proofErr w:type="spellEnd"/>
      <w:r w:rsidRPr="00C952B6">
        <w:rPr>
          <w:rFonts w:ascii="Times New Roman" w:hAnsi="Times New Roman" w:cs="Times New Roman"/>
          <w:sz w:val="28"/>
          <w:szCs w:val="28"/>
        </w:rPr>
        <w:t xml:space="preserve"> и сенсорных нарушений;</w:t>
      </w:r>
    </w:p>
    <w:p w:rsidR="00C952B6" w:rsidRPr="00C952B6" w:rsidRDefault="00C952B6" w:rsidP="007A5CA5">
      <w:pPr>
        <w:pStyle w:val="ConsPlusNormal"/>
        <w:numPr>
          <w:ilvl w:val="0"/>
          <w:numId w:val="3"/>
        </w:numPr>
        <w:tabs>
          <w:tab w:val="left" w:pos="1134"/>
        </w:tabs>
        <w:ind w:left="0"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применять доступные способы самоконтроля индивидуальных показателей здоровья, умственной и физической работоспособности, </w:t>
      </w:r>
      <w:r w:rsidRPr="00C952B6">
        <w:rPr>
          <w:rFonts w:ascii="Times New Roman" w:hAnsi="Times New Roman" w:cs="Times New Roman"/>
          <w:sz w:val="28"/>
          <w:szCs w:val="28"/>
        </w:rPr>
        <w:lastRenderedPageBreak/>
        <w:t>физического развития и физических качеств;</w:t>
      </w:r>
    </w:p>
    <w:p w:rsidR="00C952B6" w:rsidRPr="00C952B6" w:rsidRDefault="00C952B6" w:rsidP="007A5CA5">
      <w:pPr>
        <w:pStyle w:val="ConsPlusNormal"/>
        <w:numPr>
          <w:ilvl w:val="0"/>
          <w:numId w:val="3"/>
        </w:numPr>
        <w:tabs>
          <w:tab w:val="left" w:pos="1134"/>
        </w:tabs>
        <w:ind w:left="0" w:firstLine="709"/>
        <w:jc w:val="both"/>
        <w:rPr>
          <w:rFonts w:ascii="Times New Roman" w:hAnsi="Times New Roman" w:cs="Times New Roman"/>
          <w:sz w:val="28"/>
          <w:szCs w:val="28"/>
        </w:rPr>
      </w:pPr>
      <w:r w:rsidRPr="00C952B6">
        <w:rPr>
          <w:rFonts w:ascii="Times New Roman" w:hAnsi="Times New Roman" w:cs="Times New Roman"/>
          <w:sz w:val="28"/>
          <w:szCs w:val="28"/>
        </w:rPr>
        <w:t>применять доступные физические упражнения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952B6" w:rsidRPr="00C952B6" w:rsidRDefault="00C952B6" w:rsidP="007A5CA5">
      <w:pPr>
        <w:pStyle w:val="ConsPlusNormal"/>
        <w:numPr>
          <w:ilvl w:val="0"/>
          <w:numId w:val="3"/>
        </w:numPr>
        <w:tabs>
          <w:tab w:val="left" w:pos="1134"/>
        </w:tabs>
        <w:ind w:left="0" w:firstLine="709"/>
        <w:jc w:val="both"/>
        <w:rPr>
          <w:rFonts w:ascii="Times New Roman" w:hAnsi="Times New Roman" w:cs="Times New Roman"/>
          <w:sz w:val="28"/>
          <w:szCs w:val="28"/>
        </w:rPr>
      </w:pPr>
      <w:r w:rsidRPr="00C952B6">
        <w:rPr>
          <w:rFonts w:ascii="Times New Roman" w:hAnsi="Times New Roman" w:cs="Times New Roman"/>
          <w:sz w:val="28"/>
          <w:szCs w:val="28"/>
        </w:rPr>
        <w:t>применять доступные технические приемы и двигательные действия базовых видов спорта, активно применять их в игровой и соревновательной деятельности.</w:t>
      </w:r>
    </w:p>
    <w:p w:rsidR="00C952B6" w:rsidRPr="00C952B6" w:rsidRDefault="00C952B6" w:rsidP="00C952B6">
      <w:pPr>
        <w:pStyle w:val="ConsPlusNormal"/>
        <w:tabs>
          <w:tab w:val="left" w:pos="1134"/>
        </w:tabs>
        <w:ind w:firstLine="709"/>
        <w:jc w:val="both"/>
        <w:rPr>
          <w:rFonts w:ascii="Times New Roman" w:hAnsi="Times New Roman" w:cs="Times New Roman"/>
          <w:b/>
          <w:sz w:val="28"/>
          <w:szCs w:val="28"/>
        </w:rPr>
      </w:pPr>
      <w:r w:rsidRPr="00C952B6">
        <w:rPr>
          <w:rFonts w:ascii="Times New Roman" w:hAnsi="Times New Roman" w:cs="Times New Roman"/>
          <w:b/>
          <w:sz w:val="28"/>
          <w:szCs w:val="28"/>
        </w:rPr>
        <w:t>Знать:</w:t>
      </w:r>
    </w:p>
    <w:p w:rsidR="00C952B6" w:rsidRPr="00C952B6" w:rsidRDefault="00C952B6" w:rsidP="00C952B6">
      <w:pPr>
        <w:pStyle w:val="ConsPlusNormal"/>
        <w:tabs>
          <w:tab w:val="left" w:pos="1134"/>
        </w:tabs>
        <w:ind w:firstLine="709"/>
        <w:jc w:val="both"/>
        <w:rPr>
          <w:rFonts w:ascii="Times New Roman" w:hAnsi="Times New Roman" w:cs="Times New Roman"/>
          <w:sz w:val="28"/>
          <w:szCs w:val="28"/>
        </w:rPr>
      </w:pPr>
      <w:r w:rsidRPr="00C952B6">
        <w:rPr>
          <w:rFonts w:ascii="Times New Roman" w:hAnsi="Times New Roman" w:cs="Times New Roman"/>
          <w:sz w:val="28"/>
          <w:szCs w:val="28"/>
        </w:rPr>
        <w:t>- современные технологии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C952B6" w:rsidRPr="00C952B6" w:rsidRDefault="00C952B6" w:rsidP="00C952B6">
      <w:pPr>
        <w:pStyle w:val="ConsPlusNormal"/>
        <w:tabs>
          <w:tab w:val="left" w:pos="1134"/>
        </w:tabs>
        <w:ind w:firstLine="709"/>
        <w:jc w:val="both"/>
        <w:rPr>
          <w:rFonts w:ascii="Times New Roman" w:hAnsi="Times New Roman" w:cs="Times New Roman"/>
          <w:sz w:val="28"/>
          <w:szCs w:val="28"/>
        </w:rPr>
      </w:pPr>
      <w:r w:rsidRPr="00C952B6">
        <w:rPr>
          <w:rFonts w:ascii="Times New Roman" w:hAnsi="Times New Roman" w:cs="Times New Roman"/>
          <w:sz w:val="28"/>
          <w:szCs w:val="28"/>
        </w:rPr>
        <w:t>- способы самоконтроля индивидуальных показателей здоровья, умственной и физической работоспособности, физического развития и физических качеств;</w:t>
      </w:r>
    </w:p>
    <w:p w:rsidR="00C952B6" w:rsidRPr="00C952B6" w:rsidRDefault="00C952B6" w:rsidP="00C952B6">
      <w:pPr>
        <w:pStyle w:val="ConsPlusNormal"/>
        <w:tabs>
          <w:tab w:val="left" w:pos="1134"/>
        </w:tabs>
        <w:ind w:firstLine="709"/>
        <w:jc w:val="both"/>
        <w:rPr>
          <w:rFonts w:ascii="Times New Roman" w:hAnsi="Times New Roman" w:cs="Times New Roman"/>
          <w:sz w:val="28"/>
          <w:szCs w:val="28"/>
        </w:rPr>
      </w:pPr>
      <w:r w:rsidRPr="00C952B6">
        <w:rPr>
          <w:rFonts w:ascii="Times New Roman" w:hAnsi="Times New Roman" w:cs="Times New Roman"/>
          <w:sz w:val="28"/>
          <w:szCs w:val="28"/>
        </w:rPr>
        <w:t>- физические упражнения разной функциональной направленности, используемые в режиме учебной и производственной деятельности с целью профилактики переутомления и сохранения высокой работоспособности;</w:t>
      </w:r>
    </w:p>
    <w:p w:rsidR="00C952B6" w:rsidRPr="00C952B6" w:rsidRDefault="00C952B6" w:rsidP="00C952B6">
      <w:pPr>
        <w:pStyle w:val="ConsPlusNormal"/>
        <w:tabs>
          <w:tab w:val="left" w:pos="1134"/>
        </w:tabs>
        <w:ind w:firstLine="709"/>
        <w:jc w:val="both"/>
        <w:rPr>
          <w:rFonts w:ascii="Times New Roman" w:hAnsi="Times New Roman" w:cs="Times New Roman"/>
          <w:sz w:val="28"/>
          <w:szCs w:val="28"/>
        </w:rPr>
      </w:pPr>
      <w:r w:rsidRPr="00C952B6">
        <w:rPr>
          <w:rFonts w:ascii="Times New Roman" w:hAnsi="Times New Roman" w:cs="Times New Roman"/>
          <w:sz w:val="28"/>
          <w:szCs w:val="28"/>
        </w:rPr>
        <w:t>- технические приемы и двигательные действия базовых видов спорта;</w:t>
      </w:r>
    </w:p>
    <w:p w:rsidR="00C952B6" w:rsidRPr="00C952B6" w:rsidRDefault="00C952B6" w:rsidP="00C952B6">
      <w:pPr>
        <w:pStyle w:val="ConsPlusNormal"/>
        <w:tabs>
          <w:tab w:val="left" w:pos="1134"/>
        </w:tabs>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для слепых и слабовидящих обучающихся </w:t>
      </w:r>
      <w:r w:rsidRPr="00C952B6">
        <w:rPr>
          <w:rFonts w:ascii="Times New Roman" w:hAnsi="Times New Roman" w:cs="Times New Roman"/>
          <w:b/>
          <w:sz w:val="28"/>
          <w:szCs w:val="28"/>
        </w:rPr>
        <w:t>знать</w:t>
      </w:r>
      <w:r w:rsidRPr="00C952B6">
        <w:rPr>
          <w:rFonts w:ascii="Times New Roman" w:hAnsi="Times New Roman" w:cs="Times New Roman"/>
          <w:sz w:val="28"/>
          <w:szCs w:val="28"/>
        </w:rPr>
        <w:t>*:</w:t>
      </w:r>
    </w:p>
    <w:p w:rsidR="00C952B6" w:rsidRPr="00C952B6" w:rsidRDefault="00C952B6" w:rsidP="00C952B6">
      <w:pPr>
        <w:pStyle w:val="ConsPlusNormal"/>
        <w:tabs>
          <w:tab w:val="left" w:pos="1134"/>
        </w:tabs>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 современных бытовых </w:t>
      </w:r>
      <w:proofErr w:type="spellStart"/>
      <w:r w:rsidRPr="00C952B6">
        <w:rPr>
          <w:rFonts w:ascii="Times New Roman" w:hAnsi="Times New Roman" w:cs="Times New Roman"/>
          <w:sz w:val="28"/>
          <w:szCs w:val="28"/>
        </w:rPr>
        <w:t>тифлотехнических</w:t>
      </w:r>
      <w:proofErr w:type="spellEnd"/>
      <w:r w:rsidRPr="00C952B6">
        <w:rPr>
          <w:rFonts w:ascii="Times New Roman" w:hAnsi="Times New Roman" w:cs="Times New Roman"/>
          <w:sz w:val="28"/>
          <w:szCs w:val="28"/>
        </w:rPr>
        <w:t xml:space="preserve"> средствах, приборах и их применении в повседневной жизни.</w:t>
      </w:r>
    </w:p>
    <w:p w:rsidR="00C952B6" w:rsidRPr="00C952B6" w:rsidRDefault="00C952B6" w:rsidP="00C952B6">
      <w:pPr>
        <w:pStyle w:val="af3"/>
        <w:tabs>
          <w:tab w:val="left" w:pos="360"/>
          <w:tab w:val="left" w:pos="540"/>
        </w:tabs>
        <w:spacing w:after="0"/>
        <w:ind w:firstLine="709"/>
        <w:jc w:val="both"/>
        <w:rPr>
          <w:sz w:val="28"/>
          <w:szCs w:val="28"/>
        </w:rPr>
      </w:pPr>
      <w:r w:rsidRPr="00C952B6">
        <w:rPr>
          <w:sz w:val="28"/>
          <w:szCs w:val="28"/>
        </w:rPr>
        <w:t>* Формируются, если осуществляется обучение лица с ограниченными возможностями здоровья и таким обучающимся (его законным представителем) не подано заявление о том, что образование данного обучающегося может быть организовано совместно с другими обучающимися.</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
          <w:bCs/>
          <w:sz w:val="28"/>
          <w:szCs w:val="28"/>
        </w:rPr>
      </w:pPr>
      <w:r w:rsidRPr="00C952B6">
        <w:rPr>
          <w:rFonts w:ascii="Times New Roman" w:hAnsi="Times New Roman" w:cs="Times New Roman"/>
          <w:b/>
          <w:bCs/>
          <w:sz w:val="28"/>
          <w:szCs w:val="28"/>
        </w:rPr>
        <w:t>Объем учебной дисциплины и виды учебной работы</w:t>
      </w:r>
    </w:p>
    <w:tbl>
      <w:tblPr>
        <w:tblW w:w="10406" w:type="dxa"/>
        <w:tblInd w:w="-800" w:type="dxa"/>
        <w:tblLayout w:type="fixed"/>
        <w:tblLook w:val="0000"/>
      </w:tblPr>
      <w:tblGrid>
        <w:gridCol w:w="7338"/>
        <w:gridCol w:w="1508"/>
        <w:gridCol w:w="1560"/>
      </w:tblGrid>
      <w:tr w:rsidR="00C952B6" w:rsidRPr="00C952B6" w:rsidTr="00244B6D">
        <w:trPr>
          <w:trHeight w:val="460"/>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Вид учебной работы</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Объем часов</w:t>
            </w:r>
          </w:p>
          <w:p w:rsidR="00C952B6" w:rsidRPr="00C952B6" w:rsidRDefault="00C952B6" w:rsidP="00C952B6">
            <w:pPr>
              <w:snapToGrid w:val="0"/>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ОФО</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Объем часов</w:t>
            </w:r>
          </w:p>
          <w:p w:rsidR="00C952B6" w:rsidRPr="00C952B6" w:rsidRDefault="00C952B6" w:rsidP="00C952B6">
            <w:pPr>
              <w:snapToGrid w:val="0"/>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ЗФО</w:t>
            </w:r>
          </w:p>
        </w:tc>
      </w:tr>
      <w:tr w:rsidR="00C952B6" w:rsidRPr="00C952B6" w:rsidTr="00244B6D">
        <w:trPr>
          <w:trHeight w:val="285"/>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175</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175</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117</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лабораторные занятия</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r>
      <w:tr w:rsidR="00C952B6" w:rsidRPr="00C952B6" w:rsidTr="00244B6D">
        <w:trPr>
          <w:trHeight w:val="272"/>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практические занятия</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109</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r>
      <w:tr w:rsidR="00C952B6" w:rsidRPr="00C952B6" w:rsidTr="00244B6D">
        <w:trPr>
          <w:trHeight w:val="349"/>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 (всего)</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58</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173</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r>
      <w:tr w:rsidR="00C952B6" w:rsidRPr="00C952B6" w:rsidTr="00244B6D">
        <w:trPr>
          <w:trHeight w:val="120"/>
        </w:trPr>
        <w:tc>
          <w:tcPr>
            <w:tcW w:w="7338" w:type="dxa"/>
            <w:tcBorders>
              <w:top w:val="single" w:sz="4" w:space="0" w:color="000000"/>
              <w:left w:val="single" w:sz="4" w:space="0" w:color="000000"/>
              <w:bottom w:val="single" w:sz="4" w:space="0" w:color="auto"/>
            </w:tcBorders>
            <w:shd w:val="clear" w:color="auto" w:fill="auto"/>
          </w:tcPr>
          <w:p w:rsidR="00C952B6" w:rsidRPr="00C952B6" w:rsidRDefault="00C952B6" w:rsidP="00C952B6">
            <w:pPr>
              <w:snapToGrid w:val="0"/>
              <w:spacing w:after="0" w:line="240" w:lineRule="auto"/>
              <w:jc w:val="both"/>
              <w:rPr>
                <w:rFonts w:ascii="Times New Roman" w:hAnsi="Times New Roman" w:cs="Times New Roman"/>
                <w:iCs/>
                <w:sz w:val="28"/>
                <w:szCs w:val="28"/>
              </w:rPr>
            </w:pPr>
            <w:r w:rsidRPr="00C952B6">
              <w:rPr>
                <w:rFonts w:ascii="Times New Roman" w:hAnsi="Times New Roman" w:cs="Times New Roman"/>
                <w:sz w:val="28"/>
                <w:szCs w:val="28"/>
              </w:rPr>
              <w:t>самостоятельная учебная нагрузка, включая игровые виды подготовки (в том числе, за счет различных форм внеаудиторных занятий в спортивных клубах, секциях)</w:t>
            </w:r>
          </w:p>
        </w:tc>
        <w:tc>
          <w:tcPr>
            <w:tcW w:w="1508" w:type="dxa"/>
            <w:tcBorders>
              <w:top w:val="single" w:sz="4" w:space="0" w:color="000000"/>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58</w:t>
            </w:r>
          </w:p>
        </w:tc>
        <w:tc>
          <w:tcPr>
            <w:tcW w:w="1560" w:type="dxa"/>
            <w:tcBorders>
              <w:top w:val="single" w:sz="4" w:space="0" w:color="000000"/>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150</w:t>
            </w:r>
          </w:p>
        </w:tc>
      </w:tr>
      <w:tr w:rsidR="00C952B6" w:rsidRPr="00C952B6" w:rsidTr="00244B6D">
        <w:trPr>
          <w:trHeight w:val="120"/>
        </w:trPr>
        <w:tc>
          <w:tcPr>
            <w:tcW w:w="7338" w:type="dxa"/>
            <w:tcBorders>
              <w:top w:val="single" w:sz="4" w:space="0" w:color="000000"/>
              <w:left w:val="single" w:sz="4" w:space="0" w:color="000000"/>
              <w:bottom w:val="single" w:sz="4" w:space="0" w:color="auto"/>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Выполнение контрольной работы студентами ЗФО</w:t>
            </w:r>
          </w:p>
        </w:tc>
        <w:tc>
          <w:tcPr>
            <w:tcW w:w="1508" w:type="dxa"/>
            <w:tcBorders>
              <w:top w:val="single" w:sz="4" w:space="0" w:color="000000"/>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560" w:type="dxa"/>
            <w:tcBorders>
              <w:top w:val="single" w:sz="4" w:space="0" w:color="000000"/>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23</w:t>
            </w:r>
          </w:p>
        </w:tc>
      </w:tr>
      <w:tr w:rsidR="00C952B6" w:rsidRPr="00C952B6" w:rsidTr="00244B6D">
        <w:trPr>
          <w:trHeight w:val="630"/>
        </w:trPr>
        <w:tc>
          <w:tcPr>
            <w:tcW w:w="7338" w:type="dxa"/>
            <w:tcBorders>
              <w:top w:val="single" w:sz="4" w:space="0" w:color="auto"/>
              <w:left w:val="single" w:sz="4" w:space="0" w:color="000000"/>
              <w:bottom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
                <w:iCs/>
                <w:sz w:val="28"/>
                <w:szCs w:val="28"/>
              </w:rPr>
              <w:t xml:space="preserve">Промежуточная аттестация в форме  дифференцированного зачета     </w:t>
            </w:r>
          </w:p>
        </w:tc>
        <w:tc>
          <w:tcPr>
            <w:tcW w:w="150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p>
        </w:tc>
        <w:tc>
          <w:tcPr>
            <w:tcW w:w="1560" w:type="dxa"/>
            <w:tcBorders>
              <w:top w:val="single" w:sz="4" w:space="0" w:color="auto"/>
              <w:left w:val="single" w:sz="4" w:space="0" w:color="000000"/>
              <w:bottom w:val="single" w:sz="4" w:space="0" w:color="auto"/>
              <w:right w:val="single" w:sz="4" w:space="0" w:color="000000"/>
            </w:tcBorders>
          </w:tcPr>
          <w:p w:rsidR="00C952B6" w:rsidRPr="00C952B6" w:rsidRDefault="00C952B6" w:rsidP="00C952B6">
            <w:pPr>
              <w:spacing w:after="0" w:line="240" w:lineRule="auto"/>
              <w:jc w:val="center"/>
              <w:rPr>
                <w:rFonts w:ascii="Times New Roman" w:hAnsi="Times New Roman" w:cs="Times New Roman"/>
                <w:iCs/>
                <w:sz w:val="28"/>
                <w:szCs w:val="28"/>
              </w:rPr>
            </w:pPr>
          </w:p>
        </w:tc>
      </w:tr>
    </w:tbl>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lastRenderedPageBreak/>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ОУД.07 «ОСНОВЫ БЕЗОПАСНОСТИ ЖИЗНЕДЕЯТЕЛЬНОСТИ»</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Программа учебной дисциплины «Основы безопасности жизнедеятельности» относится к общим дисциплинам   общеобразовательного учебного цикла программы подготовки специалистов среднего звена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 мая 2012 г. № 413), зарегистрированным в Минюсте РФ от 7 июня 2012 г. № 24480.</w:t>
      </w:r>
      <w:proofErr w:type="gramEnd"/>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утвержденного приказом Министерства образования и науки Российской Федерации от 17 мая 2012 г. № 413), зарегистрировано в Минюсте РФ от 7 июня 2012 г. № 24480.</w:t>
      </w:r>
      <w:proofErr w:type="gramEnd"/>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относится к общим дисциплинам и входит в общеобразовательный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уметь:</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сформировать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сформировать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сформировать представлений о здоровом образе жизни как о средстве обеспечения духовного, физического и социального благополучия личности, знание основ государственной системы, российского законодательства, направленных на защиту населения от внешних и внутренних угроз;</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знать:</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proofErr w:type="gramStart"/>
      <w:r w:rsidRPr="00C952B6">
        <w:rPr>
          <w:rFonts w:ascii="Times New Roman" w:hAnsi="Times New Roman" w:cs="Times New Roman"/>
          <w:sz w:val="28"/>
          <w:szCs w:val="28"/>
        </w:rPr>
        <w:lastRenderedPageBreak/>
        <w:t>распространенные</w:t>
      </w:r>
      <w:proofErr w:type="gramEnd"/>
      <w:r w:rsidRPr="00C952B6">
        <w:rPr>
          <w:rFonts w:ascii="Times New Roman" w:hAnsi="Times New Roman" w:cs="Times New Roman"/>
          <w:sz w:val="28"/>
          <w:szCs w:val="28"/>
        </w:rPr>
        <w:t xml:space="preserve"> опасные и чрезвычайные ситуаций природного, техногенного и социального характера;</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факторы, пагубно влияющие на здоровье человека, исключение из своей жизни вредных привычек (курения, пьянства и т. д.);</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основные мер защиты (в том числе в области гражданской обороны) и правил поведения в условиях опасных и чрезвычайных ситуаций;</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основы обороны государства и воинской службы: законодательство об обороне государства и воинской обязанности граждан;</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основные виды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основные медицинские знания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color w:val="auto"/>
          <w:sz w:val="28"/>
          <w:szCs w:val="28"/>
        </w:rPr>
      </w:pPr>
      <w:r w:rsidRPr="00C952B6">
        <w:rPr>
          <w:b/>
          <w:bCs/>
          <w:color w:val="auto"/>
          <w:sz w:val="28"/>
          <w:szCs w:val="28"/>
        </w:rPr>
        <w:t>Объем учебной дисциплины и виды учебной работы</w:t>
      </w: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105</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105</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70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10</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70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курсовая работа</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35</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95</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самостоятельная работа над курсовой работой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12</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13</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20</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40</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35</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lastRenderedPageBreak/>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ОУД.08 «АСТРОНОМИЯ»</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Программа учебной дисциплины «Астрономия» относится к общим дисциплинам   общеобразовательного учебного цикла основной профессиональной образовательной программы в соответствии с Приказом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зарегистрированным в Минюсте РФ от 26 июля 2017 г. № 47532.</w:t>
      </w:r>
      <w:proofErr w:type="gramEnd"/>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w:t>
      </w:r>
      <w:proofErr w:type="gramStart"/>
      <w:r w:rsidRPr="00C952B6">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Приказом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зарегистрированным в Минюсте РФ от 26 июля 2017 г. № 47532.</w:t>
      </w:r>
      <w:proofErr w:type="gramEnd"/>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относится к общим дисциплинам и входит в общеобразовательный учебный цикл.</w:t>
      </w:r>
      <w:r w:rsidRPr="00C952B6">
        <w:rPr>
          <w:b/>
          <w:bCs/>
          <w:color w:val="auto"/>
          <w:sz w:val="28"/>
          <w:szCs w:val="28"/>
        </w:rPr>
        <w:t xml:space="preserve"> </w:t>
      </w: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tabs>
          <w:tab w:val="left" w:pos="851"/>
        </w:tabs>
        <w:spacing w:after="0" w:line="240" w:lineRule="auto"/>
        <w:ind w:firstLine="567"/>
        <w:jc w:val="both"/>
        <w:rPr>
          <w:rFonts w:ascii="Times New Roman" w:eastAsia="Calibri" w:hAnsi="Times New Roman" w:cs="Times New Roman"/>
          <w:b/>
          <w:sz w:val="28"/>
          <w:szCs w:val="28"/>
        </w:rPr>
      </w:pPr>
      <w:r w:rsidRPr="00C952B6">
        <w:rPr>
          <w:rFonts w:ascii="Times New Roman" w:eastAsia="Calibri" w:hAnsi="Times New Roman" w:cs="Times New Roman"/>
          <w:sz w:val="28"/>
          <w:szCs w:val="28"/>
        </w:rPr>
        <w:t xml:space="preserve">В результате освоения учебной дисциплины </w:t>
      </w:r>
      <w:proofErr w:type="gramStart"/>
      <w:r w:rsidRPr="00C952B6">
        <w:rPr>
          <w:rFonts w:ascii="Times New Roman" w:eastAsia="Calibri" w:hAnsi="Times New Roman" w:cs="Times New Roman"/>
          <w:sz w:val="28"/>
          <w:szCs w:val="28"/>
        </w:rPr>
        <w:t>обучающийся</w:t>
      </w:r>
      <w:proofErr w:type="gramEnd"/>
      <w:r w:rsidRPr="00C952B6">
        <w:rPr>
          <w:rFonts w:ascii="Times New Roman" w:eastAsia="Calibri" w:hAnsi="Times New Roman" w:cs="Times New Roman"/>
          <w:sz w:val="28"/>
          <w:szCs w:val="28"/>
        </w:rPr>
        <w:t xml:space="preserve"> должен</w:t>
      </w:r>
    </w:p>
    <w:p w:rsidR="00C952B6" w:rsidRPr="00C952B6" w:rsidRDefault="00C952B6" w:rsidP="00C952B6">
      <w:pPr>
        <w:tabs>
          <w:tab w:val="left" w:pos="426"/>
        </w:tabs>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b/>
          <w:sz w:val="28"/>
          <w:szCs w:val="28"/>
        </w:rPr>
        <w:t>уметь</w:t>
      </w:r>
      <w:r w:rsidRPr="00C952B6">
        <w:rPr>
          <w:rFonts w:ascii="Times New Roman" w:hAnsi="Times New Roman" w:cs="Times New Roman"/>
          <w:sz w:val="28"/>
          <w:szCs w:val="28"/>
        </w:rPr>
        <w:t>:</w:t>
      </w:r>
    </w:p>
    <w:p w:rsidR="00C952B6" w:rsidRPr="00C952B6" w:rsidRDefault="00C952B6" w:rsidP="007A5CA5">
      <w:pPr>
        <w:numPr>
          <w:ilvl w:val="0"/>
          <w:numId w:val="40"/>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C952B6">
        <w:rPr>
          <w:rFonts w:ascii="Times New Roman" w:hAnsi="Times New Roman" w:cs="Times New Roman"/>
          <w:sz w:val="28"/>
          <w:szCs w:val="28"/>
        </w:rPr>
        <w:t>владеть основополагающими астрономическими понятиями, теориями, законами и закономерностями, уверенно пользоваться астрономической терминологией и символикой;</w:t>
      </w:r>
    </w:p>
    <w:p w:rsidR="00C952B6" w:rsidRPr="00C952B6" w:rsidRDefault="00C952B6" w:rsidP="00C952B6">
      <w:pPr>
        <w:tabs>
          <w:tab w:val="left" w:pos="426"/>
        </w:tabs>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b/>
          <w:sz w:val="28"/>
          <w:szCs w:val="28"/>
        </w:rPr>
        <w:t>знать</w:t>
      </w:r>
      <w:r w:rsidRPr="00C952B6">
        <w:rPr>
          <w:rFonts w:ascii="Times New Roman" w:hAnsi="Times New Roman" w:cs="Times New Roman"/>
          <w:sz w:val="28"/>
          <w:szCs w:val="28"/>
        </w:rPr>
        <w:t>:</w:t>
      </w:r>
    </w:p>
    <w:p w:rsidR="00C952B6" w:rsidRPr="00C952B6" w:rsidRDefault="00C952B6" w:rsidP="007A5CA5">
      <w:pPr>
        <w:numPr>
          <w:ilvl w:val="0"/>
          <w:numId w:val="40"/>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представлений о строении Солнечной системы, эволюции звезд и Вселенной, пространственно-временных масштабах Вселенной;</w:t>
      </w:r>
    </w:p>
    <w:p w:rsidR="00C952B6" w:rsidRPr="00C952B6" w:rsidRDefault="00C952B6" w:rsidP="007A5CA5">
      <w:pPr>
        <w:numPr>
          <w:ilvl w:val="0"/>
          <w:numId w:val="40"/>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C952B6">
        <w:rPr>
          <w:rFonts w:ascii="Times New Roman" w:hAnsi="Times New Roman" w:cs="Times New Roman"/>
          <w:sz w:val="28"/>
          <w:szCs w:val="28"/>
        </w:rPr>
        <w:t>понятия сущности наблюдаемых во Вселенной явлений;</w:t>
      </w:r>
    </w:p>
    <w:p w:rsidR="00C952B6" w:rsidRPr="00C952B6" w:rsidRDefault="00C952B6" w:rsidP="007A5CA5">
      <w:pPr>
        <w:numPr>
          <w:ilvl w:val="0"/>
          <w:numId w:val="40"/>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представлений о значении астрономии в практической деятельности человека и дальнейшем научно-техническом развитии;</w:t>
      </w:r>
    </w:p>
    <w:p w:rsidR="00C952B6" w:rsidRDefault="00C952B6" w:rsidP="007A5CA5">
      <w:pPr>
        <w:numPr>
          <w:ilvl w:val="0"/>
          <w:numId w:val="40"/>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C952B6">
        <w:rPr>
          <w:rFonts w:ascii="Times New Roman" w:hAnsi="Times New Roman" w:cs="Times New Roman"/>
          <w:sz w:val="28"/>
          <w:szCs w:val="28"/>
        </w:rPr>
        <w:t>о роли отечественной науки в освоении и использовании космического пространства и развитии международного сотрудничества в этой области.</w:t>
      </w:r>
    </w:p>
    <w:p w:rsidR="00C952B6" w:rsidRDefault="00C952B6" w:rsidP="00C952B6">
      <w:pPr>
        <w:tabs>
          <w:tab w:val="left" w:pos="426"/>
          <w:tab w:val="left" w:pos="993"/>
        </w:tabs>
        <w:autoSpaceDE w:val="0"/>
        <w:autoSpaceDN w:val="0"/>
        <w:adjustRightInd w:val="0"/>
        <w:spacing w:after="0" w:line="240" w:lineRule="auto"/>
        <w:jc w:val="both"/>
        <w:rPr>
          <w:rFonts w:ascii="Times New Roman" w:hAnsi="Times New Roman" w:cs="Times New Roman"/>
          <w:sz w:val="28"/>
          <w:szCs w:val="28"/>
        </w:rPr>
      </w:pPr>
    </w:p>
    <w:p w:rsidR="00C952B6" w:rsidRPr="00C952B6" w:rsidRDefault="00C952B6" w:rsidP="00C952B6">
      <w:pPr>
        <w:tabs>
          <w:tab w:val="left" w:pos="426"/>
          <w:tab w:val="left" w:pos="993"/>
        </w:tabs>
        <w:autoSpaceDE w:val="0"/>
        <w:autoSpaceDN w:val="0"/>
        <w:adjustRightInd w:val="0"/>
        <w:spacing w:after="0" w:line="240" w:lineRule="auto"/>
        <w:jc w:val="both"/>
        <w:rPr>
          <w:rFonts w:ascii="Times New Roman" w:hAnsi="Times New Roman" w:cs="Times New Roman"/>
          <w:sz w:val="28"/>
          <w:szCs w:val="28"/>
        </w:rPr>
      </w:pPr>
    </w:p>
    <w:p w:rsidR="00C952B6" w:rsidRPr="00C952B6" w:rsidRDefault="00C952B6" w:rsidP="00C952B6">
      <w:pPr>
        <w:pStyle w:val="Default"/>
        <w:ind w:firstLine="567"/>
        <w:jc w:val="center"/>
        <w:rPr>
          <w:color w:val="auto"/>
          <w:sz w:val="28"/>
          <w:szCs w:val="28"/>
        </w:rPr>
      </w:pPr>
      <w:r w:rsidRPr="00C952B6">
        <w:rPr>
          <w:b/>
          <w:bCs/>
          <w:color w:val="auto"/>
          <w:sz w:val="28"/>
          <w:szCs w:val="28"/>
        </w:rPr>
        <w:lastRenderedPageBreak/>
        <w:t>Объем учебной дисциплины и виды учебной работы</w:t>
      </w:r>
    </w:p>
    <w:p w:rsidR="00C952B6" w:rsidRPr="00C952B6" w:rsidRDefault="00C952B6" w:rsidP="00C952B6">
      <w:pPr>
        <w:pStyle w:val="Default"/>
        <w:jc w:val="center"/>
        <w:rPr>
          <w:color w:val="auto"/>
          <w:sz w:val="28"/>
          <w:szCs w:val="28"/>
        </w:rPr>
      </w:pP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54</w:t>
            </w:r>
          </w:p>
        </w:tc>
        <w:tc>
          <w:tcPr>
            <w:tcW w:w="1418"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54</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bCs/>
                <w:iCs/>
                <w:sz w:val="28"/>
                <w:szCs w:val="28"/>
              </w:rPr>
            </w:pP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36</w:t>
            </w:r>
          </w:p>
        </w:tc>
        <w:tc>
          <w:tcPr>
            <w:tcW w:w="1418"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18</w:t>
            </w:r>
          </w:p>
        </w:tc>
        <w:tc>
          <w:tcPr>
            <w:tcW w:w="1418" w:type="dxa"/>
            <w:tcBorders>
              <w:top w:val="single" w:sz="8" w:space="0" w:color="000000"/>
              <w:left w:val="single" w:sz="8" w:space="0" w:color="000000"/>
              <w:bottom w:val="single" w:sz="8" w:space="0" w:color="000000"/>
              <w:right w:val="single" w:sz="8" w:space="0" w:color="000000"/>
            </w:tcBorders>
            <w:vAlign w:val="center"/>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50</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18</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 xml:space="preserve">ОУД.09 «ИНФОРМАТИКА» </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Программа учебной дисциплины «Информатика» относится к дисциплинам по выбору из обязательных предметных областей общеобразовательного учебного цикла программы подготовки специалистов среднего звена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 мая 2012 г. № 413), зарегистрированным в Минюсте РФ от 7 июня 2012 г. № 24480.</w:t>
      </w:r>
      <w:proofErr w:type="gramEnd"/>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утвержденного приказом Министерства образования и науки Российской Федерации от 17 мая 2012 г. № 413), зарегистрировано в Минюсте РФ от 7 июня 2012 г. № 24480.</w:t>
      </w:r>
      <w:proofErr w:type="gramEnd"/>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относится к дисциплинам по выбору из обязательных предметных областей и входит в общеобразовательный учебный цикл.</w:t>
      </w: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lastRenderedPageBreak/>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
          <w:sz w:val="28"/>
          <w:szCs w:val="28"/>
        </w:rPr>
        <w:t>уметь</w:t>
      </w:r>
      <w:r w:rsidRPr="00C952B6">
        <w:rPr>
          <w:rFonts w:ascii="Times New Roman" w:hAnsi="Times New Roman" w:cs="Times New Roman"/>
          <w:sz w:val="28"/>
          <w:szCs w:val="28"/>
        </w:rPr>
        <w:t>:</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системой базовых знаний, отражающих вклад информатики в формирование современной научной картины мира;</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основными сведениями о базах данных, их структуре, средствах создания и работы с ними;</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владеть опытом построения и использования </w:t>
      </w:r>
      <w:proofErr w:type="spellStart"/>
      <w:r w:rsidRPr="00C952B6">
        <w:rPr>
          <w:rFonts w:ascii="Times New Roman" w:hAnsi="Times New Roman" w:cs="Times New Roman"/>
          <w:sz w:val="28"/>
          <w:szCs w:val="28"/>
        </w:rPr>
        <w:t>компьютерно-математических</w:t>
      </w:r>
      <w:proofErr w:type="spellEnd"/>
      <w:r w:rsidRPr="00C952B6">
        <w:rPr>
          <w:rFonts w:ascii="Times New Roman" w:hAnsi="Times New Roman" w:cs="Times New Roman"/>
          <w:sz w:val="28"/>
          <w:szCs w:val="28"/>
        </w:rPr>
        <w:t xml:space="preserve">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работать с библиотеками программ; наличие опыта использования компьютерных сре</w:t>
      </w:r>
      <w:proofErr w:type="gramStart"/>
      <w:r w:rsidRPr="00C952B6">
        <w:rPr>
          <w:rFonts w:ascii="Times New Roman" w:hAnsi="Times New Roman" w:cs="Times New Roman"/>
          <w:sz w:val="28"/>
          <w:szCs w:val="28"/>
        </w:rPr>
        <w:t>дств пр</w:t>
      </w:r>
      <w:proofErr w:type="gramEnd"/>
      <w:r w:rsidRPr="00C952B6">
        <w:rPr>
          <w:rFonts w:ascii="Times New Roman" w:hAnsi="Times New Roman" w:cs="Times New Roman"/>
          <w:sz w:val="28"/>
          <w:szCs w:val="28"/>
        </w:rPr>
        <w:t>едставления и анализа данных;</w:t>
      </w:r>
    </w:p>
    <w:p w:rsidR="00C952B6" w:rsidRPr="00C952B6" w:rsidRDefault="00C952B6" w:rsidP="00C952B6">
      <w:p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b/>
          <w:sz w:val="28"/>
          <w:szCs w:val="28"/>
        </w:rPr>
        <w:t>знать</w:t>
      </w:r>
      <w:r w:rsidRPr="00C952B6">
        <w:rPr>
          <w:rFonts w:ascii="Times New Roman" w:hAnsi="Times New Roman" w:cs="Times New Roman"/>
          <w:sz w:val="28"/>
          <w:szCs w:val="28"/>
        </w:rPr>
        <w:t>:</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понятия сложности алгоритма, знание основных алгоритмов обработки числовой и текстовой информации, алгоритмов поиска и сортировки;</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spellStart"/>
      <w:proofErr w:type="gramStart"/>
      <w:r w:rsidRPr="00C952B6">
        <w:rPr>
          <w:rFonts w:ascii="Times New Roman" w:hAnsi="Times New Roman" w:cs="Times New Roman"/>
          <w:sz w:val="28"/>
          <w:szCs w:val="28"/>
        </w:rPr>
        <w:t>интернет-приложений</w:t>
      </w:r>
      <w:proofErr w:type="spellEnd"/>
      <w:proofErr w:type="gramEnd"/>
      <w:r w:rsidRPr="00C952B6">
        <w:rPr>
          <w:rFonts w:ascii="Times New Roman" w:hAnsi="Times New Roman" w:cs="Times New Roman"/>
          <w:sz w:val="28"/>
          <w:szCs w:val="28"/>
        </w:rPr>
        <w:t>;</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C952B6" w:rsidRDefault="00C952B6" w:rsidP="00C952B6">
      <w:pPr>
        <w:spacing w:after="0" w:line="240" w:lineRule="auto"/>
        <w:ind w:firstLine="709"/>
        <w:jc w:val="both"/>
        <w:rPr>
          <w:rFonts w:ascii="Times New Roman" w:hAnsi="Times New Roman" w:cs="Times New Roman"/>
          <w:sz w:val="28"/>
          <w:szCs w:val="28"/>
        </w:rPr>
      </w:pPr>
    </w:p>
    <w:p w:rsidR="00C952B6" w:rsidRDefault="00C952B6" w:rsidP="00C952B6">
      <w:pPr>
        <w:spacing w:after="0" w:line="240" w:lineRule="auto"/>
        <w:ind w:firstLine="709"/>
        <w:jc w:val="both"/>
        <w:rPr>
          <w:rFonts w:ascii="Times New Roman" w:hAnsi="Times New Roman" w:cs="Times New Roman"/>
          <w:sz w:val="28"/>
          <w:szCs w:val="28"/>
        </w:rPr>
      </w:pPr>
    </w:p>
    <w:p w:rsidR="00C952B6" w:rsidRDefault="00C952B6" w:rsidP="00C952B6">
      <w:pPr>
        <w:spacing w:after="0" w:line="240" w:lineRule="auto"/>
        <w:ind w:firstLine="709"/>
        <w:jc w:val="both"/>
        <w:rPr>
          <w:rFonts w:ascii="Times New Roman" w:hAnsi="Times New Roman" w:cs="Times New Roman"/>
          <w:sz w:val="28"/>
          <w:szCs w:val="28"/>
        </w:rPr>
      </w:pPr>
    </w:p>
    <w:p w:rsid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pStyle w:val="Default"/>
        <w:ind w:firstLine="567"/>
        <w:jc w:val="center"/>
        <w:rPr>
          <w:b/>
          <w:bCs/>
          <w:color w:val="auto"/>
          <w:sz w:val="28"/>
          <w:szCs w:val="28"/>
        </w:rPr>
      </w:pPr>
      <w:r w:rsidRPr="00C952B6">
        <w:rPr>
          <w:b/>
          <w:bCs/>
          <w:color w:val="auto"/>
          <w:sz w:val="28"/>
          <w:szCs w:val="28"/>
        </w:rPr>
        <w:lastRenderedPageBreak/>
        <w:t>Объем учебной дисциплины и виды учебной работы</w:t>
      </w:r>
    </w:p>
    <w:p w:rsidR="00C952B6" w:rsidRPr="00C952B6" w:rsidRDefault="00C952B6" w:rsidP="00C952B6">
      <w:pPr>
        <w:pStyle w:val="Default"/>
        <w:ind w:firstLine="567"/>
        <w:jc w:val="center"/>
        <w:rPr>
          <w:color w:val="auto"/>
          <w:sz w:val="28"/>
          <w:szCs w:val="28"/>
        </w:rPr>
      </w:pP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150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150</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100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12</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8</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курсовая работа</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50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138</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самостоятельная работа над курсовой работой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18</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44</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48</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ОУД.10«ОБЩЕСТВОЗНАНИЕ»</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pStyle w:val="Default"/>
        <w:ind w:right="-180" w:firstLine="567"/>
        <w:jc w:val="both"/>
        <w:rPr>
          <w:sz w:val="28"/>
          <w:szCs w:val="28"/>
        </w:rPr>
      </w:pPr>
      <w:r w:rsidRPr="00C952B6">
        <w:rPr>
          <w:b/>
          <w:bCs/>
          <w:sz w:val="28"/>
          <w:szCs w:val="28"/>
        </w:rPr>
        <w:t>1. Область применения рабочей программы учебной дисциплины</w:t>
      </w:r>
    </w:p>
    <w:p w:rsidR="00C952B6" w:rsidRPr="00C952B6" w:rsidRDefault="00C952B6" w:rsidP="00C952B6">
      <w:pPr>
        <w:tabs>
          <w:tab w:val="left" w:pos="1880"/>
          <w:tab w:val="left" w:pos="3360"/>
          <w:tab w:val="left" w:pos="4600"/>
          <w:tab w:val="left" w:pos="6280"/>
          <w:tab w:val="left" w:pos="7540"/>
          <w:tab w:val="left" w:pos="8660"/>
        </w:tabs>
        <w:spacing w:after="0" w:line="240" w:lineRule="auto"/>
        <w:ind w:firstLine="567"/>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w:t>
      </w:r>
    </w:p>
    <w:p w:rsidR="00C952B6" w:rsidRPr="00C952B6" w:rsidRDefault="00C952B6" w:rsidP="00C952B6">
      <w:pPr>
        <w:pStyle w:val="Default"/>
        <w:ind w:firstLine="567"/>
        <w:jc w:val="both"/>
        <w:rPr>
          <w:color w:val="FF0000"/>
          <w:sz w:val="28"/>
          <w:szCs w:val="28"/>
        </w:rPr>
      </w:pPr>
    </w:p>
    <w:p w:rsidR="00C952B6" w:rsidRPr="00C952B6" w:rsidRDefault="00C952B6" w:rsidP="00C952B6">
      <w:pPr>
        <w:pStyle w:val="Default"/>
        <w:ind w:right="-180"/>
        <w:jc w:val="both"/>
        <w:rPr>
          <w:b/>
          <w:bCs/>
          <w:color w:val="auto"/>
          <w:sz w:val="28"/>
          <w:szCs w:val="28"/>
        </w:rPr>
      </w:pPr>
      <w:r w:rsidRPr="00C952B6">
        <w:rPr>
          <w:b/>
          <w:bCs/>
          <w:sz w:val="28"/>
          <w:szCs w:val="28"/>
        </w:rPr>
        <w:t xml:space="preserve">2. Место дисциплины в структуре программы подготовки специалистов среднего </w:t>
      </w:r>
      <w:proofErr w:type="spellStart"/>
      <w:r w:rsidRPr="00C952B6">
        <w:rPr>
          <w:b/>
          <w:bCs/>
          <w:sz w:val="28"/>
          <w:szCs w:val="28"/>
        </w:rPr>
        <w:t>звена</w:t>
      </w:r>
      <w:proofErr w:type="gramStart"/>
      <w:r w:rsidRPr="00C952B6">
        <w:rPr>
          <w:b/>
          <w:bCs/>
          <w:sz w:val="28"/>
          <w:szCs w:val="28"/>
        </w:rPr>
        <w:t>:</w:t>
      </w:r>
      <w:r w:rsidRPr="00C952B6">
        <w:rPr>
          <w:color w:val="auto"/>
          <w:sz w:val="28"/>
          <w:szCs w:val="28"/>
        </w:rPr>
        <w:t>д</w:t>
      </w:r>
      <w:proofErr w:type="gramEnd"/>
      <w:r w:rsidRPr="00C952B6">
        <w:rPr>
          <w:color w:val="auto"/>
          <w:sz w:val="28"/>
          <w:szCs w:val="28"/>
        </w:rPr>
        <w:t>исциплина</w:t>
      </w:r>
      <w:proofErr w:type="spellEnd"/>
      <w:r w:rsidRPr="00C952B6">
        <w:rPr>
          <w:color w:val="auto"/>
          <w:sz w:val="28"/>
          <w:szCs w:val="28"/>
        </w:rPr>
        <w:t xml:space="preserve"> относится к дисциплинам по выбору из обязательных предметных областей и входит в общеобразовательный цикл.</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3. Цели и задачи учебной  дисциплины – требования к результатам освоения дисциплины: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Изучение дисциплины направлено на достижение следующих целей:</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углубление интереса к изучению социально-экономических и политико-правовых дисциплин;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умение получать информацию из различных источников, анализировать, систематизировать ее, делать выводы и прогнозы;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формирование мотивации к общественно полезной деятельности, повышение стремления к самовоспитанию, самореализации, самоконтролю;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sz w:val="28"/>
          <w:szCs w:val="28"/>
        </w:rPr>
        <w:t>- применение полученных знаний и умений в практической деятельности в различных сферах общественной жизни</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Содержание учебной дисциплины направлено на достижение </w:t>
      </w:r>
      <w:proofErr w:type="gramStart"/>
      <w:r w:rsidRPr="00C952B6">
        <w:rPr>
          <w:rFonts w:ascii="Times New Roman" w:hAnsi="Times New Roman" w:cs="Times New Roman"/>
          <w:sz w:val="28"/>
          <w:szCs w:val="28"/>
        </w:rPr>
        <w:t>обучающимися</w:t>
      </w:r>
      <w:proofErr w:type="gramEnd"/>
      <w:r w:rsidRPr="00C952B6">
        <w:rPr>
          <w:rFonts w:ascii="Times New Roman" w:hAnsi="Times New Roman" w:cs="Times New Roman"/>
          <w:sz w:val="28"/>
          <w:szCs w:val="28"/>
        </w:rPr>
        <w:t xml:space="preserve"> следующих результатов:</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личностных:</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w:t>
      </w:r>
      <w:proofErr w:type="spellStart"/>
      <w:r w:rsidRPr="00C952B6">
        <w:rPr>
          <w:rFonts w:ascii="Times New Roman" w:hAnsi="Times New Roman" w:cs="Times New Roman"/>
          <w:color w:val="000000"/>
          <w:sz w:val="28"/>
          <w:szCs w:val="28"/>
        </w:rPr>
        <w:t>сформированность</w:t>
      </w:r>
      <w:proofErr w:type="spellEnd"/>
      <w:r w:rsidRPr="00C952B6">
        <w:rPr>
          <w:rFonts w:ascii="Times New Roman" w:hAnsi="Times New Roman" w:cs="Times New Roman"/>
          <w:color w:val="000000"/>
          <w:sz w:val="28"/>
          <w:szCs w:val="28"/>
        </w:rPr>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proofErr w:type="gramStart"/>
      <w:r w:rsidRPr="00C952B6">
        <w:rPr>
          <w:rFonts w:ascii="Times New Roman" w:hAnsi="Times New Roman" w:cs="Times New Roman"/>
          <w:color w:val="000000"/>
          <w:sz w:val="28"/>
          <w:szCs w:val="28"/>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C952B6" w:rsidRPr="00C952B6" w:rsidRDefault="00C952B6" w:rsidP="00C952B6">
      <w:pPr>
        <w:spacing w:after="0" w:line="240" w:lineRule="auto"/>
        <w:ind w:firstLine="709"/>
        <w:jc w:val="both"/>
        <w:rPr>
          <w:rFonts w:ascii="Times New Roman" w:hAnsi="Times New Roman" w:cs="Times New Roman"/>
          <w:b/>
          <w:bCs/>
          <w:sz w:val="28"/>
          <w:szCs w:val="28"/>
        </w:rPr>
      </w:pPr>
      <w:r w:rsidRPr="00C952B6">
        <w:rPr>
          <w:rFonts w:ascii="Times New Roman" w:hAnsi="Times New Roman" w:cs="Times New Roman"/>
          <w:color w:val="000000"/>
          <w:sz w:val="28"/>
          <w:szCs w:val="28"/>
        </w:rPr>
        <w:t>− ответственное отношение к созданию семьи на основе осознанного принятия ценностей семейной жизни;</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proofErr w:type="spellStart"/>
      <w:r w:rsidRPr="00C952B6">
        <w:rPr>
          <w:rFonts w:ascii="Times New Roman" w:hAnsi="Times New Roman" w:cs="Times New Roman"/>
          <w:b/>
          <w:sz w:val="28"/>
          <w:szCs w:val="28"/>
        </w:rPr>
        <w:t>метапредметных</w:t>
      </w:r>
      <w:proofErr w:type="spellEnd"/>
      <w:r w:rsidRPr="00C952B6">
        <w:rPr>
          <w:rFonts w:ascii="Times New Roman" w:hAnsi="Times New Roman" w:cs="Times New Roman"/>
          <w:b/>
          <w:sz w:val="28"/>
          <w:szCs w:val="28"/>
        </w:rPr>
        <w:t>:</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w:t>
      </w:r>
      <w:r w:rsidRPr="00C952B6">
        <w:rPr>
          <w:rFonts w:ascii="Times New Roman" w:hAnsi="Times New Roman" w:cs="Times New Roman"/>
          <w:color w:val="000000"/>
          <w:sz w:val="28"/>
          <w:szCs w:val="28"/>
        </w:rPr>
        <w:lastRenderedPageBreak/>
        <w:t xml:space="preserve">достижения поставленных целей и реализации планов деятельности; выбирать успешные стратегии в различных ситуациях;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умение определять назначение и функции различных социальных, экономических и правовых институтов;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C952B6" w:rsidRPr="00C952B6" w:rsidRDefault="00C952B6" w:rsidP="00C952B6">
      <w:pPr>
        <w:spacing w:after="0" w:line="240" w:lineRule="auto"/>
        <w:jc w:val="both"/>
        <w:rPr>
          <w:rFonts w:ascii="Times New Roman" w:hAnsi="Times New Roman" w:cs="Times New Roman"/>
          <w:sz w:val="28"/>
          <w:szCs w:val="28"/>
        </w:rPr>
      </w:pPr>
      <w:proofErr w:type="gramStart"/>
      <w:r w:rsidRPr="00C952B6">
        <w:rPr>
          <w:rFonts w:ascii="Times New Roman" w:hAnsi="Times New Roman" w:cs="Times New Roman"/>
          <w:b/>
          <w:color w:val="000000"/>
          <w:sz w:val="28"/>
          <w:szCs w:val="28"/>
        </w:rPr>
        <w:t>Предметных</w:t>
      </w:r>
      <w:proofErr w:type="gramEnd"/>
      <w:r w:rsidRPr="00C952B6">
        <w:rPr>
          <w:rFonts w:ascii="Times New Roman" w:hAnsi="Times New Roman" w:cs="Times New Roman"/>
          <w:sz w:val="28"/>
          <w:szCs w:val="28"/>
        </w:rPr>
        <w:t xml:space="preserve"> – в результате освоения дисциплины обучающийся должен </w:t>
      </w:r>
      <w:r w:rsidRPr="00C952B6">
        <w:rPr>
          <w:rFonts w:ascii="Times New Roman" w:hAnsi="Times New Roman" w:cs="Times New Roman"/>
          <w:b/>
          <w:sz w:val="28"/>
          <w:szCs w:val="28"/>
        </w:rPr>
        <w:t xml:space="preserve">уметь: </w:t>
      </w:r>
    </w:p>
    <w:p w:rsidR="00C952B6" w:rsidRPr="00C952B6" w:rsidRDefault="00C952B6" w:rsidP="007A5CA5">
      <w:pPr>
        <w:widowControl w:val="0"/>
        <w:numPr>
          <w:ilvl w:val="0"/>
          <w:numId w:val="8"/>
        </w:numPr>
        <w:autoSpaceDE w:val="0"/>
        <w:autoSpaceDN w:val="0"/>
        <w:adjustRightInd w:val="0"/>
        <w:spacing w:after="0" w:line="240" w:lineRule="auto"/>
        <w:ind w:left="357"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выявлять причинно-следственные, функциональные, иерархические и другие связи социальных объектов и процессов;</w:t>
      </w:r>
    </w:p>
    <w:p w:rsidR="00C952B6" w:rsidRPr="00C952B6" w:rsidRDefault="00C952B6" w:rsidP="007A5CA5">
      <w:pPr>
        <w:widowControl w:val="0"/>
        <w:numPr>
          <w:ilvl w:val="0"/>
          <w:numId w:val="8"/>
        </w:numPr>
        <w:autoSpaceDE w:val="0"/>
        <w:autoSpaceDN w:val="0"/>
        <w:adjustRightInd w:val="0"/>
        <w:spacing w:after="0" w:line="240" w:lineRule="auto"/>
        <w:ind w:left="357"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применять полученные знания в повседневной жизни, прогнозировать последствия принимаемых решений;</w:t>
      </w:r>
    </w:p>
    <w:p w:rsidR="00C952B6" w:rsidRPr="00C952B6" w:rsidRDefault="00C952B6" w:rsidP="007A5CA5">
      <w:pPr>
        <w:widowControl w:val="0"/>
        <w:numPr>
          <w:ilvl w:val="0"/>
          <w:numId w:val="8"/>
        </w:numPr>
        <w:autoSpaceDE w:val="0"/>
        <w:autoSpaceDN w:val="0"/>
        <w:adjustRightInd w:val="0"/>
        <w:spacing w:after="0" w:line="240" w:lineRule="auto"/>
        <w:ind w:left="357" w:firstLine="709"/>
        <w:jc w:val="both"/>
        <w:rPr>
          <w:rFonts w:ascii="Times New Roman" w:hAnsi="Times New Roman" w:cs="Times New Roman"/>
          <w:sz w:val="28"/>
          <w:szCs w:val="28"/>
        </w:rPr>
      </w:pPr>
      <w:r w:rsidRPr="00C952B6">
        <w:rPr>
          <w:rFonts w:ascii="Times New Roman" w:hAnsi="Times New Roman" w:cs="Times New Roman"/>
          <w:sz w:val="28"/>
          <w:szCs w:val="28"/>
        </w:rPr>
        <w:t>оценивать социальную информацию, осуществлять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952B6" w:rsidRPr="00C952B6" w:rsidRDefault="00C952B6" w:rsidP="00C952B6">
      <w:pPr>
        <w:spacing w:after="0" w:line="240" w:lineRule="auto"/>
        <w:ind w:left="1066"/>
        <w:jc w:val="both"/>
        <w:rPr>
          <w:rFonts w:ascii="Times New Roman" w:hAnsi="Times New Roman" w:cs="Times New Roman"/>
          <w:sz w:val="28"/>
          <w:szCs w:val="28"/>
        </w:rPr>
      </w:pPr>
      <w:r w:rsidRPr="00C952B6">
        <w:rPr>
          <w:rFonts w:ascii="Times New Roman" w:hAnsi="Times New Roman" w:cs="Times New Roman"/>
          <w:sz w:val="28"/>
          <w:szCs w:val="28"/>
        </w:rPr>
        <w:t xml:space="preserve">В результате освоения дисциплины обучающийся должен </w:t>
      </w:r>
      <w:r w:rsidRPr="00C952B6">
        <w:rPr>
          <w:rFonts w:ascii="Times New Roman" w:hAnsi="Times New Roman" w:cs="Times New Roman"/>
          <w:b/>
          <w:sz w:val="28"/>
          <w:szCs w:val="28"/>
        </w:rPr>
        <w:t>знать:</w:t>
      </w:r>
    </w:p>
    <w:p w:rsidR="00C952B6" w:rsidRPr="00C952B6" w:rsidRDefault="00C952B6" w:rsidP="007A5CA5">
      <w:pPr>
        <w:widowControl w:val="0"/>
        <w:numPr>
          <w:ilvl w:val="0"/>
          <w:numId w:val="8"/>
        </w:numPr>
        <w:autoSpaceDE w:val="0"/>
        <w:autoSpaceDN w:val="0"/>
        <w:adjustRightInd w:val="0"/>
        <w:spacing w:after="0" w:line="240" w:lineRule="auto"/>
        <w:ind w:left="357" w:firstLine="709"/>
        <w:jc w:val="both"/>
        <w:rPr>
          <w:rFonts w:ascii="Times New Roman" w:hAnsi="Times New Roman" w:cs="Times New Roman"/>
          <w:sz w:val="28"/>
          <w:szCs w:val="28"/>
        </w:rPr>
      </w:pPr>
      <w:r w:rsidRPr="00C952B6">
        <w:rPr>
          <w:rFonts w:ascii="Times New Roman" w:hAnsi="Times New Roman" w:cs="Times New Roman"/>
          <w:sz w:val="28"/>
          <w:szCs w:val="28"/>
        </w:rPr>
        <w:t>об обществе как целостной развивающейся системе в единстве и взаимодействии его основных сфер и институтов;</w:t>
      </w:r>
    </w:p>
    <w:p w:rsidR="00C952B6" w:rsidRPr="00C952B6" w:rsidRDefault="00C952B6" w:rsidP="007A5CA5">
      <w:pPr>
        <w:widowControl w:val="0"/>
        <w:numPr>
          <w:ilvl w:val="0"/>
          <w:numId w:val="8"/>
        </w:numPr>
        <w:autoSpaceDE w:val="0"/>
        <w:autoSpaceDN w:val="0"/>
        <w:adjustRightInd w:val="0"/>
        <w:spacing w:after="0" w:line="240" w:lineRule="auto"/>
        <w:ind w:left="357" w:firstLine="709"/>
        <w:jc w:val="both"/>
        <w:rPr>
          <w:rFonts w:ascii="Times New Roman" w:hAnsi="Times New Roman" w:cs="Times New Roman"/>
          <w:sz w:val="28"/>
          <w:szCs w:val="28"/>
        </w:rPr>
      </w:pPr>
      <w:r w:rsidRPr="00C952B6">
        <w:rPr>
          <w:rFonts w:ascii="Times New Roman" w:hAnsi="Times New Roman" w:cs="Times New Roman"/>
          <w:sz w:val="28"/>
          <w:szCs w:val="28"/>
        </w:rPr>
        <w:t>знать понятийный аппарат социальных наук;</w:t>
      </w:r>
    </w:p>
    <w:p w:rsidR="00C952B6" w:rsidRPr="00C952B6" w:rsidRDefault="00C952B6" w:rsidP="007A5CA5">
      <w:pPr>
        <w:widowControl w:val="0"/>
        <w:numPr>
          <w:ilvl w:val="0"/>
          <w:numId w:val="8"/>
        </w:numPr>
        <w:autoSpaceDE w:val="0"/>
        <w:autoSpaceDN w:val="0"/>
        <w:adjustRightInd w:val="0"/>
        <w:spacing w:after="0" w:line="240" w:lineRule="auto"/>
        <w:ind w:left="357" w:firstLine="709"/>
        <w:jc w:val="both"/>
        <w:rPr>
          <w:rFonts w:ascii="Times New Roman" w:hAnsi="Times New Roman" w:cs="Times New Roman"/>
          <w:sz w:val="28"/>
          <w:szCs w:val="28"/>
        </w:rPr>
      </w:pPr>
      <w:r w:rsidRPr="00C952B6">
        <w:rPr>
          <w:rFonts w:ascii="Times New Roman" w:hAnsi="Times New Roman" w:cs="Times New Roman"/>
          <w:sz w:val="28"/>
          <w:szCs w:val="28"/>
        </w:rPr>
        <w:t>об основных тенденциях и возможных перспективах развития мирового сообщества в глобальном мире;</w:t>
      </w:r>
    </w:p>
    <w:p w:rsidR="00C952B6" w:rsidRPr="00C952B6" w:rsidRDefault="00C952B6" w:rsidP="007A5CA5">
      <w:pPr>
        <w:widowControl w:val="0"/>
        <w:numPr>
          <w:ilvl w:val="0"/>
          <w:numId w:val="8"/>
        </w:numPr>
        <w:autoSpaceDE w:val="0"/>
        <w:autoSpaceDN w:val="0"/>
        <w:adjustRightInd w:val="0"/>
        <w:spacing w:after="0" w:line="240" w:lineRule="auto"/>
        <w:ind w:left="357" w:firstLine="709"/>
        <w:jc w:val="both"/>
        <w:rPr>
          <w:rFonts w:ascii="Times New Roman" w:hAnsi="Times New Roman" w:cs="Times New Roman"/>
          <w:sz w:val="28"/>
          <w:szCs w:val="28"/>
        </w:rPr>
      </w:pPr>
      <w:r w:rsidRPr="00C952B6">
        <w:rPr>
          <w:rFonts w:ascii="Times New Roman" w:hAnsi="Times New Roman" w:cs="Times New Roman"/>
          <w:sz w:val="28"/>
          <w:szCs w:val="28"/>
        </w:rPr>
        <w:t>о методах познания социальных явлений и процессов.</w:t>
      </w:r>
    </w:p>
    <w:p w:rsidR="00C952B6" w:rsidRDefault="00C952B6" w:rsidP="00C952B6">
      <w:pPr>
        <w:pStyle w:val="Default"/>
        <w:rPr>
          <w:b/>
          <w:bCs/>
          <w:color w:val="auto"/>
          <w:sz w:val="28"/>
          <w:szCs w:val="28"/>
        </w:rPr>
      </w:pPr>
    </w:p>
    <w:p w:rsidR="00C952B6" w:rsidRDefault="00C952B6" w:rsidP="00C952B6">
      <w:pPr>
        <w:pStyle w:val="Default"/>
        <w:rPr>
          <w:b/>
          <w:bCs/>
          <w:color w:val="auto"/>
          <w:sz w:val="28"/>
          <w:szCs w:val="28"/>
        </w:rPr>
      </w:pPr>
    </w:p>
    <w:p w:rsidR="00C952B6" w:rsidRPr="00C952B6" w:rsidRDefault="00C952B6" w:rsidP="00C952B6">
      <w:pPr>
        <w:pStyle w:val="Default"/>
        <w:rPr>
          <w:b/>
          <w:bCs/>
          <w:color w:val="auto"/>
          <w:sz w:val="28"/>
          <w:szCs w:val="28"/>
        </w:rPr>
      </w:pPr>
    </w:p>
    <w:p w:rsidR="00C952B6" w:rsidRPr="00C952B6" w:rsidRDefault="00C952B6" w:rsidP="00C952B6">
      <w:pPr>
        <w:pStyle w:val="Default"/>
        <w:ind w:firstLine="567"/>
        <w:jc w:val="center"/>
        <w:rPr>
          <w:sz w:val="28"/>
          <w:szCs w:val="28"/>
        </w:rPr>
      </w:pPr>
      <w:r w:rsidRPr="00C952B6">
        <w:rPr>
          <w:b/>
          <w:bCs/>
          <w:color w:val="auto"/>
          <w:sz w:val="28"/>
          <w:szCs w:val="28"/>
        </w:rPr>
        <w:lastRenderedPageBreak/>
        <w:t>Объем учебной дисциплины и виды учебной работы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559"/>
        <w:gridCol w:w="1560"/>
      </w:tblGrid>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b/>
                <w:bCs/>
                <w:sz w:val="28"/>
                <w:szCs w:val="28"/>
              </w:rPr>
              <w:t>Вид учебной работы</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Объем часов ОФО</w:t>
            </w: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Объем часов ЗФО</w:t>
            </w:r>
          </w:p>
        </w:tc>
      </w:tr>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b/>
                <w:bCs/>
                <w:sz w:val="28"/>
                <w:szCs w:val="28"/>
              </w:rPr>
              <w:t>Максимальная учебная нагрузка (всего)</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117</w:t>
            </w: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117</w:t>
            </w:r>
          </w:p>
        </w:tc>
      </w:tr>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b/>
                <w:bCs/>
                <w:sz w:val="28"/>
                <w:szCs w:val="28"/>
              </w:rPr>
              <w:t>Обязательная аудиторная учебная нагрузка (всего)</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78</w:t>
            </w: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8</w:t>
            </w:r>
          </w:p>
        </w:tc>
      </w:tr>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sz w:val="28"/>
                <w:szCs w:val="28"/>
              </w:rPr>
              <w:t>в том числе:</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p>
        </w:tc>
      </w:tr>
      <w:tr w:rsidR="00C952B6" w:rsidRPr="00C952B6" w:rsidTr="00244B6D">
        <w:tc>
          <w:tcPr>
            <w:tcW w:w="6487" w:type="dxa"/>
          </w:tcPr>
          <w:p w:rsidR="00C952B6" w:rsidRPr="00C952B6" w:rsidRDefault="00C952B6" w:rsidP="00C952B6">
            <w:pPr>
              <w:spacing w:after="0" w:line="240" w:lineRule="auto"/>
              <w:ind w:firstLine="709"/>
              <w:rPr>
                <w:rFonts w:ascii="Times New Roman" w:hAnsi="Times New Roman" w:cs="Times New Roman"/>
                <w:b/>
                <w:bCs/>
                <w:sz w:val="28"/>
                <w:szCs w:val="28"/>
              </w:rPr>
            </w:pPr>
            <w:r w:rsidRPr="00C952B6">
              <w:rPr>
                <w:rFonts w:ascii="Times New Roman" w:hAnsi="Times New Roman" w:cs="Times New Roman"/>
                <w:sz w:val="28"/>
                <w:szCs w:val="28"/>
              </w:rPr>
              <w:t>лабораторные  занятия</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w:t>
            </w:r>
          </w:p>
        </w:tc>
      </w:tr>
      <w:tr w:rsidR="00C952B6" w:rsidRPr="00C952B6" w:rsidTr="00244B6D">
        <w:tc>
          <w:tcPr>
            <w:tcW w:w="6487" w:type="dxa"/>
          </w:tcPr>
          <w:p w:rsidR="00C952B6" w:rsidRPr="00C952B6" w:rsidRDefault="00C952B6" w:rsidP="00C952B6">
            <w:pPr>
              <w:spacing w:after="0" w:line="240" w:lineRule="auto"/>
              <w:ind w:firstLine="709"/>
              <w:rPr>
                <w:rFonts w:ascii="Times New Roman" w:hAnsi="Times New Roman" w:cs="Times New Roman"/>
                <w:b/>
                <w:bCs/>
                <w:sz w:val="28"/>
                <w:szCs w:val="28"/>
              </w:rPr>
            </w:pPr>
            <w:r w:rsidRPr="00C952B6">
              <w:rPr>
                <w:rFonts w:ascii="Times New Roman" w:hAnsi="Times New Roman" w:cs="Times New Roman"/>
                <w:sz w:val="28"/>
                <w:szCs w:val="28"/>
              </w:rPr>
              <w:t>практические занятия</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w:t>
            </w:r>
          </w:p>
        </w:tc>
      </w:tr>
      <w:tr w:rsidR="00C952B6" w:rsidRPr="00C952B6" w:rsidTr="00244B6D">
        <w:tc>
          <w:tcPr>
            <w:tcW w:w="6487" w:type="dxa"/>
          </w:tcPr>
          <w:p w:rsidR="00C952B6" w:rsidRPr="00C952B6" w:rsidRDefault="00C952B6" w:rsidP="00C952B6">
            <w:pPr>
              <w:spacing w:after="0" w:line="240" w:lineRule="auto"/>
              <w:ind w:firstLine="709"/>
              <w:rPr>
                <w:rFonts w:ascii="Times New Roman" w:hAnsi="Times New Roman" w:cs="Times New Roman"/>
                <w:sz w:val="28"/>
                <w:szCs w:val="28"/>
              </w:rPr>
            </w:pP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p>
        </w:tc>
      </w:tr>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b/>
                <w:bCs/>
                <w:sz w:val="28"/>
                <w:szCs w:val="28"/>
              </w:rPr>
              <w:t>Самостоятельная работа обучающегося (всего)</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39</w:t>
            </w: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109</w:t>
            </w:r>
          </w:p>
        </w:tc>
      </w:tr>
      <w:tr w:rsidR="00C952B6" w:rsidRPr="00C952B6" w:rsidTr="00244B6D">
        <w:tc>
          <w:tcPr>
            <w:tcW w:w="6487" w:type="dxa"/>
          </w:tcPr>
          <w:p w:rsidR="00C952B6" w:rsidRPr="00C952B6" w:rsidRDefault="00C952B6" w:rsidP="00C952B6">
            <w:pPr>
              <w:spacing w:after="0" w:line="240" w:lineRule="auto"/>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в том числе:</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p>
        </w:tc>
      </w:tr>
      <w:tr w:rsidR="00C952B6" w:rsidRPr="00C952B6" w:rsidTr="00244B6D">
        <w:tc>
          <w:tcPr>
            <w:tcW w:w="6487" w:type="dxa"/>
          </w:tcPr>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конспектирование</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4</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4</w:t>
            </w:r>
          </w:p>
        </w:tc>
      </w:tr>
      <w:tr w:rsidR="00C952B6" w:rsidRPr="00C952B6" w:rsidTr="00244B6D">
        <w:tc>
          <w:tcPr>
            <w:tcW w:w="6487" w:type="dxa"/>
          </w:tcPr>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составление презентаций </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10</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16</w:t>
            </w:r>
          </w:p>
        </w:tc>
      </w:tr>
      <w:tr w:rsidR="00C952B6" w:rsidRPr="00C952B6" w:rsidTr="00244B6D">
        <w:tc>
          <w:tcPr>
            <w:tcW w:w="6487" w:type="dxa"/>
          </w:tcPr>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подготовка доклада </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17</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32</w:t>
            </w:r>
          </w:p>
        </w:tc>
      </w:tr>
      <w:tr w:rsidR="00C952B6" w:rsidRPr="00C952B6" w:rsidTr="00244B6D">
        <w:tc>
          <w:tcPr>
            <w:tcW w:w="6487" w:type="dxa"/>
          </w:tcPr>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написание эссе</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4</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4</w:t>
            </w:r>
          </w:p>
        </w:tc>
      </w:tr>
      <w:tr w:rsidR="00C952B6" w:rsidRPr="00C952B6" w:rsidTr="00244B6D">
        <w:tc>
          <w:tcPr>
            <w:tcW w:w="6487" w:type="dxa"/>
          </w:tcPr>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составление таблиц</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2</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4</w:t>
            </w:r>
          </w:p>
        </w:tc>
      </w:tr>
      <w:tr w:rsidR="00C952B6" w:rsidRPr="00C952B6" w:rsidTr="00244B6D">
        <w:tc>
          <w:tcPr>
            <w:tcW w:w="6487" w:type="dxa"/>
          </w:tcPr>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работа с текстом</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2</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4</w:t>
            </w:r>
          </w:p>
        </w:tc>
      </w:tr>
      <w:tr w:rsidR="00C952B6" w:rsidRPr="00C952B6" w:rsidTr="00244B6D">
        <w:tc>
          <w:tcPr>
            <w:tcW w:w="6487" w:type="dxa"/>
          </w:tcPr>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подготовка рефератов</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0</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38</w:t>
            </w:r>
          </w:p>
        </w:tc>
      </w:tr>
      <w:tr w:rsidR="00C952B6" w:rsidRPr="00C952B6" w:rsidTr="00244B6D">
        <w:tc>
          <w:tcPr>
            <w:tcW w:w="6487" w:type="dxa"/>
          </w:tcPr>
          <w:p w:rsidR="00C952B6" w:rsidRPr="00C952B6" w:rsidRDefault="00C952B6" w:rsidP="00C952B6">
            <w:pPr>
              <w:spacing w:after="0" w:line="240" w:lineRule="auto"/>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Выполнение контрольной работы студентами ЗФО</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0</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7</w:t>
            </w:r>
          </w:p>
        </w:tc>
      </w:tr>
      <w:tr w:rsidR="00C952B6" w:rsidRPr="00C952B6" w:rsidTr="00244B6D">
        <w:tc>
          <w:tcPr>
            <w:tcW w:w="9606" w:type="dxa"/>
            <w:gridSpan w:val="3"/>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bCs/>
                <w:i/>
                <w:iCs/>
                <w:sz w:val="28"/>
                <w:szCs w:val="28"/>
              </w:rPr>
              <w:t xml:space="preserve">Промежуточная аттестация в форме </w:t>
            </w:r>
            <w:r w:rsidRPr="00C952B6">
              <w:rPr>
                <w:rFonts w:ascii="Times New Roman" w:hAnsi="Times New Roman" w:cs="Times New Roman"/>
                <w:i/>
                <w:iCs/>
                <w:sz w:val="28"/>
                <w:szCs w:val="28"/>
              </w:rPr>
              <w:t>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ОУД. 11 «ЭКОНОМИКА»</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pStyle w:val="Default"/>
        <w:ind w:firstLine="596"/>
        <w:jc w:val="both"/>
        <w:rPr>
          <w:color w:val="auto"/>
          <w:sz w:val="28"/>
          <w:szCs w:val="28"/>
        </w:rPr>
      </w:pPr>
      <w:r w:rsidRPr="00C952B6">
        <w:rPr>
          <w:color w:val="auto"/>
          <w:sz w:val="28"/>
          <w:szCs w:val="28"/>
        </w:rPr>
        <w:t xml:space="preserve">Рабочая программа учебной дисциплины «Экономика»  разработана на основе </w:t>
      </w:r>
      <w:r w:rsidRPr="00C952B6">
        <w:rPr>
          <w:bCs/>
          <w:color w:val="auto"/>
          <w:sz w:val="28"/>
          <w:szCs w:val="28"/>
          <w:bdr w:val="none" w:sz="0" w:space="0" w:color="auto" w:frame="1"/>
          <w:shd w:val="clear" w:color="auto" w:fill="FFFFFF"/>
        </w:rPr>
        <w:t>Федерального государственного образовательного стандарта среднего (полного) общего образования</w:t>
      </w:r>
      <w:r w:rsidRPr="00C952B6">
        <w:rPr>
          <w:color w:val="auto"/>
          <w:sz w:val="28"/>
          <w:szCs w:val="28"/>
        </w:rPr>
        <w:t>, утвержденный приказом Министерства образования и науки Российской Федерации от 17 мая  2012 г. № 413.</w:t>
      </w:r>
    </w:p>
    <w:p w:rsidR="00C952B6" w:rsidRPr="00C952B6" w:rsidRDefault="00C952B6" w:rsidP="00C952B6">
      <w:pPr>
        <w:pStyle w:val="Default"/>
        <w:jc w:val="both"/>
        <w:rPr>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tabs>
          <w:tab w:val="left" w:pos="8280"/>
        </w:tabs>
        <w:spacing w:after="0" w:line="240" w:lineRule="auto"/>
        <w:ind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Программа общеобразовательной учебной дисциплины Экономика предназначена для изучения студентами первого курса в НАЧ ПОУ «НЭПТ» и реализации образовательной программы среднего общего образования в пределах освоения программы подготовки специалистов среднего звена (далее - ППССЗ) на базе основного общего образования при подготовке специалистов среднего звена.</w:t>
      </w:r>
    </w:p>
    <w:p w:rsidR="00C952B6" w:rsidRPr="00C952B6" w:rsidRDefault="00C952B6" w:rsidP="00C952B6">
      <w:pPr>
        <w:pStyle w:val="Default"/>
        <w:ind w:right="-80" w:firstLine="567"/>
        <w:jc w:val="both"/>
        <w:rPr>
          <w:color w:val="auto"/>
          <w:sz w:val="28"/>
          <w:szCs w:val="28"/>
        </w:rPr>
      </w:pPr>
      <w:proofErr w:type="gramStart"/>
      <w:r w:rsidRPr="00C952B6">
        <w:rPr>
          <w:color w:val="auto"/>
          <w:sz w:val="28"/>
          <w:szCs w:val="28"/>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«Экономика»,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w:t>
      </w:r>
      <w:r w:rsidRPr="00C952B6">
        <w:rPr>
          <w:color w:val="auto"/>
          <w:sz w:val="28"/>
          <w:szCs w:val="28"/>
        </w:rPr>
        <w:lastRenderedPageBreak/>
        <w:t>федеральных государственных образовательных стандартов и получаемой</w:t>
      </w:r>
      <w:r w:rsidRPr="00C952B6">
        <w:rPr>
          <w:color w:val="FF0000"/>
          <w:sz w:val="28"/>
          <w:szCs w:val="28"/>
        </w:rPr>
        <w:t xml:space="preserve"> </w:t>
      </w:r>
      <w:r w:rsidRPr="00C952B6">
        <w:rPr>
          <w:color w:val="auto"/>
          <w:sz w:val="28"/>
          <w:szCs w:val="28"/>
        </w:rPr>
        <w:t>профессии или специальности среднего профессионального образования (письмо Департамента государственной</w:t>
      </w:r>
      <w:proofErr w:type="gramEnd"/>
      <w:r w:rsidRPr="00C952B6">
        <w:rPr>
          <w:color w:val="auto"/>
          <w:sz w:val="28"/>
          <w:szCs w:val="28"/>
        </w:rPr>
        <w:t xml:space="preserve"> политики в сфере подготовки рабочих кадров и ДПО </w:t>
      </w:r>
      <w:proofErr w:type="spellStart"/>
      <w:r w:rsidRPr="00C952B6">
        <w:rPr>
          <w:color w:val="auto"/>
          <w:sz w:val="28"/>
          <w:szCs w:val="28"/>
        </w:rPr>
        <w:t>Минобрнауки</w:t>
      </w:r>
      <w:proofErr w:type="spellEnd"/>
      <w:r w:rsidRPr="00C952B6">
        <w:rPr>
          <w:color w:val="auto"/>
          <w:sz w:val="28"/>
          <w:szCs w:val="28"/>
        </w:rPr>
        <w:t xml:space="preserve"> России от 17.03.2015 № 06-259).</w:t>
      </w:r>
    </w:p>
    <w:p w:rsidR="00C952B6" w:rsidRPr="00C952B6" w:rsidRDefault="00C952B6" w:rsidP="00C952B6">
      <w:pPr>
        <w:pStyle w:val="Default"/>
        <w:jc w:val="both"/>
        <w:rPr>
          <w:color w:val="auto"/>
          <w:sz w:val="28"/>
          <w:szCs w:val="28"/>
        </w:rPr>
      </w:pPr>
    </w:p>
    <w:p w:rsidR="00C952B6" w:rsidRPr="00C952B6" w:rsidRDefault="00C952B6" w:rsidP="00C952B6">
      <w:pPr>
        <w:tabs>
          <w:tab w:val="left" w:pos="8280"/>
        </w:tabs>
        <w:spacing w:after="0" w:line="240" w:lineRule="auto"/>
        <w:ind w:firstLine="709"/>
        <w:contextualSpacing/>
        <w:jc w:val="both"/>
        <w:rPr>
          <w:rFonts w:ascii="Times New Roman" w:hAnsi="Times New Roman" w:cs="Times New Roman"/>
          <w:sz w:val="28"/>
          <w:szCs w:val="28"/>
        </w:rPr>
      </w:pPr>
      <w:r w:rsidRPr="00C952B6">
        <w:rPr>
          <w:rFonts w:ascii="Times New Roman" w:hAnsi="Times New Roman" w:cs="Times New Roman"/>
          <w:b/>
          <w:bCs/>
          <w:sz w:val="28"/>
          <w:szCs w:val="28"/>
        </w:rPr>
        <w:t xml:space="preserve">Место дисциплины в структуре программы подготовки специалистов среднего звена: </w:t>
      </w:r>
      <w:r w:rsidRPr="00C952B6">
        <w:rPr>
          <w:rFonts w:ascii="Times New Roman" w:hAnsi="Times New Roman" w:cs="Times New Roman"/>
          <w:sz w:val="28"/>
          <w:szCs w:val="28"/>
        </w:rPr>
        <w:t>учебная дисциплина «Экономика» является учебной дисциплиной по выбору из обязательной предметной области «Общественные науки» ФГОС среднего общего образования.</w:t>
      </w:r>
    </w:p>
    <w:p w:rsidR="00C952B6" w:rsidRPr="00C952B6" w:rsidRDefault="00C952B6" w:rsidP="00C952B6">
      <w:pPr>
        <w:tabs>
          <w:tab w:val="left" w:pos="8280"/>
        </w:tabs>
        <w:spacing w:after="0" w:line="240" w:lineRule="auto"/>
        <w:ind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Учебная дисциплина «Экономика» изучается в общеобразовательном цикле учебного плана ППССЗ на базе основного общего образования с получением среднего общего образования.</w:t>
      </w:r>
    </w:p>
    <w:p w:rsidR="00C952B6" w:rsidRPr="00C952B6" w:rsidRDefault="00C952B6" w:rsidP="00C952B6">
      <w:pPr>
        <w:pStyle w:val="Default"/>
        <w:ind w:right="-80" w:firstLine="567"/>
        <w:jc w:val="both"/>
        <w:rPr>
          <w:b/>
          <w:bCs/>
          <w:color w:val="auto"/>
          <w:sz w:val="28"/>
          <w:szCs w:val="28"/>
        </w:rPr>
      </w:pPr>
      <w:r w:rsidRPr="00C952B6">
        <w:rPr>
          <w:color w:val="auto"/>
          <w:sz w:val="28"/>
          <w:szCs w:val="28"/>
        </w:rPr>
        <w:t>В учебных планах ППССЗ место учебной дисциплины Экономика - в составе общеобразовательных учебных дисциплин</w:t>
      </w:r>
      <w:r w:rsidRPr="00C952B6">
        <w:rPr>
          <w:iCs/>
          <w:color w:val="auto"/>
          <w:sz w:val="28"/>
          <w:szCs w:val="28"/>
        </w:rPr>
        <w:t xml:space="preserve"> по выбору, формируемых из обязательных предметных областей ФГОС среднего общего образования</w:t>
      </w:r>
      <w:r w:rsidRPr="00C952B6">
        <w:rPr>
          <w:color w:val="auto"/>
          <w:sz w:val="28"/>
          <w:szCs w:val="28"/>
        </w:rPr>
        <w:t>, для специальностей СПО социально-экономического профиля профессионального образования.</w:t>
      </w: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s1"/>
        <w:shd w:val="clear" w:color="auto" w:fill="FFFFFF"/>
        <w:spacing w:before="0" w:beforeAutospacing="0" w:after="0" w:afterAutospacing="0"/>
        <w:jc w:val="both"/>
        <w:rPr>
          <w:color w:val="22272F"/>
          <w:sz w:val="28"/>
          <w:szCs w:val="28"/>
        </w:rPr>
      </w:pPr>
      <w:r w:rsidRPr="00C952B6">
        <w:rPr>
          <w:sz w:val="28"/>
          <w:szCs w:val="28"/>
        </w:rPr>
        <w:t xml:space="preserve">  В результате освоения учебной дисциплины </w:t>
      </w:r>
      <w:proofErr w:type="gramStart"/>
      <w:r w:rsidRPr="00C952B6">
        <w:rPr>
          <w:sz w:val="28"/>
          <w:szCs w:val="28"/>
        </w:rPr>
        <w:t>обучающийся</w:t>
      </w:r>
      <w:proofErr w:type="gramEnd"/>
      <w:r w:rsidRPr="00C952B6">
        <w:rPr>
          <w:sz w:val="28"/>
          <w:szCs w:val="28"/>
        </w:rPr>
        <w:t xml:space="preserve"> должен</w:t>
      </w:r>
      <w:r w:rsidRPr="00C952B6">
        <w:rPr>
          <w:color w:val="22272F"/>
          <w:sz w:val="28"/>
          <w:szCs w:val="28"/>
        </w:rPr>
        <w:t>:</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сформировать систему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понимать сущность экономических институтов, их роль в социально-экономическом развитии общества; понимать значение этических норм и нравственных ценностей в экономической деятельности отдельных людей и общества; сформировать уважительное отношение к чужой собственности;</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сформировать экономическое мышление: умение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владеть навыками поиска актуальной экономической информации в различных источниках, включая Интернет; уметь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сформировать навыки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proofErr w:type="gramStart"/>
      <w:r w:rsidRPr="00C952B6">
        <w:rPr>
          <w:color w:val="22272F"/>
          <w:sz w:val="28"/>
          <w:szCs w:val="28"/>
        </w:rPr>
        <w:t>уметь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roofErr w:type="gramEnd"/>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lastRenderedPageBreak/>
        <w:t>сформировать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понимать место и роль России в современной мировой экономике; уметь ориентироваться в текущих экономических событиях в России и в мире.</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сформировать представление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овладеть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овладеть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уметь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C952B6" w:rsidRPr="00C952B6" w:rsidRDefault="00C952B6" w:rsidP="007A5CA5">
      <w:pPr>
        <w:pStyle w:val="s1"/>
        <w:numPr>
          <w:ilvl w:val="0"/>
          <w:numId w:val="41"/>
        </w:numPr>
        <w:shd w:val="clear" w:color="auto" w:fill="FFFFFF"/>
        <w:tabs>
          <w:tab w:val="left" w:pos="993"/>
        </w:tabs>
        <w:spacing w:before="0" w:beforeAutospacing="0" w:after="0" w:afterAutospacing="0"/>
        <w:ind w:left="0" w:firstLine="709"/>
        <w:jc w:val="both"/>
        <w:rPr>
          <w:color w:val="22272F"/>
          <w:sz w:val="28"/>
          <w:szCs w:val="28"/>
        </w:rPr>
      </w:pPr>
      <w:r w:rsidRPr="00C952B6">
        <w:rPr>
          <w:color w:val="22272F"/>
          <w:sz w:val="28"/>
          <w:szCs w:val="28"/>
        </w:rPr>
        <w:t>сформировать систему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C952B6" w:rsidRPr="00C952B6" w:rsidRDefault="00C952B6" w:rsidP="00C952B6">
      <w:pPr>
        <w:pStyle w:val="Default"/>
        <w:ind w:firstLine="567"/>
        <w:jc w:val="center"/>
        <w:rPr>
          <w:color w:val="auto"/>
          <w:sz w:val="28"/>
          <w:szCs w:val="28"/>
        </w:rPr>
      </w:pPr>
      <w:r w:rsidRPr="00C952B6">
        <w:rPr>
          <w:b/>
          <w:bCs/>
          <w:color w:val="auto"/>
          <w:sz w:val="28"/>
          <w:szCs w:val="28"/>
        </w:rPr>
        <w:t>Объем учебной дисциплины и виды учебной работы</w:t>
      </w: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 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bCs/>
                <w:i/>
                <w:iCs/>
                <w:color w:val="auto"/>
                <w:sz w:val="28"/>
                <w:szCs w:val="28"/>
              </w:rPr>
            </w:pPr>
            <w:r w:rsidRPr="00C952B6">
              <w:rPr>
                <w:b/>
                <w:bCs/>
                <w:i/>
                <w:iCs/>
                <w:color w:val="auto"/>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pStyle w:val="Default"/>
              <w:rPr>
                <w:b/>
                <w:bCs/>
                <w:color w:val="auto"/>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bCs/>
                <w:i/>
                <w:iCs/>
                <w:color w:val="auto"/>
                <w:sz w:val="28"/>
                <w:szCs w:val="28"/>
              </w:rPr>
            </w:pPr>
            <w:r w:rsidRPr="00C952B6">
              <w:rPr>
                <w:b/>
                <w:bCs/>
                <w:i/>
                <w:iCs/>
                <w:color w:val="auto"/>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bCs/>
                <w:i/>
                <w:iCs/>
                <w:color w:val="auto"/>
                <w:sz w:val="28"/>
                <w:szCs w:val="28"/>
              </w:rPr>
            </w:pPr>
            <w:r w:rsidRPr="00C952B6">
              <w:rPr>
                <w:b/>
                <w:bCs/>
                <w:i/>
                <w:iCs/>
                <w:color w:val="auto"/>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Cs/>
                <w:iCs/>
                <w:color w:val="auto"/>
                <w:sz w:val="28"/>
                <w:szCs w:val="28"/>
              </w:rPr>
              <w:t>108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Cs/>
                <w:color w:val="auto"/>
                <w:sz w:val="28"/>
                <w:szCs w:val="28"/>
              </w:rPr>
            </w:pPr>
            <w:r w:rsidRPr="00C952B6">
              <w:rPr>
                <w:bCs/>
                <w:iCs/>
                <w:color w:val="auto"/>
                <w:sz w:val="28"/>
                <w:szCs w:val="28"/>
              </w:rPr>
              <w:t>108</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Cs/>
                <w:iCs/>
                <w:color w:val="auto"/>
                <w:sz w:val="28"/>
                <w:szCs w:val="28"/>
              </w:rPr>
              <w:t>72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Cs/>
                <w:color w:val="auto"/>
                <w:sz w:val="28"/>
                <w:szCs w:val="28"/>
              </w:rPr>
            </w:pPr>
            <w:r w:rsidRPr="00C952B6">
              <w:rPr>
                <w:bCs/>
                <w:iCs/>
                <w:color w:val="auto"/>
                <w:sz w:val="28"/>
                <w:szCs w:val="28"/>
              </w:rPr>
              <w:t>10</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58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8</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14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2</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36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98</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szCs w:val="28"/>
                <w:lang w:eastAsia="ru-RU"/>
              </w:rPr>
            </w:pPr>
            <w:r w:rsidRPr="00C952B6">
              <w:rPr>
                <w:szCs w:val="28"/>
                <w:lang w:eastAsia="ru-RU"/>
              </w:rPr>
              <w:t>составление конспектов;</w:t>
            </w:r>
          </w:p>
          <w:p w:rsidR="00C952B6" w:rsidRPr="00C952B6" w:rsidRDefault="00C952B6" w:rsidP="00C952B6">
            <w:pPr>
              <w:pStyle w:val="af7"/>
              <w:jc w:val="left"/>
              <w:rPr>
                <w:szCs w:val="28"/>
                <w:lang w:eastAsia="ru-RU"/>
              </w:rPr>
            </w:pPr>
            <w:r w:rsidRPr="00C952B6">
              <w:rPr>
                <w:szCs w:val="28"/>
                <w:lang w:eastAsia="ru-RU"/>
              </w:rPr>
              <w:t>подготовка  рефератов;</w:t>
            </w:r>
          </w:p>
          <w:p w:rsidR="00C952B6" w:rsidRPr="00C952B6" w:rsidRDefault="00C952B6" w:rsidP="00C952B6">
            <w:pPr>
              <w:pStyle w:val="af7"/>
              <w:jc w:val="left"/>
              <w:rPr>
                <w:szCs w:val="28"/>
                <w:lang w:eastAsia="ru-RU"/>
              </w:rPr>
            </w:pPr>
            <w:r w:rsidRPr="00C952B6">
              <w:rPr>
                <w:szCs w:val="28"/>
                <w:lang w:eastAsia="ru-RU"/>
              </w:rPr>
              <w:t>подготовка докладов;</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12</w:t>
            </w:r>
          </w:p>
          <w:p w:rsidR="00C952B6" w:rsidRPr="00C952B6" w:rsidRDefault="00C952B6" w:rsidP="00C952B6">
            <w:pPr>
              <w:pStyle w:val="Default"/>
              <w:rPr>
                <w:color w:val="auto"/>
                <w:sz w:val="28"/>
                <w:szCs w:val="28"/>
              </w:rPr>
            </w:pPr>
            <w:r w:rsidRPr="00C952B6">
              <w:rPr>
                <w:color w:val="auto"/>
                <w:sz w:val="28"/>
                <w:szCs w:val="28"/>
              </w:rPr>
              <w:t>12</w:t>
            </w:r>
          </w:p>
          <w:p w:rsidR="00C952B6" w:rsidRPr="00C952B6" w:rsidRDefault="00C952B6" w:rsidP="00C952B6">
            <w:pPr>
              <w:pStyle w:val="Default"/>
              <w:rPr>
                <w:color w:val="auto"/>
                <w:sz w:val="28"/>
                <w:szCs w:val="28"/>
              </w:rPr>
            </w:pPr>
            <w:r w:rsidRPr="00C952B6">
              <w:rPr>
                <w:color w:val="auto"/>
                <w:sz w:val="28"/>
                <w:szCs w:val="28"/>
              </w:rPr>
              <w:t>12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34</w:t>
            </w:r>
          </w:p>
          <w:p w:rsidR="00C952B6" w:rsidRPr="00C952B6" w:rsidRDefault="00C952B6" w:rsidP="00C952B6">
            <w:pPr>
              <w:pStyle w:val="Default"/>
              <w:rPr>
                <w:color w:val="auto"/>
                <w:sz w:val="28"/>
                <w:szCs w:val="28"/>
              </w:rPr>
            </w:pPr>
            <w:r w:rsidRPr="00C952B6">
              <w:rPr>
                <w:color w:val="auto"/>
                <w:sz w:val="28"/>
                <w:szCs w:val="28"/>
              </w:rPr>
              <w:t>32</w:t>
            </w:r>
          </w:p>
          <w:p w:rsidR="00C952B6" w:rsidRPr="00C952B6" w:rsidRDefault="00C952B6" w:rsidP="00C952B6">
            <w:pPr>
              <w:pStyle w:val="Default"/>
              <w:rPr>
                <w:color w:val="auto"/>
                <w:sz w:val="28"/>
                <w:szCs w:val="28"/>
              </w:rPr>
            </w:pPr>
            <w:r w:rsidRPr="00C952B6">
              <w:rPr>
                <w:color w:val="auto"/>
                <w:sz w:val="28"/>
                <w:szCs w:val="28"/>
              </w:rPr>
              <w:t>32</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Промежуточная   аттестация в форме экзамена</w:t>
            </w:r>
          </w:p>
        </w:tc>
      </w:tr>
    </w:tbl>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lastRenderedPageBreak/>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ОУД.12«ПРАВО»</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pStyle w:val="Default"/>
        <w:ind w:right="-180" w:firstLine="567"/>
        <w:jc w:val="both"/>
        <w:rPr>
          <w:sz w:val="28"/>
          <w:szCs w:val="28"/>
        </w:rPr>
      </w:pPr>
      <w:r w:rsidRPr="00C952B6">
        <w:rPr>
          <w:b/>
          <w:bCs/>
          <w:sz w:val="28"/>
          <w:szCs w:val="28"/>
        </w:rPr>
        <w:t>1. Область применения рабочей программы учебной дисциплины</w:t>
      </w:r>
    </w:p>
    <w:p w:rsidR="00C952B6" w:rsidRPr="00C952B6" w:rsidRDefault="00C952B6" w:rsidP="00C952B6">
      <w:pPr>
        <w:tabs>
          <w:tab w:val="left" w:pos="1880"/>
          <w:tab w:val="left" w:pos="3360"/>
          <w:tab w:val="left" w:pos="4600"/>
          <w:tab w:val="left" w:pos="6280"/>
          <w:tab w:val="left" w:pos="7540"/>
          <w:tab w:val="left" w:pos="8660"/>
        </w:tabs>
        <w:spacing w:after="0" w:line="240" w:lineRule="auto"/>
        <w:ind w:firstLine="567"/>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w:t>
      </w:r>
    </w:p>
    <w:p w:rsidR="00C952B6" w:rsidRPr="00C952B6" w:rsidRDefault="00C952B6" w:rsidP="00C952B6">
      <w:pPr>
        <w:pStyle w:val="Default"/>
        <w:ind w:firstLine="567"/>
        <w:jc w:val="both"/>
        <w:rPr>
          <w:color w:val="FF0000"/>
          <w:sz w:val="28"/>
          <w:szCs w:val="28"/>
        </w:rPr>
      </w:pPr>
    </w:p>
    <w:p w:rsidR="00C952B6" w:rsidRPr="00C952B6" w:rsidRDefault="00C952B6" w:rsidP="00C952B6">
      <w:pPr>
        <w:pStyle w:val="Default"/>
        <w:ind w:right="-180"/>
        <w:jc w:val="both"/>
        <w:rPr>
          <w:b/>
          <w:bCs/>
          <w:color w:val="auto"/>
          <w:sz w:val="28"/>
          <w:szCs w:val="28"/>
        </w:rPr>
      </w:pPr>
      <w:r w:rsidRPr="00C952B6">
        <w:rPr>
          <w:b/>
          <w:bCs/>
          <w:sz w:val="28"/>
          <w:szCs w:val="28"/>
        </w:rPr>
        <w:t xml:space="preserve">2. Место дисциплины в структуре программы подготовки специалистов среднего звена: </w:t>
      </w:r>
      <w:r w:rsidRPr="00C952B6">
        <w:rPr>
          <w:color w:val="auto"/>
          <w:sz w:val="28"/>
          <w:szCs w:val="28"/>
        </w:rPr>
        <w:t>дисциплина относится к дисциплинам по выбору из обязательных предметных областей и входит в общеобразовательный цикл.</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3. Цели и задачи учебной  дисциплины – требования к результатам освоения дисциплины: </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C952B6">
        <w:rPr>
          <w:rFonts w:ascii="Times New Roman" w:hAnsi="Times New Roman" w:cs="Times New Roman"/>
          <w:color w:val="000000"/>
          <w:sz w:val="28"/>
          <w:szCs w:val="28"/>
          <w:lang w:eastAsia="ar-SA"/>
        </w:rPr>
        <w:t>Изучение дисциплины направлено на достижение следующих целей:</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содействие развитию профессиональных склонностей;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C952B6" w:rsidRPr="00C952B6" w:rsidRDefault="00C952B6" w:rsidP="00C952B6">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 xml:space="preserve">Содержание учебной дисциплины направлено на достижение </w:t>
      </w:r>
      <w:proofErr w:type="gramStart"/>
      <w:r w:rsidRPr="00C952B6">
        <w:rPr>
          <w:rFonts w:ascii="Times New Roman" w:hAnsi="Times New Roman" w:cs="Times New Roman"/>
          <w:sz w:val="28"/>
          <w:szCs w:val="28"/>
          <w:lang w:eastAsia="ar-SA"/>
        </w:rPr>
        <w:t>обучающимися</w:t>
      </w:r>
      <w:proofErr w:type="gramEnd"/>
      <w:r w:rsidRPr="00C952B6">
        <w:rPr>
          <w:rFonts w:ascii="Times New Roman" w:hAnsi="Times New Roman" w:cs="Times New Roman"/>
          <w:sz w:val="28"/>
          <w:szCs w:val="28"/>
          <w:lang w:eastAsia="ar-SA"/>
        </w:rPr>
        <w:t xml:space="preserve"> следующих результатов:</w:t>
      </w:r>
    </w:p>
    <w:p w:rsidR="00C952B6" w:rsidRPr="00C952B6" w:rsidRDefault="00C952B6" w:rsidP="00C952B6">
      <w:pPr>
        <w:spacing w:after="0" w:line="240" w:lineRule="auto"/>
        <w:ind w:firstLine="567"/>
        <w:jc w:val="both"/>
        <w:rPr>
          <w:rFonts w:ascii="Times New Roman" w:hAnsi="Times New Roman" w:cs="Times New Roman"/>
          <w:b/>
          <w:sz w:val="28"/>
          <w:szCs w:val="28"/>
        </w:rPr>
      </w:pPr>
      <w:r w:rsidRPr="00C952B6">
        <w:rPr>
          <w:rFonts w:ascii="Times New Roman" w:hAnsi="Times New Roman" w:cs="Times New Roman"/>
          <w:b/>
          <w:sz w:val="28"/>
          <w:szCs w:val="28"/>
        </w:rPr>
        <w:t xml:space="preserve">личностных: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воспитание высокого уровня правовой культуры, правового сознания, уважение государственных символов (герба, флага, гимна); </w:t>
      </w:r>
    </w:p>
    <w:p w:rsidR="00C952B6" w:rsidRPr="00C952B6" w:rsidRDefault="00C952B6" w:rsidP="00C952B6">
      <w:pPr>
        <w:spacing w:after="0" w:line="240" w:lineRule="auto"/>
        <w:ind w:firstLine="567"/>
        <w:jc w:val="both"/>
        <w:rPr>
          <w:rFonts w:ascii="Times New Roman" w:hAnsi="Times New Roman" w:cs="Times New Roman"/>
          <w:sz w:val="28"/>
          <w:szCs w:val="28"/>
        </w:rPr>
      </w:pPr>
      <w:proofErr w:type="gramStart"/>
      <w:r w:rsidRPr="00C952B6">
        <w:rPr>
          <w:rFonts w:ascii="Times New Roman" w:hAnsi="Times New Roman" w:cs="Times New Roman"/>
          <w:sz w:val="28"/>
          <w:szCs w:val="28"/>
        </w:rPr>
        <w:t xml:space="preserve">−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w:t>
      </w:r>
      <w:r w:rsidRPr="00C952B6">
        <w:rPr>
          <w:rFonts w:ascii="Times New Roman" w:hAnsi="Times New Roman" w:cs="Times New Roman"/>
          <w:sz w:val="28"/>
          <w:szCs w:val="28"/>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roofErr w:type="gramEnd"/>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w:t>
      </w:r>
      <w:proofErr w:type="spellStart"/>
      <w:r w:rsidRPr="00C952B6">
        <w:rPr>
          <w:rFonts w:ascii="Times New Roman" w:hAnsi="Times New Roman" w:cs="Times New Roman"/>
          <w:sz w:val="28"/>
          <w:szCs w:val="28"/>
        </w:rPr>
        <w:t>сформированность</w:t>
      </w:r>
      <w:proofErr w:type="spellEnd"/>
      <w:r w:rsidRPr="00C952B6">
        <w:rPr>
          <w:rFonts w:ascii="Times New Roman" w:hAnsi="Times New Roman" w:cs="Times New Roman"/>
          <w:sz w:val="28"/>
          <w:szCs w:val="28"/>
        </w:rPr>
        <w:t xml:space="preserve"> правового осмысления окружающей жизни, соответствующего современному уровню развития правовой науки и практики, а также правового сознания;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готовность и способность к самостоятельной ответственной деятельности в сфере права;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готовность и способность вести коммуникацию с другими людьми, сотрудничать для достижения поставленных целей;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нравственное сознание и поведение на основе усвоения общечеловеческих ценностей;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готовность и способность к самообразованию на протяжении всей жизни;</w:t>
      </w:r>
    </w:p>
    <w:p w:rsidR="00C952B6" w:rsidRPr="00C952B6" w:rsidRDefault="00C952B6" w:rsidP="00C952B6">
      <w:pPr>
        <w:spacing w:after="0" w:line="240" w:lineRule="auto"/>
        <w:ind w:firstLine="567"/>
        <w:jc w:val="both"/>
        <w:rPr>
          <w:rFonts w:ascii="Times New Roman" w:hAnsi="Times New Roman" w:cs="Times New Roman"/>
          <w:sz w:val="28"/>
          <w:szCs w:val="28"/>
        </w:rPr>
      </w:pPr>
      <w:proofErr w:type="spellStart"/>
      <w:r w:rsidRPr="00C952B6">
        <w:rPr>
          <w:rFonts w:ascii="Times New Roman" w:hAnsi="Times New Roman" w:cs="Times New Roman"/>
          <w:b/>
          <w:sz w:val="28"/>
          <w:szCs w:val="28"/>
        </w:rPr>
        <w:t>метапредметных</w:t>
      </w:r>
      <w:proofErr w:type="spellEnd"/>
      <w:r w:rsidRPr="00C952B6">
        <w:rPr>
          <w:rFonts w:ascii="Times New Roman" w:hAnsi="Times New Roman" w:cs="Times New Roman"/>
          <w:b/>
          <w:sz w:val="28"/>
          <w:szCs w:val="28"/>
        </w:rPr>
        <w:t>:</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выбор успешных стратегий поведения в различных правовых ситуациях;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умение самостоятельно оценивать и принимать решения, определяющие стратегию правового поведения с учетом гражданских и нравственных ценностей;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владение языковыми средствами: умение ясно, логично и точно излагать свою точку зрения, использовать адекватные языковые средства; −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952B6" w:rsidRPr="00C952B6" w:rsidRDefault="00C952B6" w:rsidP="00C952B6">
      <w:pPr>
        <w:spacing w:after="0" w:line="240" w:lineRule="auto"/>
        <w:ind w:firstLine="567"/>
        <w:jc w:val="both"/>
        <w:rPr>
          <w:rFonts w:ascii="Times New Roman" w:hAnsi="Times New Roman" w:cs="Times New Roman"/>
          <w:sz w:val="28"/>
          <w:szCs w:val="28"/>
        </w:rPr>
      </w:pPr>
      <w:proofErr w:type="gramStart"/>
      <w:r w:rsidRPr="00C952B6">
        <w:rPr>
          <w:rFonts w:ascii="Times New Roman" w:hAnsi="Times New Roman" w:cs="Times New Roman"/>
          <w:b/>
          <w:color w:val="000000"/>
          <w:sz w:val="28"/>
          <w:szCs w:val="28"/>
          <w:lang w:eastAsia="ar-SA"/>
        </w:rPr>
        <w:t>Предметных</w:t>
      </w:r>
      <w:proofErr w:type="gramEnd"/>
      <w:r w:rsidRPr="00C952B6">
        <w:rPr>
          <w:rFonts w:ascii="Times New Roman" w:hAnsi="Times New Roman" w:cs="Times New Roman"/>
          <w:b/>
          <w:color w:val="000000"/>
          <w:sz w:val="28"/>
          <w:szCs w:val="28"/>
          <w:lang w:eastAsia="ar-SA"/>
        </w:rPr>
        <w:t xml:space="preserve"> - </w:t>
      </w:r>
      <w:r w:rsidRPr="00C952B6">
        <w:rPr>
          <w:rFonts w:ascii="Times New Roman" w:hAnsi="Times New Roman" w:cs="Times New Roman"/>
          <w:color w:val="000000"/>
          <w:sz w:val="28"/>
          <w:szCs w:val="28"/>
          <w:lang w:eastAsia="ar-SA"/>
        </w:rPr>
        <w:t xml:space="preserve">обучающийся должен </w:t>
      </w:r>
      <w:r w:rsidRPr="00C952B6">
        <w:rPr>
          <w:rFonts w:ascii="Times New Roman" w:hAnsi="Times New Roman" w:cs="Times New Roman"/>
          <w:b/>
          <w:sz w:val="28"/>
          <w:szCs w:val="28"/>
        </w:rPr>
        <w:t xml:space="preserve">уметь: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-понимать юридическую деятельность;</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применять правовые знания для оценивания конкретных правовых норм с точки зрения их соответствия законодательству Российской Федерации;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осуществлять самостоятельный  поиск правовой информации, умение использовать результаты в конкретных жизненных ситуациях.</w:t>
      </w:r>
    </w:p>
    <w:p w:rsidR="00C952B6" w:rsidRPr="00C952B6" w:rsidRDefault="00C952B6" w:rsidP="00C952B6">
      <w:pPr>
        <w:spacing w:after="0" w:line="240" w:lineRule="auto"/>
        <w:ind w:firstLine="567"/>
        <w:jc w:val="both"/>
        <w:rPr>
          <w:rFonts w:ascii="Times New Roman" w:hAnsi="Times New Roman" w:cs="Times New Roman"/>
          <w:b/>
          <w:sz w:val="28"/>
          <w:szCs w:val="28"/>
        </w:rPr>
      </w:pPr>
      <w:r w:rsidRPr="00C952B6">
        <w:rPr>
          <w:rFonts w:ascii="Times New Roman" w:hAnsi="Times New Roman" w:cs="Times New Roman"/>
          <w:sz w:val="28"/>
          <w:szCs w:val="28"/>
        </w:rPr>
        <w:t xml:space="preserve">В результате освоения дисциплины обучающийся должен </w:t>
      </w:r>
      <w:r w:rsidRPr="00C952B6">
        <w:rPr>
          <w:rFonts w:ascii="Times New Roman" w:hAnsi="Times New Roman" w:cs="Times New Roman"/>
          <w:b/>
          <w:sz w:val="28"/>
          <w:szCs w:val="28"/>
        </w:rPr>
        <w:t>знать:</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о понятии государства, его функциях, механизме и формах;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о понятии права, источниках и нормах права, законности, правоотношениях;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о правонарушениях и юридической ответственности;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xml:space="preserve">- Конституцию Российской Федерации как основной закон государства, владение знаниями об основах правового статуса личности в Российской Федерации; </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общие представления о разных видах судопроизводства, правилах применения права, разрешения конфликтов правовыми способами;</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-основы административного, гражданского, трудового, уголовного права;</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основы правового мышления;</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 специфику основных юридических профессий.</w:t>
      </w:r>
    </w:p>
    <w:p w:rsidR="00C952B6" w:rsidRPr="00C952B6" w:rsidRDefault="00C952B6" w:rsidP="00C952B6">
      <w:pPr>
        <w:spacing w:after="0" w:line="240" w:lineRule="auto"/>
        <w:ind w:firstLine="567"/>
        <w:jc w:val="both"/>
        <w:rPr>
          <w:rFonts w:ascii="Times New Roman" w:hAnsi="Times New Roman" w:cs="Times New Roman"/>
          <w:sz w:val="28"/>
          <w:szCs w:val="28"/>
        </w:rPr>
      </w:pPr>
    </w:p>
    <w:p w:rsidR="00C952B6" w:rsidRPr="00C952B6" w:rsidRDefault="00C952B6" w:rsidP="00C952B6">
      <w:pPr>
        <w:pStyle w:val="Default"/>
        <w:ind w:firstLine="567"/>
        <w:jc w:val="center"/>
        <w:rPr>
          <w:sz w:val="28"/>
          <w:szCs w:val="28"/>
        </w:rPr>
      </w:pPr>
      <w:r w:rsidRPr="00C952B6">
        <w:rPr>
          <w:b/>
          <w:bCs/>
          <w:color w:val="auto"/>
          <w:sz w:val="28"/>
          <w:szCs w:val="28"/>
        </w:rPr>
        <w:t>Объем учебной дисциплины и виды учебной работы</w:t>
      </w:r>
    </w:p>
    <w:tbl>
      <w:tblPr>
        <w:tblW w:w="10065" w:type="dxa"/>
        <w:tblInd w:w="-132" w:type="dxa"/>
        <w:tblLayout w:type="fixed"/>
        <w:tblCellMar>
          <w:left w:w="0" w:type="dxa"/>
          <w:right w:w="0" w:type="dxa"/>
        </w:tblCellMar>
        <w:tblLook w:val="0000"/>
      </w:tblPr>
      <w:tblGrid>
        <w:gridCol w:w="6805"/>
        <w:gridCol w:w="1559"/>
        <w:gridCol w:w="1701"/>
      </w:tblGrid>
      <w:tr w:rsidR="00C952B6" w:rsidRPr="00C952B6" w:rsidTr="00244B6D">
        <w:trPr>
          <w:trHeight w:val="642"/>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b/>
                <w:sz w:val="28"/>
                <w:szCs w:val="28"/>
              </w:rPr>
              <w:t xml:space="preserve">Объем учебной дисциплины и виды учебной работы </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i/>
                <w:sz w:val="28"/>
                <w:szCs w:val="28"/>
              </w:rPr>
              <w:t>Количество часов ОФО</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i/>
                <w:sz w:val="28"/>
                <w:szCs w:val="28"/>
              </w:rPr>
            </w:pPr>
            <w:r w:rsidRPr="00C952B6">
              <w:rPr>
                <w:rFonts w:ascii="Times New Roman" w:hAnsi="Times New Roman" w:cs="Times New Roman"/>
                <w:i/>
                <w:sz w:val="28"/>
                <w:szCs w:val="28"/>
              </w:rPr>
              <w:t>Количество часов ЗФО</w:t>
            </w: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b/>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i/>
                <w:sz w:val="28"/>
                <w:szCs w:val="28"/>
              </w:rPr>
              <w:t>128</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i/>
                <w:sz w:val="28"/>
                <w:szCs w:val="28"/>
              </w:rPr>
            </w:pPr>
            <w:r w:rsidRPr="00C952B6">
              <w:rPr>
                <w:rFonts w:ascii="Times New Roman" w:hAnsi="Times New Roman" w:cs="Times New Roman"/>
                <w:i/>
                <w:sz w:val="28"/>
                <w:szCs w:val="28"/>
              </w:rPr>
              <w:t>128</w:t>
            </w:r>
          </w:p>
        </w:tc>
      </w:tr>
      <w:tr w:rsidR="00C952B6" w:rsidRPr="00C952B6" w:rsidTr="00244B6D">
        <w:trPr>
          <w:trHeight w:val="642"/>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i/>
                <w:sz w:val="28"/>
                <w:szCs w:val="28"/>
              </w:rPr>
              <w:t>85</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i/>
                <w:sz w:val="28"/>
                <w:szCs w:val="28"/>
              </w:rPr>
            </w:pPr>
            <w:r w:rsidRPr="00C952B6">
              <w:rPr>
                <w:rFonts w:ascii="Times New Roman" w:hAnsi="Times New Roman" w:cs="Times New Roman"/>
                <w:i/>
                <w:sz w:val="28"/>
                <w:szCs w:val="28"/>
              </w:rPr>
              <w:t>10</w:t>
            </w:r>
          </w:p>
        </w:tc>
      </w:tr>
      <w:tr w:rsidR="00C952B6" w:rsidRPr="00C952B6" w:rsidTr="00244B6D">
        <w:trPr>
          <w:trHeight w:val="321"/>
        </w:trPr>
        <w:tc>
          <w:tcPr>
            <w:tcW w:w="836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в том</w:t>
            </w:r>
            <w:r>
              <w:rPr>
                <w:rFonts w:ascii="Times New Roman" w:hAnsi="Times New Roman" w:cs="Times New Roman"/>
                <w:sz w:val="28"/>
                <w:szCs w:val="28"/>
              </w:rPr>
              <w:t xml:space="preserve"> </w:t>
            </w:r>
            <w:r w:rsidRPr="00C952B6">
              <w:rPr>
                <w:rFonts w:ascii="Times New Roman" w:hAnsi="Times New Roman" w:cs="Times New Roman"/>
                <w:sz w:val="28"/>
                <w:szCs w:val="28"/>
              </w:rPr>
              <w:t xml:space="preserve">числе: </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 xml:space="preserve"> практические занятия</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0</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0</w:t>
            </w: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85</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10</w:t>
            </w: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b/>
                <w:sz w:val="28"/>
                <w:szCs w:val="28"/>
              </w:rPr>
              <w:t xml:space="preserve">Самостоятельная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43</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118</w:t>
            </w:r>
          </w:p>
        </w:tc>
      </w:tr>
      <w:tr w:rsidR="00C952B6" w:rsidRPr="00C952B6" w:rsidTr="00244B6D">
        <w:trPr>
          <w:trHeight w:val="321"/>
        </w:trPr>
        <w:tc>
          <w:tcPr>
            <w:tcW w:w="836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 xml:space="preserve">в том числе: </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eastAsia="Arial Unicode MS" w:hAnsi="Times New Roman" w:cs="Times New Roman"/>
                <w:sz w:val="28"/>
                <w:szCs w:val="28"/>
              </w:rPr>
            </w:pPr>
            <w:r w:rsidRPr="00C952B6">
              <w:rPr>
                <w:rFonts w:ascii="Times New Roman" w:eastAsia="Arial Unicode MS" w:hAnsi="Times New Roman" w:cs="Times New Roman"/>
                <w:sz w:val="28"/>
                <w:szCs w:val="28"/>
              </w:rPr>
              <w:t>подготовка докладов</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16</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34</w:t>
            </w: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eastAsia="Arial Unicode MS" w:hAnsi="Times New Roman" w:cs="Times New Roman"/>
                <w:sz w:val="28"/>
                <w:szCs w:val="28"/>
              </w:rPr>
            </w:pPr>
            <w:r w:rsidRPr="00C952B6">
              <w:rPr>
                <w:rFonts w:ascii="Times New Roman" w:eastAsia="Arial Unicode MS" w:hAnsi="Times New Roman" w:cs="Times New Roman"/>
                <w:sz w:val="28"/>
                <w:szCs w:val="28"/>
              </w:rPr>
              <w:t>составление схем и таблиц</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11</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26</w:t>
            </w: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eastAsia="Arial Unicode MS" w:hAnsi="Times New Roman" w:cs="Times New Roman"/>
                <w:sz w:val="28"/>
                <w:szCs w:val="28"/>
              </w:rPr>
            </w:pPr>
            <w:r w:rsidRPr="00C952B6">
              <w:rPr>
                <w:rFonts w:ascii="Times New Roman" w:eastAsia="Arial Unicode MS" w:hAnsi="Times New Roman" w:cs="Times New Roman"/>
                <w:sz w:val="28"/>
                <w:szCs w:val="28"/>
              </w:rPr>
              <w:t>работа с нормативными документами</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6</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16</w:t>
            </w: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eastAsia="Arial Unicode MS" w:hAnsi="Times New Roman" w:cs="Times New Roman"/>
                <w:sz w:val="28"/>
                <w:szCs w:val="28"/>
              </w:rPr>
              <w:t>подготовка сообщений</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10</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24</w:t>
            </w:r>
          </w:p>
        </w:tc>
      </w:tr>
      <w:tr w:rsidR="00C952B6" w:rsidRPr="00C952B6" w:rsidTr="00244B6D">
        <w:trPr>
          <w:trHeight w:val="321"/>
        </w:trPr>
        <w:tc>
          <w:tcPr>
            <w:tcW w:w="6805"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eastAsia="Arial Unicode MS" w:hAnsi="Times New Roman" w:cs="Times New Roman"/>
                <w:sz w:val="28"/>
                <w:szCs w:val="28"/>
              </w:rPr>
            </w:pPr>
            <w:r w:rsidRPr="00C952B6">
              <w:rPr>
                <w:rFonts w:ascii="Times New Roman" w:hAnsi="Times New Roman" w:cs="Times New Roman"/>
                <w:sz w:val="28"/>
                <w:szCs w:val="28"/>
              </w:rPr>
              <w:t>Выполнение контрольной работы студентами ЗФО</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0</w:t>
            </w:r>
          </w:p>
        </w:tc>
        <w:tc>
          <w:tcPr>
            <w:tcW w:w="17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18</w:t>
            </w:r>
          </w:p>
        </w:tc>
      </w:tr>
      <w:tr w:rsidR="00C952B6" w:rsidRPr="00C952B6" w:rsidTr="00244B6D">
        <w:trPr>
          <w:trHeight w:val="357"/>
        </w:trPr>
        <w:tc>
          <w:tcPr>
            <w:tcW w:w="10065" w:type="dxa"/>
            <w:gridSpan w:val="3"/>
            <w:tcBorders>
              <w:top w:val="single" w:sz="8" w:space="0" w:color="000000"/>
              <w:left w:val="single" w:sz="8" w:space="0" w:color="000000"/>
              <w:bottom w:val="single" w:sz="8" w:space="0" w:color="000000"/>
              <w:right w:val="single" w:sz="8" w:space="0" w:color="000000"/>
            </w:tcBorders>
            <w:tcMar>
              <w:left w:w="0" w:type="dxa"/>
              <w:right w:w="0" w:type="dxa"/>
            </w:tcMar>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ОУД.13 «ЕСТЕСТВОЗНАНИЕ»</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Программа учебной дисциплины «Естествознание» относится к дисциплинам по выбору из обязательных предметных областей общеобразовательного учебного цикла основной профессиональной образовательной программы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 мая 2012 г. № 413), зарегистрированным в Минюсте РФ от 7 июня 2012 г. № 24480.</w:t>
      </w:r>
      <w:proofErr w:type="gramEnd"/>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w:t>
      </w:r>
      <w:proofErr w:type="gramStart"/>
      <w:r w:rsidRPr="00C952B6">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утвержденного приказом Министерства образования и науки Российской Федерации от 17 мая 2012 г. № 413), зарегистрировано в Минюсте РФ от 7 июня 2012 г. № 24480.</w:t>
      </w:r>
      <w:proofErr w:type="gramEnd"/>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относится к дисциплинам по выбору из обязательных предметных областей и входит в общеобразовательный учебный цикл.</w:t>
      </w:r>
      <w:r w:rsidRPr="00C952B6">
        <w:rPr>
          <w:b/>
          <w:bCs/>
          <w:color w:val="auto"/>
          <w:sz w:val="28"/>
          <w:szCs w:val="28"/>
        </w:rPr>
        <w:t xml:space="preserve"> </w:t>
      </w:r>
    </w:p>
    <w:p w:rsidR="00C952B6" w:rsidRPr="00C952B6" w:rsidRDefault="00C952B6" w:rsidP="00C952B6">
      <w:pPr>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lang w:eastAsia="ar-SA"/>
        </w:rPr>
      </w:pPr>
      <w:r w:rsidRPr="00C952B6">
        <w:rPr>
          <w:rFonts w:ascii="Times New Roman" w:hAnsi="Times New Roman" w:cs="Times New Roman"/>
          <w:b/>
          <w:sz w:val="28"/>
          <w:szCs w:val="28"/>
        </w:rPr>
        <w:t xml:space="preserve"> уметь</w:t>
      </w:r>
      <w:r w:rsidRPr="00C952B6">
        <w:rPr>
          <w:rFonts w:ascii="Times New Roman" w:hAnsi="Times New Roman" w:cs="Times New Roman"/>
          <w:b/>
          <w:sz w:val="28"/>
          <w:szCs w:val="28"/>
          <w:lang w:eastAsia="ar-SA"/>
        </w:rPr>
        <w:t>:</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уметь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уметь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C952B6" w:rsidRPr="00C952B6" w:rsidRDefault="00C952B6" w:rsidP="00C952B6">
      <w:pPr>
        <w:suppressAutoHyphens/>
        <w:spacing w:after="0" w:line="240" w:lineRule="auto"/>
        <w:rPr>
          <w:rFonts w:ascii="Times New Roman" w:hAnsi="Times New Roman" w:cs="Times New Roman"/>
          <w:sz w:val="28"/>
          <w:szCs w:val="28"/>
          <w:lang w:eastAsia="ar-SA"/>
        </w:rPr>
      </w:pPr>
    </w:p>
    <w:p w:rsidR="00C952B6" w:rsidRPr="00C952B6" w:rsidRDefault="00C952B6" w:rsidP="00C952B6">
      <w:pPr>
        <w:spacing w:after="0" w:line="240" w:lineRule="auto"/>
        <w:ind w:left="142" w:firstLine="425"/>
        <w:jc w:val="both"/>
        <w:rPr>
          <w:rFonts w:ascii="Times New Roman" w:hAnsi="Times New Roman" w:cs="Times New Roman"/>
          <w:sz w:val="28"/>
          <w:szCs w:val="28"/>
          <w:lang w:eastAsia="ar-SA"/>
        </w:rPr>
      </w:pPr>
      <w:r w:rsidRPr="00C952B6">
        <w:rPr>
          <w:rFonts w:ascii="Times New Roman" w:hAnsi="Times New Roman" w:cs="Times New Roman"/>
          <w:b/>
          <w:sz w:val="28"/>
          <w:szCs w:val="28"/>
        </w:rPr>
        <w:t>знать</w:t>
      </w:r>
      <w:r w:rsidRPr="00C952B6">
        <w:rPr>
          <w:rFonts w:ascii="Times New Roman" w:hAnsi="Times New Roman" w:cs="Times New Roman"/>
          <w:b/>
          <w:sz w:val="28"/>
          <w:szCs w:val="28"/>
          <w:lang w:eastAsia="ar-SA"/>
        </w:rPr>
        <w:t>:</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о научном методе познания природы и средствах изучения </w:t>
      </w:r>
      <w:proofErr w:type="spellStart"/>
      <w:r w:rsidRPr="00C952B6">
        <w:rPr>
          <w:rFonts w:ascii="Times New Roman" w:hAnsi="Times New Roman" w:cs="Times New Roman"/>
          <w:sz w:val="28"/>
          <w:szCs w:val="28"/>
        </w:rPr>
        <w:t>мегамира</w:t>
      </w:r>
      <w:proofErr w:type="spellEnd"/>
      <w:r w:rsidRPr="00C952B6">
        <w:rPr>
          <w:rFonts w:ascii="Times New Roman" w:hAnsi="Times New Roman" w:cs="Times New Roman"/>
          <w:sz w:val="28"/>
          <w:szCs w:val="28"/>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C952B6" w:rsidRDefault="00C952B6" w:rsidP="00C952B6">
      <w:pPr>
        <w:pStyle w:val="Default"/>
        <w:ind w:firstLine="567"/>
        <w:jc w:val="center"/>
        <w:rPr>
          <w:b/>
          <w:bCs/>
          <w:color w:val="auto"/>
          <w:sz w:val="28"/>
          <w:szCs w:val="28"/>
        </w:rPr>
      </w:pPr>
    </w:p>
    <w:p w:rsidR="00C952B6" w:rsidRDefault="00C952B6" w:rsidP="00C952B6">
      <w:pPr>
        <w:pStyle w:val="Default"/>
        <w:ind w:firstLine="567"/>
        <w:jc w:val="center"/>
        <w:rPr>
          <w:b/>
          <w:bCs/>
          <w:color w:val="auto"/>
          <w:sz w:val="28"/>
          <w:szCs w:val="28"/>
        </w:rPr>
      </w:pPr>
    </w:p>
    <w:p w:rsid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b/>
          <w:bCs/>
          <w:color w:val="auto"/>
          <w:sz w:val="28"/>
          <w:szCs w:val="28"/>
        </w:rPr>
      </w:pPr>
      <w:r w:rsidRPr="00C952B6">
        <w:rPr>
          <w:b/>
          <w:bCs/>
          <w:color w:val="auto"/>
          <w:sz w:val="28"/>
          <w:szCs w:val="28"/>
        </w:rPr>
        <w:lastRenderedPageBreak/>
        <w:t>Объем учебной дисциплины и виды учебной работы</w:t>
      </w:r>
    </w:p>
    <w:tbl>
      <w:tblPr>
        <w:tblW w:w="9851" w:type="dxa"/>
        <w:tblInd w:w="-176" w:type="dxa"/>
        <w:tblBorders>
          <w:top w:val="nil"/>
          <w:left w:val="nil"/>
          <w:bottom w:val="nil"/>
          <w:right w:val="nil"/>
        </w:tblBorders>
        <w:tblLayout w:type="fixed"/>
        <w:tblLook w:val="0000"/>
      </w:tblPr>
      <w:tblGrid>
        <w:gridCol w:w="7010"/>
        <w:gridCol w:w="1423"/>
        <w:gridCol w:w="1418"/>
      </w:tblGrid>
      <w:tr w:rsidR="00C952B6" w:rsidRPr="00C952B6" w:rsidTr="00244B6D">
        <w:trPr>
          <w:trHeight w:val="347"/>
        </w:trPr>
        <w:tc>
          <w:tcPr>
            <w:tcW w:w="7010"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
                <w:bCs/>
                <w:sz w:val="28"/>
                <w:szCs w:val="28"/>
              </w:rPr>
              <w:t xml:space="preserve">Объем учебной дисциплины и виды учебной работы </w:t>
            </w:r>
          </w:p>
        </w:tc>
        <w:tc>
          <w:tcPr>
            <w:tcW w:w="2841"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
                <w:bCs/>
                <w:i/>
                <w:iCs/>
                <w:sz w:val="28"/>
                <w:szCs w:val="28"/>
              </w:rPr>
            </w:pPr>
            <w:r w:rsidRPr="00C952B6">
              <w:rPr>
                <w:rFonts w:ascii="Times New Roman" w:eastAsia="Calibri" w:hAnsi="Times New Roman" w:cs="Times New Roman"/>
                <w:b/>
                <w:bCs/>
                <w:i/>
                <w:iCs/>
                <w:sz w:val="28"/>
                <w:szCs w:val="28"/>
              </w:rPr>
              <w:t xml:space="preserve">Количество часов </w:t>
            </w:r>
          </w:p>
        </w:tc>
      </w:tr>
      <w:tr w:rsidR="00C952B6" w:rsidRPr="00C952B6" w:rsidTr="00244B6D">
        <w:trPr>
          <w:trHeight w:val="347"/>
        </w:trPr>
        <w:tc>
          <w:tcPr>
            <w:tcW w:w="7010"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
                <w:bCs/>
                <w:sz w:val="28"/>
                <w:szCs w:val="28"/>
              </w:rPr>
            </w:pP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
                <w:bCs/>
                <w:i/>
                <w:iCs/>
                <w:sz w:val="28"/>
                <w:szCs w:val="28"/>
              </w:rPr>
            </w:pPr>
            <w:r w:rsidRPr="00C952B6">
              <w:rPr>
                <w:rFonts w:ascii="Times New Roman" w:eastAsia="Calibri" w:hAnsi="Times New Roman" w:cs="Times New Roman"/>
                <w:b/>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
                <w:bCs/>
                <w:i/>
                <w:iCs/>
                <w:sz w:val="28"/>
                <w:szCs w:val="28"/>
              </w:rPr>
            </w:pPr>
            <w:r w:rsidRPr="00C952B6">
              <w:rPr>
                <w:rFonts w:ascii="Times New Roman" w:eastAsia="Calibri" w:hAnsi="Times New Roman" w:cs="Times New Roman"/>
                <w:b/>
                <w:bCs/>
                <w:i/>
                <w:iCs/>
                <w:sz w:val="28"/>
                <w:szCs w:val="28"/>
              </w:rPr>
              <w:t>ЗФО</w:t>
            </w:r>
          </w:p>
        </w:tc>
      </w:tr>
      <w:tr w:rsidR="00C952B6" w:rsidRPr="00C952B6" w:rsidTr="00244B6D">
        <w:trPr>
          <w:trHeight w:val="187"/>
        </w:trPr>
        <w:tc>
          <w:tcPr>
            <w:tcW w:w="701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
                <w:bCs/>
                <w:sz w:val="28"/>
                <w:szCs w:val="28"/>
              </w:rPr>
              <w:t xml:space="preserve">Максимальная учебная нагрузка (всего) </w:t>
            </w: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108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108</w:t>
            </w:r>
          </w:p>
        </w:tc>
      </w:tr>
      <w:tr w:rsidR="00C952B6" w:rsidRPr="00C952B6" w:rsidTr="00244B6D">
        <w:trPr>
          <w:trHeight w:val="187"/>
        </w:trPr>
        <w:tc>
          <w:tcPr>
            <w:tcW w:w="701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
                <w:bCs/>
                <w:sz w:val="28"/>
                <w:szCs w:val="28"/>
              </w:rPr>
              <w:t xml:space="preserve">Аудиторная учебная нагрузка (обязательные учебные занятия) (всего) </w:t>
            </w: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72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12</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701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72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12</w:t>
            </w:r>
          </w:p>
        </w:tc>
      </w:tr>
      <w:tr w:rsidR="00C952B6" w:rsidRPr="00C952B6" w:rsidTr="00244B6D">
        <w:trPr>
          <w:trHeight w:val="183"/>
        </w:trPr>
        <w:tc>
          <w:tcPr>
            <w:tcW w:w="701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701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701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курсовая работа</w:t>
            </w: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7"/>
        </w:trPr>
        <w:tc>
          <w:tcPr>
            <w:tcW w:w="701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
                <w:bCs/>
                <w:sz w:val="28"/>
                <w:szCs w:val="28"/>
              </w:rPr>
              <w:t xml:space="preserve">Внеаудиторная (самостоятельная) учебная работа обучающегося (всего) </w:t>
            </w: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96</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7010"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самостоятельная работа над курсовой работой</w:t>
            </w:r>
          </w:p>
        </w:tc>
        <w:tc>
          <w:tcPr>
            <w:tcW w:w="1423"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12</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12</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12</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32</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32</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32</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ОУД.14 «ГЕОГРАФИЯ»</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 xml:space="preserve">Программа учебной дисциплины «География» относится к дисциплинам по выбору из обязательных предметных областей общеобразовательного учебного цикла </w:t>
      </w:r>
      <w:r w:rsidRPr="00C952B6">
        <w:rPr>
          <w:rFonts w:ascii="Times New Roman" w:eastAsia="Calibri" w:hAnsi="Times New Roman" w:cs="Times New Roman"/>
          <w:sz w:val="28"/>
          <w:szCs w:val="28"/>
        </w:rPr>
        <w:t>программы подготовки специалистов среднего звена</w:t>
      </w:r>
      <w:r w:rsidRPr="00C952B6">
        <w:rPr>
          <w:rFonts w:ascii="Times New Roman" w:hAnsi="Times New Roman" w:cs="Times New Roman"/>
          <w:sz w:val="28"/>
          <w:szCs w:val="28"/>
        </w:rPr>
        <w:t xml:space="preserve">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 мая 2012 г. № 413), зарегистрированным в Минюсте РФ от 7 июня 2012 г. № 24480.</w:t>
      </w:r>
      <w:proofErr w:type="gramEnd"/>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утвержденного приказом Министерства образования и науки Российской Федерации от 17 мая 2012 г. № 413), зарегистрировано в Минюсте РФ от 7 июня 2012 г. № 24480.</w:t>
      </w:r>
      <w:proofErr w:type="gramEnd"/>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относится к дисциплинам по выбору из обязательных предметных областей и входит в общеобразовательный учебный цикл.</w:t>
      </w:r>
    </w:p>
    <w:p w:rsidR="00C952B6" w:rsidRPr="00C952B6" w:rsidRDefault="00C952B6" w:rsidP="00C952B6">
      <w:pPr>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lastRenderedPageBreak/>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spacing w:after="0" w:line="240" w:lineRule="auto"/>
        <w:ind w:left="142" w:firstLine="425"/>
        <w:jc w:val="both"/>
        <w:rPr>
          <w:rFonts w:ascii="Times New Roman" w:eastAsia="Calibri" w:hAnsi="Times New Roman" w:cs="Times New Roman"/>
          <w:sz w:val="28"/>
          <w:szCs w:val="28"/>
        </w:rPr>
      </w:pPr>
      <w:r w:rsidRPr="00C952B6">
        <w:rPr>
          <w:rFonts w:ascii="Times New Roman" w:hAnsi="Times New Roman" w:cs="Times New Roman"/>
          <w:b/>
          <w:sz w:val="28"/>
          <w:szCs w:val="28"/>
        </w:rPr>
        <w:t>уметь</w:t>
      </w:r>
      <w:r w:rsidRPr="00C952B6">
        <w:rPr>
          <w:rFonts w:ascii="Times New Roman" w:eastAsia="Calibri" w:hAnsi="Times New Roman" w:cs="Times New Roman"/>
          <w:sz w:val="28"/>
          <w:szCs w:val="28"/>
        </w:rPr>
        <w:t>:</w:t>
      </w:r>
    </w:p>
    <w:p w:rsidR="00C952B6" w:rsidRPr="00C952B6" w:rsidRDefault="00C952B6" w:rsidP="007A5CA5">
      <w:pPr>
        <w:numPr>
          <w:ilvl w:val="0"/>
          <w:numId w:val="5"/>
        </w:num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sz w:val="28"/>
          <w:szCs w:val="28"/>
        </w:rPr>
        <w:t>владеть географическим мышлением для определения географических аспектов природных, социально-экономических и экологических процессов и проблем;</w:t>
      </w:r>
    </w:p>
    <w:p w:rsidR="00C952B6" w:rsidRPr="00C952B6" w:rsidRDefault="00C952B6" w:rsidP="007A5CA5">
      <w:pPr>
        <w:numPr>
          <w:ilvl w:val="0"/>
          <w:numId w:val="5"/>
        </w:num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sz w:val="28"/>
          <w:szCs w:val="28"/>
        </w:rPr>
        <w:t>владеть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C952B6" w:rsidRPr="00C952B6" w:rsidRDefault="00C952B6" w:rsidP="007A5CA5">
      <w:pPr>
        <w:numPr>
          <w:ilvl w:val="0"/>
          <w:numId w:val="5"/>
        </w:num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sz w:val="28"/>
          <w:szCs w:val="28"/>
        </w:rPr>
        <w:t>владеть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C952B6" w:rsidRPr="00C952B6" w:rsidRDefault="00C952B6" w:rsidP="007A5CA5">
      <w:pPr>
        <w:numPr>
          <w:ilvl w:val="0"/>
          <w:numId w:val="5"/>
        </w:num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sz w:val="28"/>
          <w:szCs w:val="28"/>
        </w:rPr>
        <w:t>владеть умениями географического анализа и интерпретации разнообразной информации;</w:t>
      </w:r>
    </w:p>
    <w:p w:rsidR="00C952B6" w:rsidRPr="00C952B6" w:rsidRDefault="00C952B6" w:rsidP="007A5CA5">
      <w:pPr>
        <w:numPr>
          <w:ilvl w:val="0"/>
          <w:numId w:val="5"/>
        </w:num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sz w:val="28"/>
          <w:szCs w:val="28"/>
        </w:rPr>
        <w:t>владеть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C952B6" w:rsidRPr="00C952B6" w:rsidRDefault="00C952B6" w:rsidP="00C952B6">
      <w:pPr>
        <w:spacing w:after="0" w:line="240" w:lineRule="auto"/>
        <w:ind w:left="142" w:firstLine="425"/>
        <w:jc w:val="both"/>
        <w:rPr>
          <w:rFonts w:ascii="Times New Roman" w:eastAsia="Calibri" w:hAnsi="Times New Roman" w:cs="Times New Roman"/>
          <w:sz w:val="28"/>
          <w:szCs w:val="28"/>
        </w:rPr>
      </w:pPr>
      <w:r w:rsidRPr="00C952B6">
        <w:rPr>
          <w:rFonts w:ascii="Times New Roman" w:hAnsi="Times New Roman" w:cs="Times New Roman"/>
          <w:b/>
          <w:sz w:val="28"/>
          <w:szCs w:val="28"/>
        </w:rPr>
        <w:t>знать</w:t>
      </w:r>
      <w:r w:rsidRPr="00C952B6">
        <w:rPr>
          <w:rFonts w:ascii="Times New Roman" w:eastAsia="Calibri" w:hAnsi="Times New Roman" w:cs="Times New Roman"/>
          <w:b/>
          <w:sz w:val="28"/>
          <w:szCs w:val="28"/>
        </w:rPr>
        <w:t>:</w:t>
      </w:r>
    </w:p>
    <w:p w:rsidR="00C952B6" w:rsidRPr="00C952B6" w:rsidRDefault="00C952B6" w:rsidP="007A5CA5">
      <w:pPr>
        <w:numPr>
          <w:ilvl w:val="0"/>
          <w:numId w:val="5"/>
        </w:num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sz w:val="28"/>
          <w:szCs w:val="28"/>
        </w:rPr>
        <w:t>о современной географической науке, ее участии в решении важнейших проблем человечества;</w:t>
      </w:r>
    </w:p>
    <w:p w:rsidR="00C952B6" w:rsidRPr="00C952B6" w:rsidRDefault="00C952B6" w:rsidP="007A5CA5">
      <w:pPr>
        <w:numPr>
          <w:ilvl w:val="0"/>
          <w:numId w:val="5"/>
        </w:num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sz w:val="28"/>
          <w:szCs w:val="28"/>
        </w:rPr>
        <w:t>об основных проблемах взаимодействия природы и общества, о природных и социально-экономических аспектах экологических проблем.</w:t>
      </w:r>
    </w:p>
    <w:p w:rsidR="00C952B6" w:rsidRPr="00C952B6" w:rsidRDefault="00C952B6" w:rsidP="007A5CA5">
      <w:pPr>
        <w:numPr>
          <w:ilvl w:val="0"/>
          <w:numId w:val="5"/>
        </w:num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sz w:val="28"/>
          <w:szCs w:val="28"/>
        </w:rPr>
        <w:t>систему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C952B6" w:rsidRP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b/>
          <w:bCs/>
          <w:color w:val="auto"/>
          <w:sz w:val="28"/>
          <w:szCs w:val="28"/>
        </w:rPr>
      </w:pPr>
      <w:r w:rsidRPr="00C952B6">
        <w:rPr>
          <w:b/>
          <w:bCs/>
          <w:color w:val="auto"/>
          <w:sz w:val="28"/>
          <w:szCs w:val="28"/>
        </w:rPr>
        <w:t>Объем учебной дисциплины и виды учебной работы</w:t>
      </w:r>
    </w:p>
    <w:p w:rsidR="00C952B6" w:rsidRPr="00C952B6" w:rsidRDefault="00C952B6" w:rsidP="00C952B6">
      <w:pPr>
        <w:pStyle w:val="Default"/>
        <w:ind w:firstLine="567"/>
        <w:jc w:val="center"/>
        <w:rPr>
          <w:b/>
          <w:bCs/>
          <w:color w:val="auto"/>
          <w:sz w:val="28"/>
          <w:szCs w:val="28"/>
        </w:rPr>
      </w:pP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54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54</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36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8</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8</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курсовая работа</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w:t>
            </w:r>
            <w:r w:rsidRPr="00C952B6">
              <w:rPr>
                <w:rFonts w:ascii="Times New Roman" w:eastAsia="Calibri" w:hAnsi="Times New Roman" w:cs="Times New Roman"/>
                <w:bCs/>
                <w:sz w:val="28"/>
                <w:szCs w:val="28"/>
              </w:rPr>
              <w:lastRenderedPageBreak/>
              <w:t xml:space="preserve">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lastRenderedPageBreak/>
              <w:t>18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46</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lastRenderedPageBreak/>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highlight w:val="yellow"/>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14</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14</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20</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ОУД.15 «ЭКОЛОГИЯ»</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Программа учебной дисциплины «Экология» относится к дисциплинам по выбору из обязательных предметных областей общеобразовательного учебного цикла программы подготовки специалистов среднего звена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 мая 2012 г. № 413), зарегистрированным в Минюсте РФ от 7 июня 2012 г. № 24480.</w:t>
      </w:r>
      <w:proofErr w:type="gramEnd"/>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jc w:val="both"/>
        <w:rPr>
          <w:rFonts w:ascii="Times New Roman" w:hAnsi="Times New Roman" w:cs="Times New Roman"/>
          <w:sz w:val="28"/>
          <w:szCs w:val="28"/>
        </w:rPr>
      </w:pPr>
      <w:proofErr w:type="gramStart"/>
      <w:r w:rsidRPr="00C952B6">
        <w:rPr>
          <w:rFonts w:ascii="Times New Roman" w:hAnsi="Times New Roman" w:cs="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утвержденного приказом Министерства образования и науки Российской Федерации от 17 мая 2012 г. № 413), зарегистрировано в Минюсте РФ от 7 июня 2012 г. № 24480.</w:t>
      </w:r>
      <w:proofErr w:type="gramEnd"/>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относится к дисциплинам по выбору из обязательных предметных областей и входит в общеобразовательный учебный цикл.</w:t>
      </w:r>
    </w:p>
    <w:p w:rsidR="00C952B6" w:rsidRPr="00C952B6" w:rsidRDefault="00C952B6" w:rsidP="00C952B6">
      <w:pPr>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b/>
          <w:sz w:val="28"/>
          <w:szCs w:val="28"/>
        </w:rPr>
        <w:t>уметь</w:t>
      </w:r>
      <w:r w:rsidRPr="00C952B6">
        <w:rPr>
          <w:rFonts w:ascii="Times New Roman" w:hAnsi="Times New Roman" w:cs="Times New Roman"/>
          <w:sz w:val="28"/>
          <w:szCs w:val="28"/>
        </w:rPr>
        <w:t>:</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владеть умениями применять экологические знания в жизненных ситуациях, связанных с выполнением типичных социальных ролей;</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выполнять проекты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left="142" w:firstLine="425"/>
        <w:jc w:val="both"/>
        <w:rPr>
          <w:rFonts w:ascii="Times New Roman" w:hAnsi="Times New Roman" w:cs="Times New Roman"/>
          <w:sz w:val="28"/>
          <w:szCs w:val="28"/>
        </w:rPr>
      </w:pPr>
      <w:r w:rsidRPr="00C952B6">
        <w:rPr>
          <w:rFonts w:ascii="Times New Roman" w:hAnsi="Times New Roman" w:cs="Times New Roman"/>
          <w:b/>
          <w:sz w:val="28"/>
          <w:szCs w:val="28"/>
        </w:rPr>
        <w:t>знать</w:t>
      </w:r>
      <w:r w:rsidRPr="00C952B6">
        <w:rPr>
          <w:rFonts w:ascii="Times New Roman" w:hAnsi="Times New Roman" w:cs="Times New Roman"/>
          <w:sz w:val="28"/>
          <w:szCs w:val="28"/>
        </w:rPr>
        <w:t>:</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lastRenderedPageBreak/>
        <w:t>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законы экологического мышления и способности учитывать и оценивать экологические последствия в разных сферах деятельности;</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правила личностного отношения к экологическим ценностям, моральной ответственности за экологические последствия своих действий в окружающей среде;</w:t>
      </w:r>
    </w:p>
    <w:p w:rsidR="00C952B6" w:rsidRPr="00C952B6" w:rsidRDefault="00C952B6" w:rsidP="007A5CA5">
      <w:pPr>
        <w:numPr>
          <w:ilvl w:val="0"/>
          <w:numId w:val="2"/>
        </w:numPr>
        <w:spacing w:after="0" w:line="240" w:lineRule="auto"/>
        <w:ind w:left="0" w:firstLine="284"/>
        <w:jc w:val="both"/>
        <w:rPr>
          <w:rFonts w:ascii="Times New Roman" w:hAnsi="Times New Roman" w:cs="Times New Roman"/>
          <w:sz w:val="28"/>
          <w:szCs w:val="28"/>
        </w:rPr>
      </w:pPr>
      <w:r w:rsidRPr="00C952B6">
        <w:rPr>
          <w:rFonts w:ascii="Times New Roman" w:hAnsi="Times New Roman" w:cs="Times New Roman"/>
          <w:sz w:val="28"/>
          <w:szCs w:val="28"/>
        </w:rPr>
        <w:t xml:space="preserve">экологические императивы, гражданские права и обязанности в области </w:t>
      </w:r>
      <w:proofErr w:type="spellStart"/>
      <w:r w:rsidRPr="00C952B6">
        <w:rPr>
          <w:rFonts w:ascii="Times New Roman" w:hAnsi="Times New Roman" w:cs="Times New Roman"/>
          <w:sz w:val="28"/>
          <w:szCs w:val="28"/>
        </w:rPr>
        <w:t>энерго</w:t>
      </w:r>
      <w:proofErr w:type="spellEnd"/>
      <w:r w:rsidRPr="00C952B6">
        <w:rPr>
          <w:rFonts w:ascii="Times New Roman" w:hAnsi="Times New Roman" w:cs="Times New Roman"/>
          <w:sz w:val="28"/>
          <w:szCs w:val="28"/>
        </w:rPr>
        <w:t>- и ресурсосбережения в интересах сохранения окружающей среды, здоровья и безопасности жизни.</w:t>
      </w:r>
    </w:p>
    <w:p w:rsidR="00C952B6" w:rsidRPr="00C952B6" w:rsidRDefault="00C952B6" w:rsidP="00C952B6">
      <w:pPr>
        <w:pStyle w:val="Default"/>
        <w:ind w:firstLine="567"/>
        <w:jc w:val="center"/>
        <w:rPr>
          <w:b/>
          <w:bCs/>
          <w:color w:val="auto"/>
          <w:sz w:val="28"/>
          <w:szCs w:val="28"/>
        </w:rPr>
      </w:pPr>
      <w:r w:rsidRPr="00C952B6">
        <w:rPr>
          <w:b/>
          <w:bCs/>
          <w:color w:val="auto"/>
          <w:sz w:val="28"/>
          <w:szCs w:val="28"/>
        </w:rPr>
        <w:t>Объем учебной дисциплины и виды учебной работы</w:t>
      </w:r>
    </w:p>
    <w:p w:rsidR="00C952B6" w:rsidRPr="00C952B6" w:rsidRDefault="00C952B6" w:rsidP="00C952B6">
      <w:pPr>
        <w:pStyle w:val="Default"/>
        <w:ind w:firstLine="567"/>
        <w:jc w:val="center"/>
        <w:rPr>
          <w:b/>
          <w:bCs/>
          <w:color w:val="auto"/>
          <w:sz w:val="28"/>
          <w:szCs w:val="28"/>
        </w:rPr>
      </w:pP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54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54</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4</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курсовая работа</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50</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самостоятельная работа над курсовой работой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15</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15</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20</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pStyle w:val="Default"/>
        <w:ind w:firstLine="567"/>
        <w:jc w:val="center"/>
        <w:rPr>
          <w:b/>
          <w:bCs/>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УД. 01 «ИНДИВИДУАЛЬНОЕ ПРОЕКТИРОВАНИЕ»</w:t>
      </w:r>
    </w:p>
    <w:p w:rsidR="00C952B6" w:rsidRPr="00C952B6" w:rsidRDefault="00C952B6" w:rsidP="00C952B6">
      <w:pPr>
        <w:spacing w:after="0" w:line="240" w:lineRule="auto"/>
        <w:rPr>
          <w:rFonts w:ascii="Times New Roman" w:hAnsi="Times New Roman" w:cs="Times New Roman"/>
          <w:color w:val="FF0000"/>
          <w:sz w:val="28"/>
          <w:szCs w:val="28"/>
        </w:rPr>
      </w:pPr>
    </w:p>
    <w:p w:rsidR="00C952B6" w:rsidRPr="00C952B6" w:rsidRDefault="00C952B6" w:rsidP="00C952B6">
      <w:pPr>
        <w:pStyle w:val="Default"/>
        <w:ind w:firstLine="596"/>
        <w:jc w:val="both"/>
        <w:rPr>
          <w:color w:val="auto"/>
          <w:sz w:val="28"/>
          <w:szCs w:val="28"/>
        </w:rPr>
      </w:pPr>
      <w:r w:rsidRPr="00C952B6">
        <w:rPr>
          <w:color w:val="auto"/>
          <w:sz w:val="28"/>
          <w:szCs w:val="28"/>
        </w:rPr>
        <w:t xml:space="preserve">Рабочая программа учебной дисциплины «Индивидуальное проектирование»  разработана на основе </w:t>
      </w:r>
      <w:r w:rsidRPr="00C952B6">
        <w:rPr>
          <w:bCs/>
          <w:color w:val="auto"/>
          <w:sz w:val="28"/>
          <w:szCs w:val="28"/>
          <w:bdr w:val="none" w:sz="0" w:space="0" w:color="auto" w:frame="1"/>
          <w:shd w:val="clear" w:color="auto" w:fill="FFFFFF"/>
        </w:rPr>
        <w:t>Федерального государственного образовательного стандарта среднего (полного) общего образования</w:t>
      </w:r>
      <w:r w:rsidRPr="00C952B6">
        <w:rPr>
          <w:color w:val="auto"/>
          <w:sz w:val="28"/>
          <w:szCs w:val="28"/>
        </w:rPr>
        <w:t>, утвержденный приказом Министерства образования и науки Российской Федерации от 17 мая  2012 г. № 413.</w:t>
      </w: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tabs>
          <w:tab w:val="left" w:pos="8280"/>
        </w:tabs>
        <w:spacing w:after="0" w:line="240" w:lineRule="auto"/>
        <w:ind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 xml:space="preserve">Программа общеобразовательной учебной дисциплины «Индивидуальное проектирование» предназначена для изучения студентами </w:t>
      </w:r>
      <w:r w:rsidRPr="00C952B6">
        <w:rPr>
          <w:rFonts w:ascii="Times New Roman" w:hAnsi="Times New Roman" w:cs="Times New Roman"/>
          <w:sz w:val="28"/>
          <w:szCs w:val="28"/>
        </w:rPr>
        <w:lastRenderedPageBreak/>
        <w:t>первого курса в НАЧ ПОУ «НЭПТ» и реализации образовательной программы среднего общего образования в пределах освоения программы подготовки специалистов среднего звена (далее - ППССЗ) на базе основного общего образования при подготовке специалистов среднего звена.</w:t>
      </w:r>
    </w:p>
    <w:p w:rsidR="00C952B6" w:rsidRPr="00C952B6" w:rsidRDefault="00C952B6" w:rsidP="00C952B6">
      <w:pPr>
        <w:pStyle w:val="Default"/>
        <w:ind w:right="-80" w:firstLine="567"/>
        <w:jc w:val="both"/>
        <w:rPr>
          <w:color w:val="auto"/>
          <w:sz w:val="28"/>
          <w:szCs w:val="28"/>
        </w:rPr>
      </w:pPr>
      <w:proofErr w:type="gramStart"/>
      <w:r w:rsidRPr="00C952B6">
        <w:rPr>
          <w:color w:val="auto"/>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«Индивидуальное проектирование»,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w:t>
      </w:r>
      <w:proofErr w:type="gramEnd"/>
      <w:r w:rsidRPr="00C952B6">
        <w:rPr>
          <w:color w:val="auto"/>
          <w:sz w:val="28"/>
          <w:szCs w:val="28"/>
        </w:rPr>
        <w:t xml:space="preserve"> государственной политики в сфере подготовки рабочих кадров и ДПО </w:t>
      </w:r>
      <w:proofErr w:type="spellStart"/>
      <w:r w:rsidRPr="00C952B6">
        <w:rPr>
          <w:color w:val="auto"/>
          <w:sz w:val="28"/>
          <w:szCs w:val="28"/>
        </w:rPr>
        <w:t>Минобрнауки</w:t>
      </w:r>
      <w:proofErr w:type="spellEnd"/>
      <w:r w:rsidRPr="00C952B6">
        <w:rPr>
          <w:color w:val="auto"/>
          <w:sz w:val="28"/>
          <w:szCs w:val="28"/>
        </w:rPr>
        <w:t xml:space="preserve"> России от 17.03.2015 № 06-259).</w:t>
      </w:r>
    </w:p>
    <w:p w:rsidR="00C952B6" w:rsidRPr="00C952B6" w:rsidRDefault="00C952B6" w:rsidP="00C952B6">
      <w:pPr>
        <w:pStyle w:val="Default"/>
        <w:jc w:val="both"/>
        <w:rPr>
          <w:color w:val="auto"/>
          <w:sz w:val="28"/>
          <w:szCs w:val="28"/>
        </w:rPr>
      </w:pPr>
    </w:p>
    <w:p w:rsidR="00C952B6" w:rsidRPr="00C952B6" w:rsidRDefault="00C952B6" w:rsidP="00C952B6">
      <w:pPr>
        <w:tabs>
          <w:tab w:val="left" w:pos="8280"/>
        </w:tabs>
        <w:spacing w:after="0" w:line="240" w:lineRule="auto"/>
        <w:ind w:firstLine="709"/>
        <w:contextualSpacing/>
        <w:jc w:val="both"/>
        <w:rPr>
          <w:rFonts w:ascii="Times New Roman" w:hAnsi="Times New Roman" w:cs="Times New Roman"/>
          <w:sz w:val="28"/>
          <w:szCs w:val="28"/>
        </w:rPr>
      </w:pPr>
      <w:r w:rsidRPr="00C952B6">
        <w:rPr>
          <w:rFonts w:ascii="Times New Roman" w:hAnsi="Times New Roman" w:cs="Times New Roman"/>
          <w:b/>
          <w:bCs/>
          <w:sz w:val="28"/>
          <w:szCs w:val="28"/>
        </w:rPr>
        <w:t xml:space="preserve">Место дисциплины в структуре программы подготовки специалистов среднего звена: </w:t>
      </w:r>
      <w:r w:rsidRPr="00C952B6">
        <w:rPr>
          <w:rFonts w:ascii="Times New Roman" w:hAnsi="Times New Roman" w:cs="Times New Roman"/>
          <w:sz w:val="28"/>
          <w:szCs w:val="28"/>
        </w:rPr>
        <w:t>учебная дисциплина «Индивидуальное проектирование» является дополнительной учебной дисциплиной по выбору обучающегося. Учебная дисциплина «Индивидуальное проектирование» изучается в общеобразовательном цикле учебного плана ППССЗ на базе основного общего образования с получением среднего общего образования.</w:t>
      </w:r>
    </w:p>
    <w:p w:rsidR="00C952B6" w:rsidRPr="00C952B6" w:rsidRDefault="00C952B6" w:rsidP="00C952B6">
      <w:pPr>
        <w:pStyle w:val="Default"/>
        <w:ind w:firstLine="567"/>
        <w:rPr>
          <w:b/>
          <w:bCs/>
          <w:color w:val="FF0000"/>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ind w:firstLine="709"/>
        <w:jc w:val="both"/>
        <w:rPr>
          <w:sz w:val="28"/>
          <w:szCs w:val="28"/>
        </w:rPr>
      </w:pPr>
      <w:r w:rsidRPr="00C952B6">
        <w:rPr>
          <w:sz w:val="28"/>
          <w:szCs w:val="28"/>
        </w:rPr>
        <w:t xml:space="preserve">Изучение дисциплины направлено на достижение следующих целей: </w:t>
      </w:r>
    </w:p>
    <w:p w:rsidR="00C952B6" w:rsidRPr="00C952B6" w:rsidRDefault="00C952B6" w:rsidP="00C952B6">
      <w:pPr>
        <w:pStyle w:val="Default"/>
        <w:ind w:firstLine="709"/>
        <w:jc w:val="both"/>
        <w:rPr>
          <w:sz w:val="28"/>
          <w:szCs w:val="28"/>
        </w:rPr>
      </w:pPr>
      <w:r w:rsidRPr="00C952B6">
        <w:rPr>
          <w:sz w:val="28"/>
          <w:szCs w:val="28"/>
        </w:rPr>
        <w:t xml:space="preserve">- адаптироваться в условиях сложного, изменчивого мира; </w:t>
      </w:r>
    </w:p>
    <w:p w:rsidR="00C952B6" w:rsidRPr="00C952B6" w:rsidRDefault="00C952B6" w:rsidP="00C952B6">
      <w:pPr>
        <w:pStyle w:val="Default"/>
        <w:ind w:firstLine="709"/>
        <w:jc w:val="both"/>
        <w:rPr>
          <w:sz w:val="28"/>
          <w:szCs w:val="28"/>
        </w:rPr>
      </w:pPr>
      <w:r w:rsidRPr="00C952B6">
        <w:rPr>
          <w:sz w:val="28"/>
          <w:szCs w:val="28"/>
        </w:rPr>
        <w:t xml:space="preserve">- проявлять социальную ответственность; </w:t>
      </w:r>
    </w:p>
    <w:p w:rsidR="00C952B6" w:rsidRPr="00C952B6" w:rsidRDefault="00C952B6" w:rsidP="00C952B6">
      <w:pPr>
        <w:pStyle w:val="Default"/>
        <w:ind w:firstLine="709"/>
        <w:jc w:val="both"/>
        <w:rPr>
          <w:sz w:val="28"/>
          <w:szCs w:val="28"/>
        </w:rPr>
      </w:pPr>
      <w:r w:rsidRPr="00C952B6">
        <w:rPr>
          <w:sz w:val="28"/>
          <w:szCs w:val="28"/>
        </w:rPr>
        <w:t xml:space="preserve">- самостоятельно добывать новые знания, работать над развитием интеллекта; </w:t>
      </w:r>
    </w:p>
    <w:p w:rsidR="00C952B6" w:rsidRPr="00C952B6" w:rsidRDefault="00C952B6" w:rsidP="00C952B6">
      <w:pPr>
        <w:pStyle w:val="Default"/>
        <w:ind w:firstLine="709"/>
        <w:jc w:val="both"/>
        <w:rPr>
          <w:sz w:val="28"/>
          <w:szCs w:val="28"/>
        </w:rPr>
      </w:pPr>
      <w:r w:rsidRPr="00C952B6">
        <w:rPr>
          <w:sz w:val="28"/>
          <w:szCs w:val="28"/>
        </w:rPr>
        <w:t xml:space="preserve">- конструктивно сотрудничать с окружающими людьми; </w:t>
      </w:r>
    </w:p>
    <w:p w:rsidR="00C952B6" w:rsidRPr="00C952B6" w:rsidRDefault="00C952B6" w:rsidP="00C952B6">
      <w:pPr>
        <w:pStyle w:val="Default"/>
        <w:ind w:firstLine="709"/>
        <w:jc w:val="both"/>
        <w:rPr>
          <w:sz w:val="28"/>
          <w:szCs w:val="28"/>
        </w:rPr>
      </w:pPr>
      <w:r w:rsidRPr="00C952B6">
        <w:rPr>
          <w:sz w:val="28"/>
          <w:szCs w:val="28"/>
        </w:rPr>
        <w:t xml:space="preserve">- генерировать новые идеи, творчески мыслить. </w:t>
      </w:r>
    </w:p>
    <w:p w:rsidR="00C952B6" w:rsidRPr="00C952B6" w:rsidRDefault="00C952B6" w:rsidP="00C952B6">
      <w:pPr>
        <w:pStyle w:val="Default"/>
        <w:ind w:firstLine="709"/>
        <w:jc w:val="both"/>
        <w:rPr>
          <w:sz w:val="28"/>
          <w:szCs w:val="28"/>
        </w:rPr>
      </w:pPr>
      <w:r w:rsidRPr="00C952B6">
        <w:rPr>
          <w:sz w:val="28"/>
          <w:szCs w:val="28"/>
        </w:rPr>
        <w:t xml:space="preserve">Содержание учебной дисциплины направлено на достижение </w:t>
      </w:r>
      <w:proofErr w:type="gramStart"/>
      <w:r w:rsidRPr="00C952B6">
        <w:rPr>
          <w:sz w:val="28"/>
          <w:szCs w:val="28"/>
        </w:rPr>
        <w:t>обучающимися</w:t>
      </w:r>
      <w:proofErr w:type="gramEnd"/>
      <w:r w:rsidRPr="00C952B6">
        <w:rPr>
          <w:sz w:val="28"/>
          <w:szCs w:val="28"/>
        </w:rPr>
        <w:t xml:space="preserve"> следующих результатов: </w:t>
      </w:r>
    </w:p>
    <w:p w:rsidR="00C952B6" w:rsidRPr="00C952B6" w:rsidRDefault="00C952B6" w:rsidP="00C952B6">
      <w:pPr>
        <w:pStyle w:val="Default"/>
        <w:ind w:firstLine="709"/>
        <w:jc w:val="both"/>
        <w:rPr>
          <w:b/>
          <w:sz w:val="28"/>
          <w:szCs w:val="28"/>
        </w:rPr>
      </w:pPr>
      <w:r w:rsidRPr="00C952B6">
        <w:rPr>
          <w:b/>
          <w:sz w:val="28"/>
          <w:szCs w:val="28"/>
        </w:rPr>
        <w:t xml:space="preserve">личностных: </w:t>
      </w:r>
    </w:p>
    <w:p w:rsidR="00C952B6" w:rsidRPr="00C952B6" w:rsidRDefault="00C952B6" w:rsidP="00C952B6">
      <w:pPr>
        <w:pStyle w:val="Default"/>
        <w:ind w:firstLine="709"/>
        <w:jc w:val="both"/>
        <w:rPr>
          <w:sz w:val="28"/>
          <w:szCs w:val="28"/>
        </w:rPr>
      </w:pPr>
      <w:r w:rsidRPr="00C952B6">
        <w:rPr>
          <w:sz w:val="28"/>
          <w:szCs w:val="28"/>
        </w:rPr>
        <w:t xml:space="preserve">- ориентация обучающихся на достижение личного счастья, реализацию позитивных жизненных перспектив, инициативность, </w:t>
      </w:r>
      <w:proofErr w:type="spellStart"/>
      <w:r w:rsidRPr="00C952B6">
        <w:rPr>
          <w:sz w:val="28"/>
          <w:szCs w:val="28"/>
        </w:rPr>
        <w:t>креативность</w:t>
      </w:r>
      <w:proofErr w:type="spellEnd"/>
      <w:r w:rsidRPr="00C952B6">
        <w:rPr>
          <w:sz w:val="28"/>
          <w:szCs w:val="28"/>
        </w:rPr>
        <w:t xml:space="preserve">, готовность и способность к личностному самоопределению, способность ставить цели и строить жизненные планы; </w:t>
      </w:r>
    </w:p>
    <w:p w:rsidR="00C952B6" w:rsidRPr="00C952B6" w:rsidRDefault="00C952B6" w:rsidP="00C952B6">
      <w:pPr>
        <w:pStyle w:val="Default"/>
        <w:ind w:firstLine="709"/>
        <w:jc w:val="both"/>
        <w:rPr>
          <w:sz w:val="28"/>
          <w:szCs w:val="28"/>
        </w:rPr>
      </w:pPr>
      <w:r w:rsidRPr="00C952B6">
        <w:rPr>
          <w:sz w:val="28"/>
          <w:szCs w:val="28"/>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C952B6" w:rsidRPr="00C952B6" w:rsidRDefault="00C952B6" w:rsidP="00C952B6">
      <w:pPr>
        <w:pStyle w:val="Default"/>
        <w:ind w:firstLine="709"/>
        <w:jc w:val="both"/>
        <w:rPr>
          <w:sz w:val="28"/>
          <w:szCs w:val="28"/>
        </w:rPr>
      </w:pPr>
      <w:proofErr w:type="gramStart"/>
      <w:r w:rsidRPr="00C952B6">
        <w:rPr>
          <w:sz w:val="28"/>
          <w:szCs w:val="28"/>
        </w:rPr>
        <w:lastRenderedPageBreak/>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C952B6" w:rsidRPr="00C952B6" w:rsidRDefault="00C952B6" w:rsidP="00C952B6">
      <w:pPr>
        <w:pStyle w:val="Default"/>
        <w:ind w:firstLine="709"/>
        <w:jc w:val="both"/>
        <w:rPr>
          <w:sz w:val="28"/>
          <w:szCs w:val="28"/>
        </w:rPr>
      </w:pPr>
      <w:r w:rsidRPr="00C952B6">
        <w:rPr>
          <w:sz w:val="28"/>
          <w:szCs w:val="28"/>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952B6" w:rsidRPr="00C952B6" w:rsidRDefault="00C952B6" w:rsidP="00C952B6">
      <w:pPr>
        <w:pStyle w:val="Default"/>
        <w:ind w:firstLine="709"/>
        <w:jc w:val="both"/>
        <w:rPr>
          <w:sz w:val="28"/>
          <w:szCs w:val="28"/>
        </w:rPr>
      </w:pPr>
      <w:r w:rsidRPr="00C952B6">
        <w:rPr>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952B6" w:rsidRPr="00C952B6" w:rsidRDefault="00C952B6" w:rsidP="00C952B6">
      <w:pPr>
        <w:pStyle w:val="Default"/>
        <w:ind w:firstLine="709"/>
        <w:jc w:val="both"/>
        <w:rPr>
          <w:sz w:val="28"/>
          <w:szCs w:val="28"/>
        </w:rPr>
      </w:pPr>
      <w:r w:rsidRPr="00C952B6">
        <w:rPr>
          <w:sz w:val="28"/>
          <w:szCs w:val="28"/>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C952B6" w:rsidRPr="00C952B6" w:rsidRDefault="00C952B6" w:rsidP="00C952B6">
      <w:pPr>
        <w:pStyle w:val="Default"/>
        <w:ind w:firstLine="709"/>
        <w:jc w:val="both"/>
        <w:rPr>
          <w:sz w:val="28"/>
          <w:szCs w:val="28"/>
        </w:rPr>
      </w:pPr>
      <w:r w:rsidRPr="00C952B6">
        <w:rPr>
          <w:sz w:val="28"/>
          <w:szCs w:val="28"/>
        </w:rPr>
        <w:t xml:space="preserve">– готовность и способность к образованию, в том числе самообразованию, на протяжении всей жизни; </w:t>
      </w:r>
    </w:p>
    <w:p w:rsidR="00C952B6" w:rsidRPr="00C952B6" w:rsidRDefault="00C952B6" w:rsidP="00C952B6">
      <w:pPr>
        <w:pStyle w:val="Default"/>
        <w:ind w:firstLine="709"/>
        <w:jc w:val="both"/>
        <w:rPr>
          <w:sz w:val="28"/>
          <w:szCs w:val="28"/>
        </w:rPr>
      </w:pPr>
      <w:r w:rsidRPr="00C952B6">
        <w:rPr>
          <w:sz w:val="28"/>
          <w:szCs w:val="28"/>
        </w:rPr>
        <w:t>- сознательное отношение к непрерывному образованию как условию успешной профессиональной и общественной деятельности;</w:t>
      </w:r>
    </w:p>
    <w:p w:rsidR="00C952B6" w:rsidRPr="00C952B6" w:rsidRDefault="00C952B6" w:rsidP="00C952B6">
      <w:pPr>
        <w:pStyle w:val="Default"/>
        <w:ind w:firstLine="709"/>
        <w:jc w:val="both"/>
        <w:rPr>
          <w:b/>
          <w:sz w:val="28"/>
          <w:szCs w:val="28"/>
        </w:rPr>
      </w:pPr>
      <w:r w:rsidRPr="00C952B6">
        <w:rPr>
          <w:b/>
          <w:sz w:val="28"/>
          <w:szCs w:val="28"/>
        </w:rPr>
        <w:t xml:space="preserve"> </w:t>
      </w:r>
      <w:proofErr w:type="spellStart"/>
      <w:r w:rsidRPr="00C952B6">
        <w:rPr>
          <w:b/>
          <w:sz w:val="28"/>
          <w:szCs w:val="28"/>
        </w:rPr>
        <w:t>метапредметных</w:t>
      </w:r>
      <w:proofErr w:type="spellEnd"/>
      <w:r w:rsidRPr="00C952B6">
        <w:rPr>
          <w:b/>
          <w:sz w:val="28"/>
          <w:szCs w:val="28"/>
        </w:rPr>
        <w:t xml:space="preserve">: </w:t>
      </w:r>
    </w:p>
    <w:p w:rsidR="00C952B6" w:rsidRPr="00C952B6" w:rsidRDefault="00C952B6" w:rsidP="00C952B6">
      <w:pPr>
        <w:pStyle w:val="Default"/>
        <w:ind w:firstLine="709"/>
        <w:jc w:val="both"/>
        <w:rPr>
          <w:sz w:val="28"/>
          <w:szCs w:val="28"/>
        </w:rPr>
      </w:pPr>
      <w:r w:rsidRPr="00C952B6">
        <w:rPr>
          <w:sz w:val="28"/>
          <w:szCs w:val="28"/>
        </w:rPr>
        <w:t xml:space="preserve">– самостоятельно определять цели, задавать параметры и критерии, по которым можно определить, что цель достигнута; </w:t>
      </w:r>
    </w:p>
    <w:p w:rsidR="00C952B6" w:rsidRPr="00C952B6" w:rsidRDefault="00C952B6" w:rsidP="00C952B6">
      <w:pPr>
        <w:pStyle w:val="Default"/>
        <w:ind w:firstLine="709"/>
        <w:jc w:val="both"/>
        <w:rPr>
          <w:sz w:val="28"/>
          <w:szCs w:val="28"/>
        </w:rPr>
      </w:pPr>
      <w:r w:rsidRPr="00C952B6">
        <w:rPr>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C952B6" w:rsidRPr="00C952B6" w:rsidRDefault="00C952B6" w:rsidP="00C952B6">
      <w:pPr>
        <w:pStyle w:val="Default"/>
        <w:ind w:firstLine="709"/>
        <w:jc w:val="both"/>
        <w:rPr>
          <w:sz w:val="28"/>
          <w:szCs w:val="28"/>
        </w:rPr>
      </w:pPr>
      <w:r w:rsidRPr="00C952B6">
        <w:rPr>
          <w:sz w:val="28"/>
          <w:szCs w:val="28"/>
        </w:rPr>
        <w:t xml:space="preserve">– ставить и формулировать собственные задачи в образовательной деятельности и жизненных ситуациях; </w:t>
      </w:r>
    </w:p>
    <w:p w:rsidR="00C952B6" w:rsidRPr="00C952B6" w:rsidRDefault="00C952B6" w:rsidP="00C952B6">
      <w:pPr>
        <w:pStyle w:val="Default"/>
        <w:ind w:firstLine="709"/>
        <w:jc w:val="both"/>
        <w:rPr>
          <w:sz w:val="28"/>
          <w:szCs w:val="28"/>
        </w:rPr>
      </w:pPr>
      <w:r w:rsidRPr="00C952B6">
        <w:rPr>
          <w:sz w:val="28"/>
          <w:szCs w:val="28"/>
        </w:rPr>
        <w:t xml:space="preserve">– оценивать ресурсы, в том числе время и другие нематериальные ресурсы, необходимые для достижения поставленной цели; </w:t>
      </w:r>
    </w:p>
    <w:p w:rsidR="00C952B6" w:rsidRPr="00C952B6" w:rsidRDefault="00C952B6" w:rsidP="00C952B6">
      <w:pPr>
        <w:pStyle w:val="Default"/>
        <w:ind w:firstLine="709"/>
        <w:jc w:val="both"/>
        <w:rPr>
          <w:sz w:val="28"/>
          <w:szCs w:val="28"/>
        </w:rPr>
      </w:pPr>
      <w:r w:rsidRPr="00C952B6">
        <w:rPr>
          <w:sz w:val="28"/>
          <w:szCs w:val="28"/>
        </w:rPr>
        <w:t xml:space="preserve">– выбирать путь достижения цели, планировать решение поставленных задач, оптимизируя материальные и нематериальные затраты; </w:t>
      </w:r>
    </w:p>
    <w:p w:rsidR="00C952B6" w:rsidRPr="00C952B6" w:rsidRDefault="00C952B6" w:rsidP="00C952B6">
      <w:pPr>
        <w:pStyle w:val="Default"/>
        <w:ind w:firstLine="709"/>
        <w:jc w:val="both"/>
        <w:rPr>
          <w:sz w:val="28"/>
          <w:szCs w:val="28"/>
        </w:rPr>
      </w:pPr>
      <w:r w:rsidRPr="00C952B6">
        <w:rPr>
          <w:sz w:val="28"/>
          <w:szCs w:val="28"/>
        </w:rPr>
        <w:t xml:space="preserve">– организовывать эффективный поиск ресурсов, необходимых для достижения поставленной цели; </w:t>
      </w:r>
    </w:p>
    <w:p w:rsidR="00C952B6" w:rsidRPr="00C952B6" w:rsidRDefault="00C952B6" w:rsidP="00C952B6">
      <w:pPr>
        <w:pStyle w:val="Default"/>
        <w:ind w:firstLine="709"/>
        <w:jc w:val="both"/>
        <w:rPr>
          <w:sz w:val="28"/>
          <w:szCs w:val="28"/>
        </w:rPr>
      </w:pPr>
      <w:r w:rsidRPr="00C952B6">
        <w:rPr>
          <w:sz w:val="28"/>
          <w:szCs w:val="28"/>
        </w:rPr>
        <w:t xml:space="preserve">– сопоставлять полученный результат деятельности с поставленной заранее целью; </w:t>
      </w:r>
    </w:p>
    <w:p w:rsidR="00C952B6" w:rsidRPr="00C952B6" w:rsidRDefault="00C952B6" w:rsidP="00C952B6">
      <w:pPr>
        <w:pStyle w:val="Default"/>
        <w:ind w:firstLine="709"/>
        <w:jc w:val="both"/>
        <w:rPr>
          <w:sz w:val="28"/>
          <w:szCs w:val="28"/>
        </w:rPr>
      </w:pPr>
      <w:r w:rsidRPr="00C952B6">
        <w:rPr>
          <w:sz w:val="28"/>
          <w:szCs w:val="28"/>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C952B6" w:rsidRPr="00C952B6" w:rsidRDefault="00C952B6" w:rsidP="00C952B6">
      <w:pPr>
        <w:pStyle w:val="Default"/>
        <w:ind w:firstLine="709"/>
        <w:jc w:val="both"/>
        <w:rPr>
          <w:sz w:val="28"/>
          <w:szCs w:val="28"/>
        </w:rPr>
      </w:pPr>
      <w:r w:rsidRPr="00C952B6">
        <w:rPr>
          <w:sz w:val="28"/>
          <w:szCs w:val="28"/>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C952B6" w:rsidRPr="00C952B6" w:rsidRDefault="00C952B6" w:rsidP="00C952B6">
      <w:pPr>
        <w:pStyle w:val="Default"/>
        <w:ind w:firstLine="709"/>
        <w:jc w:val="both"/>
        <w:rPr>
          <w:sz w:val="28"/>
          <w:szCs w:val="28"/>
        </w:rPr>
      </w:pPr>
      <w:r w:rsidRPr="00C952B6">
        <w:rPr>
          <w:sz w:val="28"/>
          <w:szCs w:val="28"/>
        </w:rPr>
        <w:t xml:space="preserve">- осуществлять деловую коммуникацию как со сверстниками, так и </w:t>
      </w:r>
      <w:proofErr w:type="gramStart"/>
      <w:r w:rsidRPr="00C952B6">
        <w:rPr>
          <w:sz w:val="28"/>
          <w:szCs w:val="28"/>
        </w:rPr>
        <w:t>со</w:t>
      </w:r>
      <w:proofErr w:type="gramEnd"/>
      <w:r w:rsidRPr="00C952B6">
        <w:rPr>
          <w:sz w:val="28"/>
          <w:szCs w:val="28"/>
        </w:rPr>
        <w:t xml:space="preserve"> взрослыми (как внутри образовательной организации, так и за ее пределами), </w:t>
      </w:r>
      <w:r w:rsidRPr="00C952B6">
        <w:rPr>
          <w:sz w:val="28"/>
          <w:szCs w:val="28"/>
        </w:rPr>
        <w:lastRenderedPageBreak/>
        <w:t xml:space="preserve">подбирать партнеров для деловой коммуникации исходя из соображений результативности взаимодействия, а не личных симпатий; </w:t>
      </w:r>
    </w:p>
    <w:p w:rsidR="00C952B6" w:rsidRPr="00C952B6" w:rsidRDefault="00C952B6" w:rsidP="00C952B6">
      <w:pPr>
        <w:pStyle w:val="Default"/>
        <w:ind w:firstLine="709"/>
        <w:jc w:val="both"/>
        <w:rPr>
          <w:sz w:val="28"/>
          <w:szCs w:val="28"/>
        </w:rPr>
      </w:pPr>
      <w:r w:rsidRPr="00C952B6">
        <w:rPr>
          <w:sz w:val="28"/>
          <w:szCs w:val="28"/>
        </w:rPr>
        <w:t xml:space="preserve">- координировать и выполнять работу в условиях реального, виртуального и комбинированного взаимодействия; </w:t>
      </w:r>
    </w:p>
    <w:p w:rsidR="00C952B6" w:rsidRPr="00C952B6" w:rsidRDefault="00C952B6" w:rsidP="00C952B6">
      <w:pPr>
        <w:pStyle w:val="Default"/>
        <w:ind w:firstLine="709"/>
        <w:jc w:val="both"/>
        <w:rPr>
          <w:sz w:val="28"/>
          <w:szCs w:val="28"/>
        </w:rPr>
      </w:pPr>
      <w:r w:rsidRPr="00C952B6">
        <w:rPr>
          <w:sz w:val="28"/>
          <w:szCs w:val="28"/>
        </w:rPr>
        <w:t xml:space="preserve">- развернуто, логично и точно излагать свою точку зрения с использованием адекватных (устных и письменных) языковых средств; </w:t>
      </w:r>
    </w:p>
    <w:p w:rsidR="00C952B6" w:rsidRPr="00C952B6" w:rsidRDefault="00C952B6" w:rsidP="00C952B6">
      <w:pPr>
        <w:pStyle w:val="Default"/>
        <w:ind w:firstLine="709"/>
        <w:jc w:val="both"/>
        <w:rPr>
          <w:sz w:val="28"/>
          <w:szCs w:val="28"/>
        </w:rPr>
      </w:pPr>
      <w:r w:rsidRPr="00C952B6">
        <w:rPr>
          <w:sz w:val="28"/>
          <w:szCs w:val="28"/>
        </w:rPr>
        <w:t xml:space="preserve">- распознавать </w:t>
      </w:r>
      <w:proofErr w:type="spellStart"/>
      <w:r w:rsidRPr="00C952B6">
        <w:rPr>
          <w:sz w:val="28"/>
          <w:szCs w:val="28"/>
        </w:rPr>
        <w:t>конфликтогенные</w:t>
      </w:r>
      <w:proofErr w:type="spellEnd"/>
      <w:r w:rsidRPr="00C952B6">
        <w:rPr>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C952B6" w:rsidRPr="00C952B6" w:rsidRDefault="00C952B6" w:rsidP="00C952B6">
      <w:pPr>
        <w:pStyle w:val="Default"/>
        <w:ind w:firstLine="709"/>
        <w:jc w:val="both"/>
        <w:rPr>
          <w:b/>
          <w:sz w:val="28"/>
          <w:szCs w:val="28"/>
        </w:rPr>
      </w:pPr>
      <w:r w:rsidRPr="00C952B6">
        <w:rPr>
          <w:b/>
          <w:sz w:val="28"/>
          <w:szCs w:val="28"/>
        </w:rPr>
        <w:t xml:space="preserve">предметных </w:t>
      </w:r>
    </w:p>
    <w:p w:rsidR="00C952B6" w:rsidRPr="00C952B6" w:rsidRDefault="00C952B6" w:rsidP="00C952B6">
      <w:pPr>
        <w:pStyle w:val="Default"/>
        <w:ind w:firstLine="709"/>
        <w:jc w:val="both"/>
        <w:rPr>
          <w:sz w:val="28"/>
          <w:szCs w:val="28"/>
        </w:rPr>
      </w:pPr>
      <w:r w:rsidRPr="00C952B6">
        <w:rPr>
          <w:sz w:val="28"/>
          <w:szCs w:val="28"/>
        </w:rPr>
        <w:t xml:space="preserve">- обучающийся должен уметь: </w:t>
      </w:r>
    </w:p>
    <w:p w:rsidR="00C952B6" w:rsidRPr="00C952B6" w:rsidRDefault="00C952B6" w:rsidP="00C952B6">
      <w:pPr>
        <w:pStyle w:val="Default"/>
        <w:ind w:firstLine="709"/>
        <w:jc w:val="both"/>
        <w:rPr>
          <w:sz w:val="28"/>
          <w:szCs w:val="28"/>
        </w:rPr>
      </w:pPr>
      <w:r w:rsidRPr="00C952B6">
        <w:rPr>
          <w:sz w:val="28"/>
          <w:szCs w:val="28"/>
        </w:rPr>
        <w:t xml:space="preserve">- формирование навыков коммуникативной, учебно-исследовательской деятельности, критического мышления; </w:t>
      </w:r>
    </w:p>
    <w:p w:rsidR="00C952B6" w:rsidRPr="00C952B6" w:rsidRDefault="00C952B6" w:rsidP="00C952B6">
      <w:pPr>
        <w:pStyle w:val="Default"/>
        <w:ind w:firstLine="709"/>
        <w:jc w:val="both"/>
        <w:rPr>
          <w:sz w:val="28"/>
          <w:szCs w:val="28"/>
        </w:rPr>
      </w:pPr>
      <w:r w:rsidRPr="00C952B6">
        <w:rPr>
          <w:sz w:val="28"/>
          <w:szCs w:val="28"/>
        </w:rPr>
        <w:t xml:space="preserve">- формирование навыков проектной деятельности,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C952B6" w:rsidRPr="00C952B6" w:rsidRDefault="00C952B6" w:rsidP="00C952B6">
      <w:pPr>
        <w:pStyle w:val="Default"/>
        <w:ind w:firstLine="709"/>
        <w:jc w:val="both"/>
        <w:rPr>
          <w:sz w:val="28"/>
          <w:szCs w:val="28"/>
        </w:rPr>
      </w:pPr>
      <w:r w:rsidRPr="00C952B6">
        <w:rPr>
          <w:sz w:val="28"/>
          <w:szCs w:val="28"/>
        </w:rPr>
        <w:t xml:space="preserve">- развитие творческих способностей, познавательной активности, интереса к обучению и коммуникативной и информационной компетенции; - (иметь) способность к инновационной, аналитической, творческой, интеллектуальной деятельности; </w:t>
      </w:r>
    </w:p>
    <w:p w:rsidR="00C952B6" w:rsidRPr="00C952B6" w:rsidRDefault="00C952B6" w:rsidP="00C952B6">
      <w:pPr>
        <w:pStyle w:val="Default"/>
        <w:ind w:firstLine="709"/>
        <w:jc w:val="both"/>
        <w:rPr>
          <w:sz w:val="28"/>
          <w:szCs w:val="28"/>
        </w:rPr>
      </w:pPr>
      <w:r w:rsidRPr="00C952B6">
        <w:rPr>
          <w:sz w:val="28"/>
          <w:szCs w:val="28"/>
        </w:rPr>
        <w:t xml:space="preserve">- ставить цели и формулировать гипотезы исследования, планировать работу, осуществлять отбор и интерпретацию необходимой информации, структурировать аргументацию результатом исследования на основе собранных данных, презентации результатов; </w:t>
      </w:r>
    </w:p>
    <w:p w:rsidR="00C952B6" w:rsidRPr="00C952B6" w:rsidRDefault="00C952B6" w:rsidP="00C952B6">
      <w:pPr>
        <w:pStyle w:val="Default"/>
        <w:ind w:firstLine="709"/>
        <w:jc w:val="both"/>
        <w:rPr>
          <w:sz w:val="28"/>
          <w:szCs w:val="28"/>
        </w:rPr>
      </w:pPr>
      <w:r w:rsidRPr="00C952B6">
        <w:rPr>
          <w:sz w:val="28"/>
          <w:szCs w:val="28"/>
        </w:rPr>
        <w:t xml:space="preserve">- развитие у обучающихся исследовательских умений, проектного мышления; </w:t>
      </w:r>
    </w:p>
    <w:p w:rsidR="00C952B6" w:rsidRPr="00C952B6" w:rsidRDefault="00C952B6" w:rsidP="00C952B6">
      <w:pPr>
        <w:pStyle w:val="Default"/>
        <w:ind w:firstLine="709"/>
        <w:jc w:val="both"/>
        <w:rPr>
          <w:sz w:val="28"/>
          <w:szCs w:val="28"/>
        </w:rPr>
      </w:pPr>
      <w:r w:rsidRPr="00C952B6">
        <w:rPr>
          <w:sz w:val="28"/>
          <w:szCs w:val="28"/>
        </w:rPr>
        <w:t xml:space="preserve">- развитие творческих способностей обучающихся, формирование навыков саморазвития и самообразования, активной гражданской позиции; </w:t>
      </w:r>
    </w:p>
    <w:p w:rsidR="00C952B6" w:rsidRPr="00C952B6" w:rsidRDefault="00C952B6" w:rsidP="00C952B6">
      <w:pPr>
        <w:pStyle w:val="Default"/>
        <w:ind w:firstLine="709"/>
        <w:jc w:val="both"/>
        <w:rPr>
          <w:sz w:val="28"/>
          <w:szCs w:val="28"/>
        </w:rPr>
      </w:pPr>
      <w:r w:rsidRPr="00C952B6">
        <w:rPr>
          <w:sz w:val="28"/>
          <w:szCs w:val="28"/>
        </w:rPr>
        <w:t xml:space="preserve">- выявление интересов и склонностей обучающихся, формирование практического опыта в различных сферах познавательной деятельности обучающихся, ориентированных на профессиональный образ будущего; </w:t>
      </w:r>
    </w:p>
    <w:p w:rsidR="00C952B6" w:rsidRPr="00C952B6" w:rsidRDefault="00C952B6" w:rsidP="00C952B6">
      <w:pPr>
        <w:pStyle w:val="Default"/>
        <w:ind w:firstLine="709"/>
        <w:jc w:val="both"/>
        <w:rPr>
          <w:sz w:val="28"/>
          <w:szCs w:val="28"/>
        </w:rPr>
      </w:pPr>
      <w:r w:rsidRPr="00C952B6">
        <w:rPr>
          <w:sz w:val="28"/>
          <w:szCs w:val="28"/>
        </w:rPr>
        <w:t xml:space="preserve">- развитие навыков анализа </w:t>
      </w:r>
      <w:proofErr w:type="gramStart"/>
      <w:r w:rsidRPr="00C952B6">
        <w:rPr>
          <w:sz w:val="28"/>
          <w:szCs w:val="28"/>
        </w:rPr>
        <w:t>обучающимися</w:t>
      </w:r>
      <w:proofErr w:type="gramEnd"/>
      <w:r w:rsidRPr="00C952B6">
        <w:rPr>
          <w:sz w:val="28"/>
          <w:szCs w:val="28"/>
        </w:rPr>
        <w:t xml:space="preserve"> собственной деятельности. </w:t>
      </w:r>
    </w:p>
    <w:p w:rsidR="00C952B6" w:rsidRPr="00C952B6" w:rsidRDefault="00C952B6" w:rsidP="00C952B6">
      <w:pPr>
        <w:pStyle w:val="Default"/>
        <w:ind w:firstLine="709"/>
        <w:jc w:val="both"/>
        <w:rPr>
          <w:sz w:val="28"/>
          <w:szCs w:val="28"/>
        </w:rPr>
      </w:pPr>
      <w:r w:rsidRPr="00C952B6">
        <w:rPr>
          <w:sz w:val="28"/>
          <w:szCs w:val="28"/>
        </w:rPr>
        <w:t xml:space="preserve">В результате освоения дисциплины обучающийся должен знать: </w:t>
      </w:r>
    </w:p>
    <w:p w:rsidR="00C952B6" w:rsidRPr="00C952B6" w:rsidRDefault="00C952B6" w:rsidP="00C952B6">
      <w:pPr>
        <w:pStyle w:val="Default"/>
        <w:ind w:firstLine="709"/>
        <w:jc w:val="both"/>
        <w:rPr>
          <w:sz w:val="28"/>
          <w:szCs w:val="28"/>
        </w:rPr>
      </w:pPr>
      <w:r w:rsidRPr="00C952B6">
        <w:rPr>
          <w:sz w:val="28"/>
          <w:szCs w:val="28"/>
        </w:rPr>
        <w:t>- углубленно знать исследуемую тему.</w:t>
      </w:r>
    </w:p>
    <w:p w:rsidR="00C952B6" w:rsidRPr="00C952B6" w:rsidRDefault="00C952B6" w:rsidP="00C952B6">
      <w:pPr>
        <w:pStyle w:val="Default"/>
        <w:ind w:firstLine="567"/>
        <w:rPr>
          <w:b/>
          <w:bCs/>
          <w:color w:val="FF0000"/>
          <w:sz w:val="28"/>
          <w:szCs w:val="28"/>
        </w:rPr>
      </w:pPr>
    </w:p>
    <w:p w:rsidR="00C952B6" w:rsidRPr="00C952B6" w:rsidRDefault="00C952B6" w:rsidP="00C952B6">
      <w:pPr>
        <w:pStyle w:val="Default"/>
        <w:ind w:firstLine="567"/>
        <w:rPr>
          <w:color w:val="auto"/>
          <w:sz w:val="28"/>
          <w:szCs w:val="28"/>
        </w:rPr>
      </w:pPr>
      <w:r w:rsidRPr="00C952B6">
        <w:rPr>
          <w:b/>
          <w:bCs/>
          <w:color w:val="auto"/>
          <w:sz w:val="28"/>
          <w:szCs w:val="28"/>
        </w:rPr>
        <w:t>Объем учебной дисциплины и виды учебной работы</w:t>
      </w: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 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bCs/>
                <w:i/>
                <w:iCs/>
                <w:color w:val="auto"/>
                <w:sz w:val="28"/>
                <w:szCs w:val="28"/>
              </w:rPr>
            </w:pPr>
            <w:r w:rsidRPr="00C952B6">
              <w:rPr>
                <w:b/>
                <w:bCs/>
                <w:i/>
                <w:iCs/>
                <w:color w:val="auto"/>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pStyle w:val="Default"/>
              <w:rPr>
                <w:b/>
                <w:bCs/>
                <w:color w:val="auto"/>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bCs/>
                <w:i/>
                <w:iCs/>
                <w:color w:val="auto"/>
                <w:sz w:val="28"/>
                <w:szCs w:val="28"/>
              </w:rPr>
            </w:pPr>
            <w:r w:rsidRPr="00C952B6">
              <w:rPr>
                <w:b/>
                <w:bCs/>
                <w:i/>
                <w:iCs/>
                <w:color w:val="auto"/>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bCs/>
                <w:i/>
                <w:iCs/>
                <w:color w:val="auto"/>
                <w:sz w:val="28"/>
                <w:szCs w:val="28"/>
              </w:rPr>
            </w:pPr>
            <w:r w:rsidRPr="00C952B6">
              <w:rPr>
                <w:b/>
                <w:bCs/>
                <w:i/>
                <w:iCs/>
                <w:color w:val="auto"/>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Cs/>
                <w:iCs/>
                <w:color w:val="auto"/>
                <w:sz w:val="28"/>
                <w:szCs w:val="28"/>
              </w:rPr>
              <w:t>59</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Cs/>
                <w:color w:val="auto"/>
                <w:sz w:val="28"/>
                <w:szCs w:val="28"/>
              </w:rPr>
            </w:pPr>
            <w:r w:rsidRPr="00C952B6">
              <w:rPr>
                <w:bCs/>
                <w:iCs/>
                <w:color w:val="auto"/>
                <w:sz w:val="28"/>
                <w:szCs w:val="28"/>
              </w:rPr>
              <w:t>59</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Cs/>
                <w:iCs/>
                <w:color w:val="auto"/>
                <w:sz w:val="28"/>
                <w:szCs w:val="28"/>
              </w:rPr>
              <w:t>39</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Cs/>
                <w:color w:val="auto"/>
                <w:sz w:val="28"/>
                <w:szCs w:val="28"/>
              </w:rPr>
            </w:pPr>
            <w:r w:rsidRPr="00C952B6">
              <w:rPr>
                <w:bCs/>
                <w:iCs/>
                <w:color w:val="auto"/>
                <w:sz w:val="28"/>
                <w:szCs w:val="28"/>
              </w:rPr>
              <w:t>4</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35</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2</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lastRenderedPageBreak/>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2</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20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55</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szCs w:val="28"/>
                <w:lang w:eastAsia="ru-RU"/>
              </w:rPr>
            </w:pPr>
            <w:r w:rsidRPr="00C952B6">
              <w:rPr>
                <w:szCs w:val="28"/>
                <w:lang w:eastAsia="ru-RU"/>
              </w:rPr>
              <w:t xml:space="preserve">самостоятельная работа над </w:t>
            </w:r>
            <w:proofErr w:type="gramStart"/>
            <w:r w:rsidRPr="00C952B6">
              <w:rPr>
                <w:szCs w:val="28"/>
                <w:lang w:eastAsia="ru-RU"/>
              </w:rPr>
              <w:t>индивидуальным проектом</w:t>
            </w:r>
            <w:proofErr w:type="gramEnd"/>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20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55</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Промежуточная   аттестация в форме дифференцированного зачета </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УД.01 «ЭСТЕТИКА»</w:t>
      </w:r>
    </w:p>
    <w:p w:rsidR="00C952B6" w:rsidRPr="00C952B6" w:rsidRDefault="00C952B6" w:rsidP="00C952B6">
      <w:pPr>
        <w:pStyle w:val="Default"/>
        <w:ind w:right="-180" w:firstLine="709"/>
        <w:jc w:val="both"/>
        <w:rPr>
          <w:sz w:val="28"/>
          <w:szCs w:val="28"/>
        </w:rPr>
      </w:pPr>
      <w:r w:rsidRPr="00C952B6">
        <w:rPr>
          <w:b/>
          <w:bCs/>
          <w:sz w:val="28"/>
          <w:szCs w:val="28"/>
        </w:rPr>
        <w:t>Область применения рабочей программы учебной дисциплины</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специальности 38.02.01</w:t>
      </w:r>
      <w:r w:rsidRPr="00C952B6">
        <w:rPr>
          <w:rFonts w:ascii="Times New Roman" w:eastAsia="Calibri" w:hAnsi="Times New Roman" w:cs="Times New Roman"/>
          <w:bCs/>
          <w:color w:val="000000"/>
          <w:sz w:val="28"/>
          <w:szCs w:val="28"/>
        </w:rPr>
        <w:t>Экономика и бухгалтерский учет (по отраслям).</w:t>
      </w:r>
    </w:p>
    <w:p w:rsidR="00C952B6" w:rsidRPr="00C952B6" w:rsidRDefault="00C952B6" w:rsidP="00C952B6">
      <w:pPr>
        <w:pStyle w:val="Default"/>
        <w:jc w:val="both"/>
        <w:rPr>
          <w:color w:val="FF0000"/>
          <w:sz w:val="28"/>
          <w:szCs w:val="28"/>
        </w:rPr>
      </w:pPr>
    </w:p>
    <w:p w:rsidR="00C952B6" w:rsidRPr="00C952B6" w:rsidRDefault="00C952B6" w:rsidP="00C952B6">
      <w:pPr>
        <w:spacing w:after="0" w:line="240" w:lineRule="auto"/>
        <w:ind w:right="62" w:firstLine="709"/>
        <w:jc w:val="both"/>
        <w:rPr>
          <w:rFonts w:ascii="Times New Roman" w:hAnsi="Times New Roman" w:cs="Times New Roman"/>
          <w:sz w:val="28"/>
          <w:szCs w:val="28"/>
        </w:rPr>
      </w:pPr>
      <w:r w:rsidRPr="00C952B6">
        <w:rPr>
          <w:rFonts w:ascii="Times New Roman" w:hAnsi="Times New Roman" w:cs="Times New Roman"/>
          <w:b/>
          <w:bCs/>
          <w:sz w:val="28"/>
          <w:szCs w:val="28"/>
        </w:rPr>
        <w:t xml:space="preserve">Место дисциплины в структуре программы подготовки специалистов среднего звена: </w:t>
      </w:r>
      <w:r w:rsidRPr="00C952B6">
        <w:rPr>
          <w:rFonts w:ascii="Times New Roman" w:hAnsi="Times New Roman" w:cs="Times New Roman"/>
          <w:sz w:val="28"/>
          <w:szCs w:val="28"/>
        </w:rPr>
        <w:t>дисциплина относится к общеобразовательному циклу дополнительных дисциплин по выбору.</w:t>
      </w:r>
    </w:p>
    <w:p w:rsidR="00C952B6" w:rsidRPr="00C952B6" w:rsidRDefault="00C952B6" w:rsidP="00C952B6">
      <w:pPr>
        <w:spacing w:after="0" w:line="240" w:lineRule="auto"/>
        <w:ind w:right="62" w:firstLine="284"/>
        <w:jc w:val="both"/>
        <w:rPr>
          <w:rFonts w:ascii="Times New Roman" w:hAnsi="Times New Roman" w:cs="Times New Roman"/>
          <w:sz w:val="28"/>
          <w:szCs w:val="28"/>
        </w:rPr>
      </w:pPr>
    </w:p>
    <w:p w:rsidR="00C952B6" w:rsidRPr="00C952B6" w:rsidRDefault="00C952B6" w:rsidP="00C952B6">
      <w:pPr>
        <w:pStyle w:val="Default"/>
        <w:ind w:firstLine="709"/>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tabs>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Целью учебной дисциплины «Эстетика» является формирование эстетического сознания личности, освоение способов философского осмысления явлений культуры как продукта эстетической практики в ее истории и современности.</w:t>
      </w:r>
    </w:p>
    <w:p w:rsidR="00C952B6" w:rsidRPr="00C952B6" w:rsidRDefault="00C952B6" w:rsidP="00C952B6">
      <w:pPr>
        <w:tabs>
          <w:tab w:val="left" w:pos="709"/>
          <w:tab w:val="left" w:pos="820"/>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В результате изучения дисциплины студент должен:</w:t>
      </w:r>
    </w:p>
    <w:p w:rsidR="00C952B6" w:rsidRPr="00C952B6" w:rsidRDefault="00C952B6" w:rsidP="00C952B6">
      <w:pPr>
        <w:tabs>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i/>
          <w:iCs/>
          <w:sz w:val="28"/>
          <w:szCs w:val="28"/>
        </w:rPr>
        <w:t>уметь:</w:t>
      </w:r>
    </w:p>
    <w:p w:rsidR="00C952B6" w:rsidRPr="00C952B6" w:rsidRDefault="00C952B6" w:rsidP="007A5CA5">
      <w:pPr>
        <w:numPr>
          <w:ilvl w:val="0"/>
          <w:numId w:val="43"/>
        </w:numPr>
        <w:tabs>
          <w:tab w:val="left" w:pos="400"/>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различать понятия «эстетика» и «этика», определять их взаимосвязь;</w:t>
      </w:r>
    </w:p>
    <w:p w:rsidR="00C952B6" w:rsidRPr="00C952B6" w:rsidRDefault="00C952B6" w:rsidP="007A5CA5">
      <w:pPr>
        <w:numPr>
          <w:ilvl w:val="0"/>
          <w:numId w:val="43"/>
        </w:numPr>
        <w:tabs>
          <w:tab w:val="left" w:pos="500"/>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разбираться в эстетических категориях, как основных определяющих социальную значимость эстетики в процессе профессиональной деятельности;</w:t>
      </w:r>
    </w:p>
    <w:p w:rsidR="00C952B6" w:rsidRPr="00C952B6" w:rsidRDefault="00C952B6" w:rsidP="007A5CA5">
      <w:pPr>
        <w:numPr>
          <w:ilvl w:val="0"/>
          <w:numId w:val="43"/>
        </w:numPr>
        <w:tabs>
          <w:tab w:val="left" w:pos="400"/>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ориентироваться в мире эстетических ценностей;</w:t>
      </w:r>
    </w:p>
    <w:p w:rsidR="00C952B6" w:rsidRPr="00C952B6" w:rsidRDefault="00C952B6" w:rsidP="007A5CA5">
      <w:pPr>
        <w:numPr>
          <w:ilvl w:val="0"/>
          <w:numId w:val="43"/>
        </w:numPr>
        <w:tabs>
          <w:tab w:val="left" w:pos="466"/>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самостоятельно формировать отношение к действительности, которое проявляется у человека через эстетический вкус, эстетическое чувство, эстетическую оценку и эстетический идеал.</w:t>
      </w:r>
    </w:p>
    <w:p w:rsidR="00C952B6" w:rsidRPr="00C952B6" w:rsidRDefault="00C952B6" w:rsidP="00C952B6">
      <w:pPr>
        <w:tabs>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i/>
          <w:iCs/>
          <w:sz w:val="28"/>
          <w:szCs w:val="28"/>
        </w:rPr>
        <w:t>знать:</w:t>
      </w:r>
    </w:p>
    <w:p w:rsidR="00C952B6" w:rsidRPr="00C952B6" w:rsidRDefault="00C952B6" w:rsidP="007A5CA5">
      <w:pPr>
        <w:numPr>
          <w:ilvl w:val="0"/>
          <w:numId w:val="42"/>
        </w:numPr>
        <w:tabs>
          <w:tab w:val="left" w:pos="466"/>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общие понятия: эстетика, красота, гармония, эстетический вкус и другие категории эстетики;</w:t>
      </w:r>
    </w:p>
    <w:p w:rsidR="00C952B6" w:rsidRPr="00C952B6" w:rsidRDefault="00C952B6" w:rsidP="007A5CA5">
      <w:pPr>
        <w:numPr>
          <w:ilvl w:val="0"/>
          <w:numId w:val="42"/>
        </w:numPr>
        <w:tabs>
          <w:tab w:val="left" w:pos="400"/>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основные исторические этапы зарождения и развития эстетики;</w:t>
      </w:r>
    </w:p>
    <w:p w:rsidR="00C952B6" w:rsidRPr="00C952B6" w:rsidRDefault="00C952B6" w:rsidP="007A5CA5">
      <w:pPr>
        <w:numPr>
          <w:ilvl w:val="0"/>
          <w:numId w:val="42"/>
        </w:numPr>
        <w:tabs>
          <w:tab w:val="left" w:pos="495"/>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эстетическую сущность и значение эстетики в практической и профессиональной деятельности человека;</w:t>
      </w:r>
    </w:p>
    <w:p w:rsidR="00C952B6" w:rsidRPr="00C952B6" w:rsidRDefault="00C952B6" w:rsidP="007A5CA5">
      <w:pPr>
        <w:numPr>
          <w:ilvl w:val="0"/>
          <w:numId w:val="42"/>
        </w:numPr>
        <w:tabs>
          <w:tab w:val="left" w:pos="400"/>
          <w:tab w:val="left" w:pos="709"/>
        </w:tabs>
        <w:spacing w:after="0" w:line="240" w:lineRule="auto"/>
        <w:ind w:firstLine="709"/>
        <w:jc w:val="both"/>
        <w:rPr>
          <w:rFonts w:ascii="Times New Roman" w:hAnsi="Times New Roman" w:cs="Times New Roman"/>
          <w:sz w:val="28"/>
          <w:szCs w:val="28"/>
        </w:rPr>
      </w:pPr>
      <w:proofErr w:type="spellStart"/>
      <w:r w:rsidRPr="00C952B6">
        <w:rPr>
          <w:rFonts w:ascii="Times New Roman" w:hAnsi="Times New Roman" w:cs="Times New Roman"/>
          <w:sz w:val="28"/>
          <w:szCs w:val="28"/>
        </w:rPr>
        <w:t>социальнуюзначимостьэстетическихкатегорий</w:t>
      </w:r>
      <w:proofErr w:type="spellEnd"/>
      <w:r w:rsidRPr="00C952B6">
        <w:rPr>
          <w:rFonts w:ascii="Times New Roman" w:hAnsi="Times New Roman" w:cs="Times New Roman"/>
          <w:sz w:val="28"/>
          <w:szCs w:val="28"/>
        </w:rPr>
        <w:t>;</w:t>
      </w:r>
    </w:p>
    <w:p w:rsidR="00C952B6" w:rsidRPr="00C952B6" w:rsidRDefault="00C952B6" w:rsidP="007A5CA5">
      <w:pPr>
        <w:numPr>
          <w:ilvl w:val="0"/>
          <w:numId w:val="42"/>
        </w:numPr>
        <w:tabs>
          <w:tab w:val="left" w:pos="490"/>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основные сферы эстетической деятельности и эстетической культуры общества и личности;</w:t>
      </w:r>
    </w:p>
    <w:p w:rsidR="00C952B6" w:rsidRPr="00C952B6" w:rsidRDefault="00C952B6" w:rsidP="007A5CA5">
      <w:pPr>
        <w:numPr>
          <w:ilvl w:val="0"/>
          <w:numId w:val="42"/>
        </w:numPr>
        <w:tabs>
          <w:tab w:val="left" w:pos="400"/>
          <w:tab w:val="left" w:pos="709"/>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эстетические</w:t>
      </w:r>
      <w:r>
        <w:rPr>
          <w:rFonts w:ascii="Times New Roman" w:hAnsi="Times New Roman" w:cs="Times New Roman"/>
          <w:sz w:val="28"/>
          <w:szCs w:val="28"/>
        </w:rPr>
        <w:t xml:space="preserve"> </w:t>
      </w:r>
      <w:r w:rsidRPr="00C952B6">
        <w:rPr>
          <w:rFonts w:ascii="Times New Roman" w:hAnsi="Times New Roman" w:cs="Times New Roman"/>
          <w:sz w:val="28"/>
          <w:szCs w:val="28"/>
        </w:rPr>
        <w:t>основы</w:t>
      </w:r>
      <w:r>
        <w:rPr>
          <w:rFonts w:ascii="Times New Roman" w:hAnsi="Times New Roman" w:cs="Times New Roman"/>
          <w:sz w:val="28"/>
          <w:szCs w:val="28"/>
        </w:rPr>
        <w:t xml:space="preserve"> </w:t>
      </w:r>
      <w:r w:rsidRPr="00C952B6">
        <w:rPr>
          <w:rFonts w:ascii="Times New Roman" w:hAnsi="Times New Roman" w:cs="Times New Roman"/>
          <w:sz w:val="28"/>
          <w:szCs w:val="28"/>
        </w:rPr>
        <w:t>искусства.</w:t>
      </w:r>
    </w:p>
    <w:p w:rsidR="00C952B6" w:rsidRP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sz w:val="28"/>
          <w:szCs w:val="28"/>
        </w:rPr>
      </w:pPr>
      <w:r w:rsidRPr="00C952B6">
        <w:rPr>
          <w:b/>
          <w:bCs/>
          <w:color w:val="auto"/>
          <w:sz w:val="28"/>
          <w:szCs w:val="28"/>
        </w:rPr>
        <w:t>Объем учебной дисциплины и виды учебной работы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559"/>
        <w:gridCol w:w="1560"/>
      </w:tblGrid>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b/>
                <w:bCs/>
                <w:sz w:val="28"/>
                <w:szCs w:val="28"/>
              </w:rPr>
              <w:t>Вид учебной работы</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Объем часов ОФО</w:t>
            </w: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Объем часов ЗФО</w:t>
            </w:r>
          </w:p>
        </w:tc>
      </w:tr>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b/>
                <w:bCs/>
                <w:sz w:val="28"/>
                <w:szCs w:val="28"/>
              </w:rPr>
              <w:t>Максимальная учебная нагрузка (всего)</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59</w:t>
            </w: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59</w:t>
            </w:r>
          </w:p>
        </w:tc>
      </w:tr>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b/>
                <w:bCs/>
                <w:sz w:val="28"/>
                <w:szCs w:val="28"/>
              </w:rPr>
              <w:t>Обязательная аудиторная учебная нагрузка (всего)</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39</w:t>
            </w: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4</w:t>
            </w:r>
          </w:p>
        </w:tc>
      </w:tr>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sz w:val="28"/>
                <w:szCs w:val="28"/>
              </w:rPr>
              <w:t>в том числе:</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p>
        </w:tc>
      </w:tr>
      <w:tr w:rsidR="00C952B6" w:rsidRPr="00C952B6" w:rsidTr="00244B6D">
        <w:tc>
          <w:tcPr>
            <w:tcW w:w="6487" w:type="dxa"/>
          </w:tcPr>
          <w:p w:rsidR="00C952B6" w:rsidRPr="00C952B6" w:rsidRDefault="00C952B6" w:rsidP="00C952B6">
            <w:pPr>
              <w:spacing w:after="0" w:line="240" w:lineRule="auto"/>
              <w:ind w:firstLine="709"/>
              <w:rPr>
                <w:rFonts w:ascii="Times New Roman" w:hAnsi="Times New Roman" w:cs="Times New Roman"/>
                <w:b/>
                <w:bCs/>
                <w:sz w:val="28"/>
                <w:szCs w:val="28"/>
              </w:rPr>
            </w:pPr>
            <w:r w:rsidRPr="00C952B6">
              <w:rPr>
                <w:rFonts w:ascii="Times New Roman" w:hAnsi="Times New Roman" w:cs="Times New Roman"/>
                <w:sz w:val="28"/>
                <w:szCs w:val="28"/>
              </w:rPr>
              <w:t>лабораторные  занятия</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w:t>
            </w:r>
          </w:p>
        </w:tc>
      </w:tr>
      <w:tr w:rsidR="00C952B6" w:rsidRPr="00C952B6" w:rsidTr="00244B6D">
        <w:tc>
          <w:tcPr>
            <w:tcW w:w="6487" w:type="dxa"/>
          </w:tcPr>
          <w:p w:rsidR="00C952B6" w:rsidRPr="00C952B6" w:rsidRDefault="00C952B6" w:rsidP="00C952B6">
            <w:pPr>
              <w:spacing w:after="0" w:line="240" w:lineRule="auto"/>
              <w:ind w:firstLine="709"/>
              <w:rPr>
                <w:rFonts w:ascii="Times New Roman" w:hAnsi="Times New Roman" w:cs="Times New Roman"/>
                <w:b/>
                <w:bCs/>
                <w:sz w:val="28"/>
                <w:szCs w:val="28"/>
              </w:rPr>
            </w:pPr>
            <w:r w:rsidRPr="00C952B6">
              <w:rPr>
                <w:rFonts w:ascii="Times New Roman" w:hAnsi="Times New Roman" w:cs="Times New Roman"/>
                <w:sz w:val="28"/>
                <w:szCs w:val="28"/>
              </w:rPr>
              <w:t>практические занятия</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4</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2</w:t>
            </w:r>
          </w:p>
        </w:tc>
      </w:tr>
      <w:tr w:rsidR="00C952B6" w:rsidRPr="00C952B6" w:rsidTr="00244B6D">
        <w:tc>
          <w:tcPr>
            <w:tcW w:w="6487" w:type="dxa"/>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b/>
                <w:bCs/>
                <w:sz w:val="28"/>
                <w:szCs w:val="28"/>
              </w:rPr>
              <w:t>Самостоятельная работа обучающегося (всего)</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20</w:t>
            </w: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55</w:t>
            </w:r>
          </w:p>
        </w:tc>
      </w:tr>
      <w:tr w:rsidR="00C952B6" w:rsidRPr="00C952B6" w:rsidTr="00244B6D">
        <w:tc>
          <w:tcPr>
            <w:tcW w:w="6487" w:type="dxa"/>
          </w:tcPr>
          <w:p w:rsidR="00C952B6" w:rsidRPr="00C952B6" w:rsidRDefault="00C952B6" w:rsidP="00C952B6">
            <w:pPr>
              <w:pStyle w:val="Default"/>
              <w:widowControl w:val="0"/>
              <w:jc w:val="both"/>
              <w:rPr>
                <w:sz w:val="28"/>
                <w:szCs w:val="28"/>
              </w:rPr>
            </w:pPr>
            <w:r w:rsidRPr="00C952B6">
              <w:rPr>
                <w:sz w:val="28"/>
                <w:szCs w:val="28"/>
              </w:rPr>
              <w:t>в том числе:</w:t>
            </w:r>
          </w:p>
        </w:tc>
        <w:tc>
          <w:tcPr>
            <w:tcW w:w="1559" w:type="dxa"/>
          </w:tcPr>
          <w:p w:rsidR="00C952B6" w:rsidRPr="00C952B6" w:rsidRDefault="00C952B6" w:rsidP="00C952B6">
            <w:pPr>
              <w:spacing w:after="0" w:line="240" w:lineRule="auto"/>
              <w:jc w:val="center"/>
              <w:rPr>
                <w:rFonts w:ascii="Times New Roman" w:hAnsi="Times New Roman" w:cs="Times New Roman"/>
                <w:b/>
                <w:bCs/>
                <w:sz w:val="28"/>
                <w:szCs w:val="28"/>
              </w:rPr>
            </w:pPr>
          </w:p>
        </w:tc>
        <w:tc>
          <w:tcPr>
            <w:tcW w:w="1560" w:type="dxa"/>
          </w:tcPr>
          <w:p w:rsidR="00C952B6" w:rsidRPr="00C952B6" w:rsidRDefault="00C952B6" w:rsidP="00C952B6">
            <w:pPr>
              <w:spacing w:after="0" w:line="240" w:lineRule="auto"/>
              <w:jc w:val="center"/>
              <w:rPr>
                <w:rFonts w:ascii="Times New Roman" w:hAnsi="Times New Roman" w:cs="Times New Roman"/>
                <w:b/>
                <w:bCs/>
                <w:sz w:val="28"/>
                <w:szCs w:val="28"/>
              </w:rPr>
            </w:pPr>
          </w:p>
        </w:tc>
      </w:tr>
      <w:tr w:rsidR="00C952B6" w:rsidRPr="00C952B6" w:rsidTr="00244B6D">
        <w:tc>
          <w:tcPr>
            <w:tcW w:w="6487" w:type="dxa"/>
          </w:tcPr>
          <w:p w:rsidR="00C952B6" w:rsidRPr="00C952B6" w:rsidRDefault="00C952B6" w:rsidP="00C952B6">
            <w:pPr>
              <w:snapToGrid w:val="0"/>
              <w:spacing w:after="0" w:line="240" w:lineRule="auto"/>
              <w:jc w:val="both"/>
              <w:rPr>
                <w:rFonts w:ascii="Times New Roman" w:hAnsi="Times New Roman" w:cs="Times New Roman"/>
                <w:iCs/>
                <w:sz w:val="28"/>
                <w:szCs w:val="28"/>
                <w:lang w:eastAsia="ar-SA"/>
              </w:rPr>
            </w:pPr>
            <w:r w:rsidRPr="00C952B6">
              <w:rPr>
                <w:rFonts w:ascii="Times New Roman" w:hAnsi="Times New Roman" w:cs="Times New Roman"/>
                <w:iCs/>
                <w:sz w:val="28"/>
                <w:szCs w:val="28"/>
              </w:rPr>
              <w:t>Работа с литературными источниками</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iCs/>
                <w:sz w:val="28"/>
                <w:szCs w:val="28"/>
              </w:rPr>
              <w:t>Выполнение индивидуальных (презентаций, творческие работы</w:t>
            </w:r>
            <w:proofErr w:type="gramStart"/>
            <w:r w:rsidRPr="00C952B6">
              <w:rPr>
                <w:rFonts w:ascii="Times New Roman" w:hAnsi="Times New Roman" w:cs="Times New Roman"/>
                <w:iCs/>
                <w:sz w:val="28"/>
                <w:szCs w:val="28"/>
              </w:rPr>
              <w:t xml:space="preserve"> )</w:t>
            </w:r>
            <w:proofErr w:type="gramEnd"/>
            <w:r w:rsidRPr="00C952B6">
              <w:rPr>
                <w:rFonts w:ascii="Times New Roman" w:hAnsi="Times New Roman" w:cs="Times New Roman"/>
                <w:iCs/>
                <w:sz w:val="28"/>
                <w:szCs w:val="28"/>
              </w:rPr>
              <w:t xml:space="preserve"> заданий</w:t>
            </w:r>
          </w:p>
        </w:tc>
        <w:tc>
          <w:tcPr>
            <w:tcW w:w="1559"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10</w:t>
            </w:r>
          </w:p>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10</w:t>
            </w:r>
          </w:p>
        </w:tc>
        <w:tc>
          <w:tcPr>
            <w:tcW w:w="1560" w:type="dxa"/>
          </w:tcPr>
          <w:p w:rsidR="00C952B6" w:rsidRPr="00C952B6" w:rsidRDefault="00C952B6" w:rsidP="00C952B6">
            <w:pPr>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55</w:t>
            </w:r>
          </w:p>
        </w:tc>
      </w:tr>
      <w:tr w:rsidR="00C952B6" w:rsidRPr="00C952B6" w:rsidTr="00244B6D">
        <w:tc>
          <w:tcPr>
            <w:tcW w:w="9606" w:type="dxa"/>
            <w:gridSpan w:val="3"/>
          </w:tcPr>
          <w:p w:rsidR="00C952B6" w:rsidRPr="00C952B6" w:rsidRDefault="00C952B6" w:rsidP="00C952B6">
            <w:pPr>
              <w:spacing w:after="0" w:line="240" w:lineRule="auto"/>
              <w:rPr>
                <w:rFonts w:ascii="Times New Roman" w:hAnsi="Times New Roman" w:cs="Times New Roman"/>
                <w:b/>
                <w:bCs/>
                <w:sz w:val="28"/>
                <w:szCs w:val="28"/>
              </w:rPr>
            </w:pPr>
            <w:r w:rsidRPr="00C952B6">
              <w:rPr>
                <w:rFonts w:ascii="Times New Roman" w:hAnsi="Times New Roman" w:cs="Times New Roman"/>
                <w:bCs/>
                <w:i/>
                <w:iCs/>
                <w:sz w:val="28"/>
                <w:szCs w:val="28"/>
              </w:rPr>
              <w:t xml:space="preserve">Промежуточная аттестация в форме </w:t>
            </w:r>
            <w:r w:rsidRPr="00C952B6">
              <w:rPr>
                <w:rFonts w:ascii="Times New Roman" w:hAnsi="Times New Roman" w:cs="Times New Roman"/>
                <w:i/>
                <w:iCs/>
                <w:sz w:val="28"/>
                <w:szCs w:val="28"/>
              </w:rPr>
              <w:t>дифференцированного зачета</w:t>
            </w:r>
          </w:p>
        </w:tc>
      </w:tr>
    </w:tbl>
    <w:p w:rsid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ОГСЭ.01«ОСНОВЫ ФИЛОСОФИИ»</w:t>
      </w: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Cs/>
          <w:color w:val="000000"/>
          <w:sz w:val="28"/>
          <w:szCs w:val="28"/>
        </w:rPr>
      </w:pPr>
      <w:r w:rsidRPr="00C952B6">
        <w:rPr>
          <w:rFonts w:ascii="Times New Roman" w:eastAsia="Calibri" w:hAnsi="Times New Roman" w:cs="Times New Roman"/>
          <w:b/>
          <w:bCs/>
          <w:color w:val="000000"/>
          <w:sz w:val="28"/>
          <w:szCs w:val="28"/>
        </w:rPr>
        <w:t xml:space="preserve">1. Рабочая программа учебной дисциплины </w:t>
      </w:r>
      <w:proofErr w:type="gramStart"/>
      <w:r w:rsidRPr="00C952B6">
        <w:rPr>
          <w:rFonts w:ascii="Times New Roman" w:eastAsia="Calibri" w:hAnsi="Times New Roman" w:cs="Times New Roman"/>
          <w:b/>
          <w:bCs/>
          <w:color w:val="000000"/>
          <w:sz w:val="28"/>
          <w:szCs w:val="28"/>
        </w:rPr>
        <w:t xml:space="preserve">является частью </w:t>
      </w:r>
      <w:r w:rsidRPr="00C952B6">
        <w:rPr>
          <w:rFonts w:ascii="Times New Roman" w:eastAsia="Calibri" w:hAnsi="Times New Roman" w:cs="Times New Roman"/>
          <w:bCs/>
          <w:color w:val="000000"/>
          <w:sz w:val="28"/>
          <w:szCs w:val="28"/>
        </w:rPr>
        <w:t>Рабочая программа учебной дисциплины является</w:t>
      </w:r>
      <w:proofErr w:type="gramEnd"/>
      <w:r w:rsidRPr="00C952B6">
        <w:rPr>
          <w:rFonts w:ascii="Times New Roman" w:eastAsia="Calibri" w:hAnsi="Times New Roman" w:cs="Times New Roman"/>
          <w:bCs/>
          <w:color w:val="000000"/>
          <w:sz w:val="28"/>
          <w:szCs w:val="28"/>
        </w:rPr>
        <w:t xml:space="preserve"> частью основной профессиональной образовательной программы в соответствии с ФГОС СПО по специальности 38.02.07Банковское дело.</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Cs/>
          <w:color w:val="000000"/>
          <w:sz w:val="28"/>
          <w:szCs w:val="28"/>
        </w:rPr>
      </w:pPr>
      <w:r w:rsidRPr="00C952B6">
        <w:rPr>
          <w:rFonts w:ascii="Times New Roman" w:eastAsia="Calibri" w:hAnsi="Times New Roman" w:cs="Times New Roman"/>
          <w:b/>
          <w:bCs/>
          <w:color w:val="000000"/>
          <w:sz w:val="28"/>
          <w:szCs w:val="28"/>
        </w:rPr>
        <w:t xml:space="preserve">2. Место учебной дисциплины в структуре основной профессиональной образовательной программы: </w:t>
      </w:r>
      <w:r w:rsidRPr="00C952B6">
        <w:rPr>
          <w:rFonts w:ascii="Times New Roman" w:eastAsia="Calibri" w:hAnsi="Times New Roman" w:cs="Times New Roman"/>
          <w:bCs/>
          <w:color w:val="000000"/>
          <w:sz w:val="28"/>
          <w:szCs w:val="28"/>
        </w:rPr>
        <w:t>дисциплина относится к дисциплинам обязательной части циклов и входит в общий гуманитарный и социально-экономический цикл.</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eastAsia="Calibri" w:hAnsi="Times New Roman" w:cs="Times New Roman"/>
          <w:b/>
          <w:bCs/>
          <w:color w:val="000000"/>
          <w:sz w:val="28"/>
          <w:szCs w:val="28"/>
        </w:rPr>
        <w:t>3. Цели и задачи учебной дисциплины – требования к результатам освоения дисциплины:</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eastAsia="Calibri" w:hAnsi="Times New Roman" w:cs="Times New Roman"/>
          <w:bCs/>
          <w:color w:val="000000"/>
          <w:sz w:val="28"/>
          <w:szCs w:val="28"/>
        </w:rPr>
        <w:t>В результате освоения дисциплины обучающийся</w:t>
      </w:r>
      <w:r w:rsidRPr="00C952B6">
        <w:rPr>
          <w:rFonts w:ascii="Times New Roman" w:eastAsia="Calibri" w:hAnsi="Times New Roman" w:cs="Times New Roman"/>
          <w:b/>
          <w:bCs/>
          <w:color w:val="000000"/>
          <w:sz w:val="28"/>
          <w:szCs w:val="28"/>
        </w:rPr>
        <w:t xml:space="preserve"> должен уметь:</w:t>
      </w:r>
    </w:p>
    <w:tbl>
      <w:tblPr>
        <w:tblW w:w="0" w:type="auto"/>
        <w:tblInd w:w="724" w:type="dxa"/>
        <w:shd w:val="clear" w:color="auto" w:fill="FFFFFF"/>
        <w:tblCellMar>
          <w:top w:w="15" w:type="dxa"/>
          <w:left w:w="15" w:type="dxa"/>
          <w:bottom w:w="15" w:type="dxa"/>
          <w:right w:w="15" w:type="dxa"/>
        </w:tblCellMar>
        <w:tblLook w:val="04A0"/>
      </w:tblPr>
      <w:tblGrid>
        <w:gridCol w:w="8421"/>
        <w:gridCol w:w="240"/>
      </w:tblGrid>
      <w:tr w:rsidR="00C952B6" w:rsidRPr="00C952B6" w:rsidTr="00244B6D">
        <w:tc>
          <w:tcPr>
            <w:tcW w:w="8455" w:type="dxa"/>
            <w:shd w:val="clear" w:color="auto" w:fill="FFFFFF"/>
            <w:hideMark/>
          </w:tcPr>
          <w:p w:rsidR="00C952B6" w:rsidRPr="00C952B6" w:rsidRDefault="00C952B6" w:rsidP="00C952B6">
            <w:pPr>
              <w:spacing w:after="0" w:line="240" w:lineRule="auto"/>
              <w:rPr>
                <w:rFonts w:ascii="Times New Roman" w:hAnsi="Times New Roman" w:cs="Times New Roman"/>
                <w:color w:val="333333"/>
                <w:sz w:val="28"/>
                <w:szCs w:val="28"/>
              </w:rPr>
            </w:pPr>
            <w:r w:rsidRPr="00C952B6">
              <w:rPr>
                <w:rFonts w:ascii="Times New Roman" w:hAnsi="Times New Roman" w:cs="Times New Roman"/>
                <w:color w:val="333333"/>
                <w:sz w:val="28"/>
                <w:szCs w:val="28"/>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C952B6" w:rsidRDefault="00C952B6" w:rsidP="00C952B6">
            <w:pPr>
              <w:spacing w:after="0" w:line="240" w:lineRule="auto"/>
              <w:rPr>
                <w:rFonts w:ascii="Times New Roman" w:hAnsi="Times New Roman" w:cs="Times New Roman"/>
                <w:color w:val="333333"/>
                <w:sz w:val="28"/>
                <w:szCs w:val="28"/>
              </w:rPr>
            </w:pPr>
          </w:p>
          <w:p w:rsidR="00C952B6" w:rsidRPr="00C952B6" w:rsidRDefault="00C952B6" w:rsidP="00C952B6">
            <w:pPr>
              <w:spacing w:after="0" w:line="240" w:lineRule="auto"/>
              <w:rPr>
                <w:rFonts w:ascii="Times New Roman" w:hAnsi="Times New Roman" w:cs="Times New Roman"/>
                <w:color w:val="333333"/>
                <w:sz w:val="28"/>
                <w:szCs w:val="28"/>
              </w:rPr>
            </w:pPr>
          </w:p>
        </w:tc>
        <w:tc>
          <w:tcPr>
            <w:tcW w:w="0" w:type="auto"/>
            <w:shd w:val="clear" w:color="auto" w:fill="FFFFFF"/>
            <w:hideMark/>
          </w:tcPr>
          <w:p w:rsidR="00C952B6" w:rsidRPr="00C952B6" w:rsidRDefault="00C952B6" w:rsidP="00C952B6">
            <w:pPr>
              <w:spacing w:after="0" w:line="240" w:lineRule="auto"/>
              <w:rPr>
                <w:rFonts w:ascii="Times New Roman" w:hAnsi="Times New Roman" w:cs="Times New Roman"/>
                <w:color w:val="333333"/>
                <w:sz w:val="28"/>
                <w:szCs w:val="28"/>
              </w:rPr>
            </w:pPr>
            <w:r w:rsidRPr="00C952B6">
              <w:rPr>
                <w:rFonts w:ascii="Times New Roman" w:hAnsi="Times New Roman" w:cs="Times New Roman"/>
                <w:color w:val="333333"/>
                <w:sz w:val="28"/>
                <w:szCs w:val="28"/>
              </w:rPr>
              <w:t>   </w:t>
            </w:r>
          </w:p>
        </w:tc>
      </w:tr>
    </w:tbl>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eastAsia="Calibri" w:hAnsi="Times New Roman" w:cs="Times New Roman"/>
          <w:bCs/>
          <w:color w:val="000000"/>
          <w:sz w:val="28"/>
          <w:szCs w:val="28"/>
        </w:rPr>
        <w:lastRenderedPageBreak/>
        <w:t>В результате освоения дисциплины обучающийся</w:t>
      </w:r>
      <w:r w:rsidRPr="00C952B6">
        <w:rPr>
          <w:rFonts w:ascii="Times New Roman" w:eastAsia="Calibri" w:hAnsi="Times New Roman" w:cs="Times New Roman"/>
          <w:b/>
          <w:bCs/>
          <w:color w:val="000000"/>
          <w:sz w:val="28"/>
          <w:szCs w:val="28"/>
        </w:rPr>
        <w:t xml:space="preserve"> должен знать:</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основные категории и понятия философии; роль философии в жизни человека и общества;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основы философского учения о бытии;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сущность процесса познания; основы научной, философской и религиозной картин мира;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xml:space="preserve">- об условиях формирования личности, свободе и ответственности за сохранение жизни, культуры, окружающей среды; </w:t>
      </w:r>
    </w:p>
    <w:p w:rsidR="00C952B6" w:rsidRPr="00C952B6" w:rsidRDefault="00C952B6" w:rsidP="00C952B6">
      <w:pPr>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 о социальных и этических проблемах, связанных с развитием и использованием достижений науки, техники и технологий.</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pStyle w:val="Default"/>
        <w:jc w:val="both"/>
        <w:rPr>
          <w:b/>
          <w:bCs/>
          <w:color w:val="auto"/>
          <w:sz w:val="28"/>
          <w:szCs w:val="28"/>
        </w:rPr>
      </w:pPr>
    </w:p>
    <w:p w:rsidR="00C952B6" w:rsidRPr="00C952B6" w:rsidRDefault="00C952B6" w:rsidP="00C952B6">
      <w:pPr>
        <w:pStyle w:val="Default"/>
        <w:ind w:firstLine="567"/>
        <w:jc w:val="both"/>
        <w:rPr>
          <w:b/>
          <w:bCs/>
          <w:color w:val="auto"/>
          <w:sz w:val="28"/>
          <w:szCs w:val="28"/>
        </w:rPr>
      </w:pPr>
      <w:r w:rsidRPr="00C952B6">
        <w:rPr>
          <w:b/>
          <w:bCs/>
          <w:color w:val="auto"/>
          <w:sz w:val="28"/>
          <w:szCs w:val="28"/>
        </w:rPr>
        <w:t>Объем учебной дисциплины и виды учебной работы</w:t>
      </w:r>
    </w:p>
    <w:tbl>
      <w:tblPr>
        <w:tblW w:w="9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992"/>
        <w:gridCol w:w="1290"/>
      </w:tblGrid>
      <w:tr w:rsidR="00C952B6" w:rsidRPr="00C952B6" w:rsidTr="00244B6D">
        <w:trPr>
          <w:trHeight w:val="460"/>
        </w:trPr>
        <w:tc>
          <w:tcPr>
            <w:tcW w:w="7054" w:type="dxa"/>
            <w:vMerge w:val="restart"/>
            <w:shd w:val="clear" w:color="auto" w:fill="auto"/>
            <w:vAlign w:val="center"/>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b/>
                <w:sz w:val="28"/>
                <w:szCs w:val="28"/>
              </w:rPr>
              <w:t>Вид учебной работы</w:t>
            </w:r>
          </w:p>
        </w:tc>
        <w:tc>
          <w:tcPr>
            <w:tcW w:w="2282" w:type="dxa"/>
            <w:gridSpan w:val="2"/>
            <w:tcBorders>
              <w:right w:val="single" w:sz="4" w:space="0" w:color="auto"/>
            </w:tcBorders>
            <w:shd w:val="clear" w:color="auto" w:fill="auto"/>
            <w:vAlign w:val="center"/>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b/>
                <w:iCs/>
                <w:sz w:val="28"/>
                <w:szCs w:val="28"/>
              </w:rPr>
              <w:t>Объем часов</w:t>
            </w:r>
          </w:p>
        </w:tc>
      </w:tr>
      <w:tr w:rsidR="00C952B6" w:rsidRPr="00C952B6" w:rsidTr="00244B6D">
        <w:trPr>
          <w:trHeight w:val="460"/>
        </w:trPr>
        <w:tc>
          <w:tcPr>
            <w:tcW w:w="7054" w:type="dxa"/>
            <w:vMerge/>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p>
        </w:tc>
        <w:tc>
          <w:tcPr>
            <w:tcW w:w="992" w:type="dxa"/>
            <w:shd w:val="clear" w:color="auto" w:fill="auto"/>
            <w:vAlign w:val="center"/>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ОФО</w:t>
            </w:r>
          </w:p>
        </w:tc>
        <w:tc>
          <w:tcPr>
            <w:tcW w:w="1290" w:type="dxa"/>
            <w:tcBorders>
              <w:top w:val="single" w:sz="4" w:space="0" w:color="auto"/>
              <w:bottom w:val="single" w:sz="4" w:space="0" w:color="auto"/>
              <w:right w:val="single" w:sz="4" w:space="0" w:color="auto"/>
            </w:tcBorders>
            <w:shd w:val="clear" w:color="auto" w:fill="auto"/>
            <w:vAlign w:val="center"/>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ЗФО</w:t>
            </w:r>
          </w:p>
        </w:tc>
      </w:tr>
      <w:tr w:rsidR="00C952B6" w:rsidRPr="00C952B6" w:rsidTr="00244B6D">
        <w:trPr>
          <w:trHeight w:val="285"/>
        </w:trPr>
        <w:tc>
          <w:tcPr>
            <w:tcW w:w="7054" w:type="dxa"/>
            <w:shd w:val="clear" w:color="auto" w:fill="auto"/>
          </w:tcPr>
          <w:p w:rsidR="00C952B6" w:rsidRPr="00C952B6" w:rsidRDefault="00C952B6" w:rsidP="00C952B6">
            <w:pPr>
              <w:spacing w:after="0" w:line="240" w:lineRule="auto"/>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992" w:type="dxa"/>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60</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60</w:t>
            </w:r>
          </w:p>
        </w:tc>
      </w:tr>
      <w:tr w:rsidR="00C952B6" w:rsidRPr="00C952B6" w:rsidTr="00244B6D">
        <w:tc>
          <w:tcPr>
            <w:tcW w:w="7054"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992"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48</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8</w:t>
            </w:r>
          </w:p>
        </w:tc>
      </w:tr>
      <w:tr w:rsidR="00C952B6" w:rsidRPr="00C952B6" w:rsidTr="00244B6D">
        <w:tc>
          <w:tcPr>
            <w:tcW w:w="7054"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992"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c>
          <w:tcPr>
            <w:tcW w:w="7054"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практические занятия</w:t>
            </w:r>
          </w:p>
        </w:tc>
        <w:tc>
          <w:tcPr>
            <w:tcW w:w="992"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24</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w:t>
            </w:r>
          </w:p>
        </w:tc>
      </w:tr>
      <w:tr w:rsidR="00C952B6" w:rsidRPr="00C952B6" w:rsidTr="00244B6D">
        <w:tc>
          <w:tcPr>
            <w:tcW w:w="7054"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контрольная работа</w:t>
            </w:r>
          </w:p>
        </w:tc>
        <w:tc>
          <w:tcPr>
            <w:tcW w:w="992" w:type="dxa"/>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w:t>
            </w:r>
          </w:p>
        </w:tc>
      </w:tr>
      <w:tr w:rsidR="00C952B6" w:rsidRPr="00C952B6" w:rsidTr="00244B6D">
        <w:tc>
          <w:tcPr>
            <w:tcW w:w="7054"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лабораторные занятия</w:t>
            </w:r>
          </w:p>
        </w:tc>
        <w:tc>
          <w:tcPr>
            <w:tcW w:w="992" w:type="dxa"/>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w:t>
            </w:r>
          </w:p>
        </w:tc>
      </w:tr>
      <w:tr w:rsidR="00C952B6" w:rsidRPr="00C952B6" w:rsidTr="00244B6D">
        <w:tc>
          <w:tcPr>
            <w:tcW w:w="7054"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курсовая работа</w:t>
            </w:r>
          </w:p>
        </w:tc>
        <w:tc>
          <w:tcPr>
            <w:tcW w:w="992" w:type="dxa"/>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w:t>
            </w:r>
          </w:p>
        </w:tc>
      </w:tr>
      <w:tr w:rsidR="00C952B6" w:rsidRPr="00C952B6" w:rsidTr="00244B6D">
        <w:tc>
          <w:tcPr>
            <w:tcW w:w="7054" w:type="dxa"/>
            <w:shd w:val="clear" w:color="auto" w:fill="auto"/>
          </w:tcPr>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w:t>
            </w:r>
            <w:r w:rsidRPr="00C952B6">
              <w:rPr>
                <w:rFonts w:ascii="Times New Roman" w:hAnsi="Times New Roman" w:cs="Times New Roman"/>
                <w:sz w:val="28"/>
                <w:szCs w:val="28"/>
              </w:rPr>
              <w:t xml:space="preserve"> (</w:t>
            </w:r>
            <w:r w:rsidRPr="00C952B6">
              <w:rPr>
                <w:rFonts w:ascii="Times New Roman" w:hAnsi="Times New Roman" w:cs="Times New Roman"/>
                <w:b/>
                <w:sz w:val="28"/>
                <w:szCs w:val="28"/>
              </w:rPr>
              <w:t>всего</w:t>
            </w:r>
            <w:r w:rsidRPr="00C952B6">
              <w:rPr>
                <w:rFonts w:ascii="Times New Roman" w:hAnsi="Times New Roman" w:cs="Times New Roman"/>
                <w:sz w:val="28"/>
                <w:szCs w:val="28"/>
              </w:rPr>
              <w:t xml:space="preserve">)  </w:t>
            </w:r>
          </w:p>
        </w:tc>
        <w:tc>
          <w:tcPr>
            <w:tcW w:w="992" w:type="dxa"/>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12</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52</w:t>
            </w:r>
          </w:p>
        </w:tc>
      </w:tr>
      <w:tr w:rsidR="00C952B6" w:rsidRPr="00C952B6" w:rsidTr="00244B6D">
        <w:tc>
          <w:tcPr>
            <w:tcW w:w="7054" w:type="dxa"/>
            <w:shd w:val="clear" w:color="auto" w:fill="auto"/>
          </w:tcPr>
          <w:p w:rsidR="00C952B6" w:rsidRPr="00C952B6" w:rsidRDefault="00C952B6" w:rsidP="00C952B6">
            <w:pPr>
              <w:spacing w:after="0" w:line="240" w:lineRule="auto"/>
              <w:jc w:val="both"/>
              <w:rPr>
                <w:rFonts w:ascii="Times New Roman" w:hAnsi="Times New Roman" w:cs="Times New Roman"/>
                <w:i/>
                <w:sz w:val="28"/>
                <w:szCs w:val="28"/>
              </w:rPr>
            </w:pPr>
            <w:r w:rsidRPr="00C952B6">
              <w:rPr>
                <w:rFonts w:ascii="Times New Roman" w:hAnsi="Times New Roman" w:cs="Times New Roman"/>
                <w:sz w:val="28"/>
                <w:szCs w:val="28"/>
              </w:rPr>
              <w:t xml:space="preserve">в том числе:   </w:t>
            </w:r>
          </w:p>
        </w:tc>
        <w:tc>
          <w:tcPr>
            <w:tcW w:w="992"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c>
          <w:tcPr>
            <w:tcW w:w="7054"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подготовка презентаций</w:t>
            </w:r>
          </w:p>
        </w:tc>
        <w:tc>
          <w:tcPr>
            <w:tcW w:w="992" w:type="dxa"/>
            <w:tcBorders>
              <w:top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9</w:t>
            </w:r>
          </w:p>
        </w:tc>
      </w:tr>
      <w:tr w:rsidR="00C952B6" w:rsidRPr="00C952B6" w:rsidTr="00244B6D">
        <w:tc>
          <w:tcPr>
            <w:tcW w:w="7054"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составление таблиц</w:t>
            </w:r>
          </w:p>
        </w:tc>
        <w:tc>
          <w:tcPr>
            <w:tcW w:w="992"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highlight w:val="green"/>
              </w:rPr>
            </w:pPr>
            <w:r w:rsidRPr="00C952B6">
              <w:rPr>
                <w:rFonts w:ascii="Times New Roman" w:hAnsi="Times New Roman" w:cs="Times New Roman"/>
                <w:iCs/>
                <w:sz w:val="28"/>
                <w:szCs w:val="28"/>
              </w:rPr>
              <w:t>2</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5</w:t>
            </w:r>
          </w:p>
        </w:tc>
      </w:tr>
      <w:tr w:rsidR="00C952B6" w:rsidRPr="00C952B6" w:rsidTr="00244B6D">
        <w:tc>
          <w:tcPr>
            <w:tcW w:w="7054"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работа с текстом </w:t>
            </w:r>
          </w:p>
        </w:tc>
        <w:tc>
          <w:tcPr>
            <w:tcW w:w="992"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5</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17</w:t>
            </w:r>
          </w:p>
        </w:tc>
      </w:tr>
      <w:tr w:rsidR="00C952B6" w:rsidRPr="00C952B6" w:rsidTr="00244B6D">
        <w:trPr>
          <w:trHeight w:val="270"/>
        </w:trPr>
        <w:tc>
          <w:tcPr>
            <w:tcW w:w="7054" w:type="dxa"/>
            <w:tcBorders>
              <w:bottom w:val="single" w:sz="4" w:space="0" w:color="auto"/>
              <w:right w:val="single" w:sz="4" w:space="0" w:color="auto"/>
            </w:tcBorders>
            <w:shd w:val="clear" w:color="auto" w:fill="auto"/>
          </w:tcPr>
          <w:p w:rsidR="00C952B6" w:rsidRPr="00C952B6" w:rsidRDefault="00C952B6" w:rsidP="00C952B6">
            <w:pPr>
              <w:spacing w:after="0" w:line="240" w:lineRule="auto"/>
              <w:ind w:firstLine="709"/>
              <w:jc w:val="both"/>
              <w:rPr>
                <w:rFonts w:ascii="Times New Roman" w:hAnsi="Times New Roman" w:cs="Times New Roman"/>
                <w:i/>
                <w:iCs/>
                <w:sz w:val="28"/>
                <w:szCs w:val="28"/>
              </w:rPr>
            </w:pPr>
            <w:r w:rsidRPr="00C952B6">
              <w:rPr>
                <w:rFonts w:ascii="Times New Roman" w:hAnsi="Times New Roman" w:cs="Times New Roman"/>
                <w:sz w:val="28"/>
                <w:szCs w:val="28"/>
              </w:rPr>
              <w:t xml:space="preserve">доклады  </w:t>
            </w:r>
          </w:p>
        </w:tc>
        <w:tc>
          <w:tcPr>
            <w:tcW w:w="992" w:type="dxa"/>
            <w:tcBorders>
              <w:left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3</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21</w:t>
            </w:r>
          </w:p>
        </w:tc>
      </w:tr>
      <w:tr w:rsidR="00C952B6" w:rsidRPr="00C952B6" w:rsidTr="00244B6D">
        <w:trPr>
          <w:trHeight w:val="270"/>
        </w:trPr>
        <w:tc>
          <w:tcPr>
            <w:tcW w:w="7054" w:type="dxa"/>
            <w:tcBorders>
              <w:bottom w:val="single" w:sz="4" w:space="0" w:color="auto"/>
              <w:right w:val="single" w:sz="4" w:space="0" w:color="auto"/>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Выполнение контрольной работы студентами ЗФО</w:t>
            </w:r>
          </w:p>
        </w:tc>
        <w:tc>
          <w:tcPr>
            <w:tcW w:w="992" w:type="dxa"/>
            <w:tcBorders>
              <w:left w:val="single" w:sz="4" w:space="0" w:color="auto"/>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c>
          <w:tcPr>
            <w:tcW w:w="129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0</w:t>
            </w:r>
          </w:p>
        </w:tc>
      </w:tr>
      <w:tr w:rsidR="00C952B6" w:rsidRPr="00C952B6" w:rsidTr="00244B6D">
        <w:trPr>
          <w:trHeight w:val="405"/>
        </w:trPr>
        <w:tc>
          <w:tcPr>
            <w:tcW w:w="9336" w:type="dxa"/>
            <w:gridSpan w:val="3"/>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i/>
                <w:iCs/>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ОГСЭ. 02 «ИСТОРИЯ»</w:t>
      </w: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eastAsia="Calibri" w:hAnsi="Times New Roman" w:cs="Times New Roman"/>
          <w:b/>
          <w:bCs/>
          <w:color w:val="000000"/>
          <w:sz w:val="28"/>
          <w:szCs w:val="28"/>
        </w:rPr>
        <w:t xml:space="preserve">1. Рабочая программа учебной дисциплины является частью </w:t>
      </w:r>
      <w:r w:rsidRPr="00C952B6">
        <w:rPr>
          <w:rFonts w:ascii="Times New Roman" w:eastAsia="Calibri" w:hAnsi="Times New Roman" w:cs="Times New Roman"/>
          <w:bCs/>
          <w:color w:val="000000"/>
          <w:sz w:val="28"/>
          <w:szCs w:val="28"/>
        </w:rPr>
        <w:t>основной профессиональной образовательной программы в соответствии с ФГОС СПО по специальности 38.02.07Банковское дело.</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Cs/>
          <w:color w:val="000000"/>
          <w:sz w:val="28"/>
          <w:szCs w:val="28"/>
        </w:rPr>
      </w:pPr>
      <w:r w:rsidRPr="00C952B6">
        <w:rPr>
          <w:rFonts w:ascii="Times New Roman" w:eastAsia="Calibri" w:hAnsi="Times New Roman" w:cs="Times New Roman"/>
          <w:b/>
          <w:bCs/>
          <w:color w:val="000000"/>
          <w:sz w:val="28"/>
          <w:szCs w:val="28"/>
        </w:rPr>
        <w:t xml:space="preserve">2. Место учебной дисциплины в структуре основной профессиональной образовательной программы: </w:t>
      </w:r>
      <w:r w:rsidRPr="00C952B6">
        <w:rPr>
          <w:rFonts w:ascii="Times New Roman" w:eastAsia="Calibri" w:hAnsi="Times New Roman" w:cs="Times New Roman"/>
          <w:bCs/>
          <w:color w:val="000000"/>
          <w:sz w:val="28"/>
          <w:szCs w:val="28"/>
        </w:rPr>
        <w:t>дисциплина относится к дисциплинам обязательной части циклов и входит в общий гуманитарный и социально-экономический цикл.</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eastAsia="Calibri" w:hAnsi="Times New Roman" w:cs="Times New Roman"/>
          <w:b/>
          <w:bCs/>
          <w:color w:val="000000"/>
          <w:sz w:val="28"/>
          <w:szCs w:val="28"/>
        </w:rPr>
        <w:t>3. Цели и задачи учебной дисциплины – требования к результатам освоения дисциплины:</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eastAsia="Calibri" w:hAnsi="Times New Roman" w:cs="Times New Roman"/>
          <w:bCs/>
          <w:color w:val="000000"/>
          <w:sz w:val="28"/>
          <w:szCs w:val="28"/>
        </w:rPr>
        <w:t>В результате освоения дисциплины обучающийся</w:t>
      </w:r>
      <w:r w:rsidRPr="00C952B6">
        <w:rPr>
          <w:rFonts w:ascii="Times New Roman" w:eastAsia="Calibri" w:hAnsi="Times New Roman" w:cs="Times New Roman"/>
          <w:b/>
          <w:bCs/>
          <w:color w:val="000000"/>
          <w:sz w:val="28"/>
          <w:szCs w:val="28"/>
        </w:rPr>
        <w:t xml:space="preserve"> должен уметь:</w:t>
      </w:r>
    </w:p>
    <w:p w:rsidR="00C952B6" w:rsidRPr="00C952B6" w:rsidRDefault="00C952B6" w:rsidP="00C952B6">
      <w:pPr>
        <w:pStyle w:val="ConsPlusNormal"/>
        <w:ind w:firstLine="709"/>
        <w:jc w:val="both"/>
        <w:rPr>
          <w:rFonts w:ascii="Times New Roman" w:hAnsi="Times New Roman" w:cs="Times New Roman"/>
          <w:sz w:val="28"/>
          <w:szCs w:val="28"/>
        </w:rPr>
      </w:pPr>
      <w:r w:rsidRPr="00C952B6">
        <w:rPr>
          <w:rFonts w:ascii="Times New Roman" w:hAnsi="Times New Roman" w:cs="Times New Roman"/>
          <w:sz w:val="28"/>
          <w:szCs w:val="28"/>
        </w:rPr>
        <w:t>- ориентироваться в современной экономической, политической и культурной ситуации в России и мире;</w:t>
      </w:r>
    </w:p>
    <w:p w:rsidR="00C952B6" w:rsidRPr="00C952B6" w:rsidRDefault="00C952B6" w:rsidP="00C952B6">
      <w:pPr>
        <w:pStyle w:val="ConsPlusNormal"/>
        <w:ind w:firstLine="709"/>
        <w:jc w:val="both"/>
        <w:rPr>
          <w:rFonts w:ascii="Times New Roman" w:hAnsi="Times New Roman" w:cs="Times New Roman"/>
          <w:sz w:val="28"/>
          <w:szCs w:val="28"/>
        </w:rPr>
      </w:pPr>
      <w:r w:rsidRPr="00C952B6">
        <w:rPr>
          <w:rFonts w:ascii="Times New Roman" w:hAnsi="Times New Roman" w:cs="Times New Roman"/>
          <w:sz w:val="28"/>
          <w:szCs w:val="28"/>
        </w:rPr>
        <w:t>- выявлять взаимосвязь отечественных, региональных, мировых социально-экономических, политических и культурных проблем;</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eastAsia="Calibri" w:hAnsi="Times New Roman" w:cs="Times New Roman"/>
          <w:bCs/>
          <w:color w:val="000000"/>
          <w:sz w:val="28"/>
          <w:szCs w:val="28"/>
        </w:rPr>
        <w:t>В результате освоения дисциплины обучающийся</w:t>
      </w:r>
      <w:r w:rsidRPr="00C952B6">
        <w:rPr>
          <w:rFonts w:ascii="Times New Roman" w:eastAsia="Calibri" w:hAnsi="Times New Roman" w:cs="Times New Roman"/>
          <w:b/>
          <w:bCs/>
          <w:color w:val="000000"/>
          <w:sz w:val="28"/>
          <w:szCs w:val="28"/>
        </w:rPr>
        <w:t xml:space="preserve"> должен знать:</w:t>
      </w:r>
    </w:p>
    <w:p w:rsidR="00C952B6" w:rsidRPr="00C952B6" w:rsidRDefault="00C952B6" w:rsidP="00C952B6">
      <w:pPr>
        <w:spacing w:after="0" w:line="240" w:lineRule="auto"/>
        <w:ind w:firstLine="709"/>
        <w:jc w:val="both"/>
        <w:rPr>
          <w:rFonts w:ascii="Times New Roman" w:eastAsia="Calibri" w:hAnsi="Times New Roman" w:cs="Times New Roman"/>
          <w:bCs/>
          <w:color w:val="000000"/>
          <w:sz w:val="28"/>
          <w:szCs w:val="28"/>
        </w:rPr>
      </w:pPr>
      <w:r w:rsidRPr="00C952B6">
        <w:rPr>
          <w:rFonts w:ascii="Times New Roman" w:eastAsia="Calibri" w:hAnsi="Times New Roman" w:cs="Times New Roman"/>
          <w:bCs/>
          <w:color w:val="000000"/>
          <w:sz w:val="28"/>
          <w:szCs w:val="28"/>
        </w:rPr>
        <w:t>- основные направления развития ключевых регионов мира на рубеже - основные направления развития ключевых регионов мира на рубеже веков (XX и XXI вв.);</w:t>
      </w:r>
    </w:p>
    <w:p w:rsidR="00C952B6" w:rsidRPr="00C952B6" w:rsidRDefault="00C952B6" w:rsidP="00C952B6">
      <w:pPr>
        <w:spacing w:after="0" w:line="240" w:lineRule="auto"/>
        <w:ind w:firstLine="709"/>
        <w:jc w:val="both"/>
        <w:rPr>
          <w:rFonts w:ascii="Times New Roman" w:eastAsia="Calibri" w:hAnsi="Times New Roman" w:cs="Times New Roman"/>
          <w:bCs/>
          <w:color w:val="000000"/>
          <w:sz w:val="28"/>
          <w:szCs w:val="28"/>
        </w:rPr>
      </w:pPr>
      <w:r w:rsidRPr="00C952B6">
        <w:rPr>
          <w:rFonts w:ascii="Times New Roman" w:eastAsia="Calibri" w:hAnsi="Times New Roman" w:cs="Times New Roman"/>
          <w:bCs/>
          <w:color w:val="000000"/>
          <w:sz w:val="28"/>
          <w:szCs w:val="28"/>
        </w:rPr>
        <w:t>- сущность и причины локальных, региональных, межгосударственных конфликтов в конце XX - начале XXI вв.;</w:t>
      </w:r>
    </w:p>
    <w:p w:rsidR="00C952B6" w:rsidRPr="00C952B6" w:rsidRDefault="00C952B6" w:rsidP="00C952B6">
      <w:pPr>
        <w:spacing w:after="0" w:line="240" w:lineRule="auto"/>
        <w:ind w:firstLine="709"/>
        <w:jc w:val="both"/>
        <w:rPr>
          <w:rFonts w:ascii="Times New Roman" w:eastAsia="Calibri" w:hAnsi="Times New Roman" w:cs="Times New Roman"/>
          <w:bCs/>
          <w:color w:val="000000"/>
          <w:sz w:val="28"/>
          <w:szCs w:val="28"/>
        </w:rPr>
      </w:pPr>
      <w:r w:rsidRPr="00C952B6">
        <w:rPr>
          <w:rFonts w:ascii="Times New Roman" w:eastAsia="Calibri" w:hAnsi="Times New Roman" w:cs="Times New Roman"/>
          <w:bCs/>
          <w:color w:val="000000"/>
          <w:sz w:val="28"/>
          <w:szCs w:val="28"/>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C952B6" w:rsidRPr="00C952B6" w:rsidRDefault="00C952B6" w:rsidP="00C952B6">
      <w:pPr>
        <w:spacing w:after="0" w:line="240" w:lineRule="auto"/>
        <w:ind w:firstLine="709"/>
        <w:jc w:val="both"/>
        <w:rPr>
          <w:rFonts w:ascii="Times New Roman" w:eastAsia="Calibri" w:hAnsi="Times New Roman" w:cs="Times New Roman"/>
          <w:bCs/>
          <w:color w:val="000000"/>
          <w:sz w:val="28"/>
          <w:szCs w:val="28"/>
        </w:rPr>
      </w:pPr>
      <w:r w:rsidRPr="00C952B6">
        <w:rPr>
          <w:rFonts w:ascii="Times New Roman" w:eastAsia="Calibri" w:hAnsi="Times New Roman" w:cs="Times New Roman"/>
          <w:bCs/>
          <w:color w:val="000000"/>
          <w:sz w:val="28"/>
          <w:szCs w:val="28"/>
        </w:rPr>
        <w:lastRenderedPageBreak/>
        <w:t>- назначение ООН, НАТО, ЕС и других организаций и основные направления их деятельности;</w:t>
      </w:r>
    </w:p>
    <w:p w:rsidR="00C952B6" w:rsidRPr="00C952B6" w:rsidRDefault="00C952B6" w:rsidP="00C952B6">
      <w:pPr>
        <w:spacing w:after="0" w:line="240" w:lineRule="auto"/>
        <w:ind w:firstLine="709"/>
        <w:jc w:val="both"/>
        <w:rPr>
          <w:rFonts w:ascii="Times New Roman" w:eastAsia="Calibri" w:hAnsi="Times New Roman" w:cs="Times New Roman"/>
          <w:bCs/>
          <w:color w:val="000000"/>
          <w:sz w:val="28"/>
          <w:szCs w:val="28"/>
        </w:rPr>
      </w:pPr>
      <w:r w:rsidRPr="00C952B6">
        <w:rPr>
          <w:rFonts w:ascii="Times New Roman" w:eastAsia="Calibri" w:hAnsi="Times New Roman" w:cs="Times New Roman"/>
          <w:bCs/>
          <w:color w:val="000000"/>
          <w:sz w:val="28"/>
          <w:szCs w:val="28"/>
        </w:rPr>
        <w:t>- о роли науки, культуры и религии в сохранении и укреплении национальных и государственных традиций;</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eastAsia="Calibri" w:hAnsi="Times New Roman" w:cs="Times New Roman"/>
          <w:bCs/>
          <w:color w:val="000000"/>
          <w:sz w:val="28"/>
          <w:szCs w:val="28"/>
        </w:rPr>
        <w:t>- содержание и назначение важнейших нормативных правовых и законодательных актов мирового и регионального значения.</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sz w:val="28"/>
          <w:szCs w:val="28"/>
        </w:rPr>
      </w:pPr>
      <w:r w:rsidRPr="00C952B6">
        <w:rPr>
          <w:b/>
          <w:bCs/>
          <w:color w:val="auto"/>
          <w:sz w:val="28"/>
          <w:szCs w:val="28"/>
        </w:rPr>
        <w:t>Объем учебной дисциплины и виды учебной работы</w:t>
      </w:r>
    </w:p>
    <w:p w:rsidR="00C952B6" w:rsidRPr="00C952B6" w:rsidRDefault="00C952B6" w:rsidP="00C952B6">
      <w:pPr>
        <w:pStyle w:val="Default"/>
        <w:jc w:val="center"/>
        <w:rPr>
          <w:color w:val="auto"/>
          <w:sz w:val="28"/>
          <w:szCs w:val="28"/>
        </w:rPr>
      </w:pPr>
    </w:p>
    <w:tbl>
      <w:tblPr>
        <w:tblW w:w="9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38"/>
        <w:gridCol w:w="1417"/>
        <w:gridCol w:w="1110"/>
      </w:tblGrid>
      <w:tr w:rsidR="00C952B6" w:rsidRPr="00C952B6" w:rsidTr="00244B6D">
        <w:trPr>
          <w:trHeight w:val="460"/>
        </w:trPr>
        <w:tc>
          <w:tcPr>
            <w:tcW w:w="7338" w:type="dxa"/>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b/>
                <w:sz w:val="28"/>
                <w:szCs w:val="28"/>
              </w:rPr>
              <w:t>Вид учебной работы</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Объем часов</w:t>
            </w:r>
          </w:p>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b/>
                <w:iCs/>
                <w:sz w:val="28"/>
                <w:szCs w:val="28"/>
              </w:rPr>
              <w:t>ОФО</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Объем часов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b/>
                <w:iCs/>
                <w:sz w:val="28"/>
                <w:szCs w:val="28"/>
              </w:rPr>
              <w:t>ЗФО</w:t>
            </w:r>
          </w:p>
        </w:tc>
      </w:tr>
      <w:tr w:rsidR="00C952B6" w:rsidRPr="00C952B6" w:rsidTr="00244B6D">
        <w:trPr>
          <w:trHeight w:val="285"/>
        </w:trPr>
        <w:tc>
          <w:tcPr>
            <w:tcW w:w="7338" w:type="dxa"/>
            <w:shd w:val="clear" w:color="auto" w:fill="auto"/>
          </w:tcPr>
          <w:p w:rsidR="00C952B6" w:rsidRPr="00C952B6" w:rsidRDefault="00C952B6" w:rsidP="00C952B6">
            <w:pPr>
              <w:spacing w:after="0" w:line="240" w:lineRule="auto"/>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60</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60</w:t>
            </w:r>
          </w:p>
        </w:tc>
      </w:tr>
      <w:tr w:rsidR="00C952B6" w:rsidRPr="00C952B6" w:rsidTr="00244B6D">
        <w:tc>
          <w:tcPr>
            <w:tcW w:w="7338"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48</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8</w:t>
            </w:r>
          </w:p>
        </w:tc>
      </w:tr>
      <w:tr w:rsidR="00C952B6" w:rsidRPr="00C952B6" w:rsidTr="00244B6D">
        <w:tc>
          <w:tcPr>
            <w:tcW w:w="7338"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c>
          <w:tcPr>
            <w:tcW w:w="7338"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лабораторные  занятия</w:t>
            </w:r>
          </w:p>
        </w:tc>
        <w:tc>
          <w:tcPr>
            <w:tcW w:w="1417"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c>
          <w:tcPr>
            <w:tcW w:w="7338"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практические занятия</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24</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w:t>
            </w:r>
          </w:p>
        </w:tc>
      </w:tr>
      <w:tr w:rsidR="00C952B6" w:rsidRPr="00C952B6" w:rsidTr="00244B6D">
        <w:tc>
          <w:tcPr>
            <w:tcW w:w="7338"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контрольные работы</w:t>
            </w:r>
          </w:p>
        </w:tc>
        <w:tc>
          <w:tcPr>
            <w:tcW w:w="1417"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c>
          <w:tcPr>
            <w:tcW w:w="7338"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курсовая работа</w:t>
            </w:r>
          </w:p>
        </w:tc>
        <w:tc>
          <w:tcPr>
            <w:tcW w:w="1417"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c>
          <w:tcPr>
            <w:tcW w:w="7338" w:type="dxa"/>
            <w:shd w:val="clear" w:color="auto" w:fill="auto"/>
          </w:tcPr>
          <w:p w:rsidR="00C952B6" w:rsidRPr="00C952B6" w:rsidRDefault="00C952B6" w:rsidP="00C952B6">
            <w:pPr>
              <w:spacing w:after="0" w:line="240" w:lineRule="auto"/>
              <w:jc w:val="both"/>
              <w:rPr>
                <w:rFonts w:ascii="Times New Roman" w:hAnsi="Times New Roman" w:cs="Times New Roman"/>
                <w:i/>
                <w:sz w:val="28"/>
                <w:szCs w:val="28"/>
              </w:rPr>
            </w:pP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c>
          <w:tcPr>
            <w:tcW w:w="7338" w:type="dxa"/>
            <w:shd w:val="clear" w:color="auto" w:fill="auto"/>
          </w:tcPr>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 (всего)</w:t>
            </w:r>
          </w:p>
        </w:tc>
        <w:tc>
          <w:tcPr>
            <w:tcW w:w="1417" w:type="dxa"/>
            <w:tcBorders>
              <w:bottom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12</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52</w:t>
            </w:r>
          </w:p>
        </w:tc>
      </w:tr>
      <w:tr w:rsidR="00C952B6" w:rsidRPr="00C952B6" w:rsidTr="00244B6D">
        <w:tc>
          <w:tcPr>
            <w:tcW w:w="7338"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417" w:type="dxa"/>
            <w:tcBorders>
              <w:top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
                <w:iCs/>
                <w:color w:val="FF0000"/>
                <w:sz w:val="28"/>
                <w:szCs w:val="28"/>
                <w:highlight w:val="green"/>
              </w:rPr>
            </w:pP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c>
          <w:tcPr>
            <w:tcW w:w="7338"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разработка презентация</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w:t>
            </w:r>
          </w:p>
        </w:tc>
      </w:tr>
      <w:tr w:rsidR="00C952B6" w:rsidRPr="00C952B6" w:rsidTr="00244B6D">
        <w:tc>
          <w:tcPr>
            <w:tcW w:w="7338" w:type="dxa"/>
            <w:shd w:val="clear" w:color="auto" w:fill="auto"/>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написание доклада</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6</w:t>
            </w:r>
          </w:p>
        </w:tc>
      </w:tr>
      <w:tr w:rsidR="00C952B6" w:rsidRPr="00C952B6" w:rsidTr="00244B6D">
        <w:tc>
          <w:tcPr>
            <w:tcW w:w="7338" w:type="dxa"/>
            <w:shd w:val="clear" w:color="auto" w:fill="auto"/>
          </w:tcPr>
          <w:p w:rsidR="00C952B6" w:rsidRPr="00C952B6" w:rsidRDefault="00C952B6" w:rsidP="00C952B6">
            <w:pPr>
              <w:tabs>
                <w:tab w:val="left" w:pos="360"/>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конспектирование текста</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8</w:t>
            </w:r>
          </w:p>
        </w:tc>
      </w:tr>
      <w:tr w:rsidR="00C952B6" w:rsidRPr="00C952B6" w:rsidTr="00244B6D">
        <w:tc>
          <w:tcPr>
            <w:tcW w:w="7338" w:type="dxa"/>
            <w:shd w:val="clear" w:color="auto" w:fill="auto"/>
          </w:tcPr>
          <w:p w:rsidR="00C952B6" w:rsidRPr="00C952B6" w:rsidRDefault="00C952B6" w:rsidP="00C952B6">
            <w:pPr>
              <w:tabs>
                <w:tab w:val="left" w:pos="360"/>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написание эссе</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w:t>
            </w:r>
          </w:p>
        </w:tc>
      </w:tr>
      <w:tr w:rsidR="00C952B6" w:rsidRPr="00C952B6" w:rsidTr="00244B6D">
        <w:tc>
          <w:tcPr>
            <w:tcW w:w="7338" w:type="dxa"/>
            <w:shd w:val="clear" w:color="auto" w:fill="auto"/>
          </w:tcPr>
          <w:p w:rsidR="00C952B6" w:rsidRPr="00C952B6" w:rsidRDefault="00C952B6" w:rsidP="00C952B6">
            <w:pPr>
              <w:tabs>
                <w:tab w:val="left" w:pos="360"/>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написание рефератов</w:t>
            </w:r>
          </w:p>
        </w:tc>
        <w:tc>
          <w:tcPr>
            <w:tcW w:w="1417"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c>
          <w:tcPr>
            <w:tcW w:w="1110"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30</w:t>
            </w:r>
          </w:p>
        </w:tc>
      </w:tr>
      <w:tr w:rsidR="00C952B6" w:rsidRPr="00C952B6" w:rsidTr="00244B6D">
        <w:tc>
          <w:tcPr>
            <w:tcW w:w="9865" w:type="dxa"/>
            <w:gridSpan w:val="3"/>
            <w:tcBorders>
              <w:right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i/>
                <w:iCs/>
                <w:color w:val="FF0000"/>
                <w:sz w:val="28"/>
                <w:szCs w:val="28"/>
              </w:rPr>
            </w:pPr>
            <w:r w:rsidRPr="00C952B6">
              <w:rPr>
                <w:rFonts w:ascii="Times New Roman" w:hAnsi="Times New Roman" w:cs="Times New Roman"/>
                <w:i/>
                <w:iCs/>
                <w:sz w:val="28"/>
                <w:szCs w:val="28"/>
              </w:rPr>
              <w:t>Промежуточная  аттестация в форме</w:t>
            </w:r>
            <w:r>
              <w:rPr>
                <w:rFonts w:ascii="Times New Roman" w:hAnsi="Times New Roman" w:cs="Times New Roman"/>
                <w:i/>
                <w:iCs/>
                <w:sz w:val="28"/>
                <w:szCs w:val="28"/>
              </w:rPr>
              <w:t xml:space="preserve"> </w:t>
            </w:r>
            <w:r w:rsidRPr="00C952B6">
              <w:rPr>
                <w:rFonts w:ascii="Times New Roman" w:hAnsi="Times New Roman" w:cs="Times New Roman"/>
                <w:i/>
                <w:iCs/>
                <w:sz w:val="28"/>
                <w:szCs w:val="28"/>
              </w:rPr>
              <w:t>дифференцированного зачета</w:t>
            </w:r>
          </w:p>
          <w:p w:rsidR="00C952B6" w:rsidRPr="00C952B6" w:rsidRDefault="00C952B6" w:rsidP="00C952B6">
            <w:pPr>
              <w:spacing w:after="0" w:line="240" w:lineRule="auto"/>
              <w:rPr>
                <w:rFonts w:ascii="Times New Roman" w:hAnsi="Times New Roman" w:cs="Times New Roman"/>
                <w:color w:val="FF0000"/>
                <w:sz w:val="28"/>
                <w:szCs w:val="28"/>
              </w:rPr>
            </w:pPr>
          </w:p>
        </w:tc>
      </w:tr>
    </w:tbl>
    <w:p w:rsidR="00C952B6" w:rsidRPr="00C952B6" w:rsidRDefault="00C952B6" w:rsidP="00C952B6">
      <w:pPr>
        <w:pStyle w:val="Default"/>
        <w:jc w:val="center"/>
        <w:rPr>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ОГСЭ.03 «ИНОСТРАННЫЙ ЯЗЫК»</w:t>
      </w: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pStyle w:val="Default"/>
        <w:ind w:right="-180" w:firstLine="567"/>
        <w:jc w:val="both"/>
        <w:rPr>
          <w:sz w:val="28"/>
          <w:szCs w:val="28"/>
        </w:rPr>
      </w:pPr>
      <w:r w:rsidRPr="00C952B6">
        <w:rPr>
          <w:b/>
          <w:bCs/>
          <w:sz w:val="28"/>
          <w:szCs w:val="28"/>
        </w:rPr>
        <w:t>1. Область применения рабочей программы учебной дисциплины</w:t>
      </w:r>
    </w:p>
    <w:p w:rsidR="00C952B6" w:rsidRPr="00C952B6" w:rsidRDefault="00C952B6" w:rsidP="00C952B6">
      <w:pPr>
        <w:spacing w:after="0" w:line="240" w:lineRule="auto"/>
        <w:ind w:firstLine="709"/>
        <w:jc w:val="both"/>
        <w:rPr>
          <w:rFonts w:ascii="Times New Roman" w:eastAsia="Calibri" w:hAnsi="Times New Roman" w:cs="Times New Roman"/>
          <w:b/>
          <w:bCs/>
          <w:color w:val="000000"/>
          <w:sz w:val="28"/>
          <w:szCs w:val="28"/>
        </w:rPr>
      </w:pPr>
      <w:r w:rsidRPr="00C952B6">
        <w:rPr>
          <w:rFonts w:ascii="Times New Roman" w:hAnsi="Times New Roman" w:cs="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w:t>
      </w:r>
      <w:r w:rsidRPr="00C952B6">
        <w:rPr>
          <w:rFonts w:ascii="Times New Roman" w:eastAsia="Calibri" w:hAnsi="Times New Roman" w:cs="Times New Roman"/>
          <w:bCs/>
          <w:color w:val="000000"/>
          <w:sz w:val="28"/>
          <w:szCs w:val="28"/>
        </w:rPr>
        <w:t>38.02.07Банковское дело.</w:t>
      </w:r>
    </w:p>
    <w:p w:rsidR="00C952B6" w:rsidRPr="00C952B6" w:rsidRDefault="00C952B6" w:rsidP="00C952B6">
      <w:pPr>
        <w:pStyle w:val="Default"/>
        <w:ind w:firstLine="567"/>
        <w:jc w:val="both"/>
        <w:rPr>
          <w:color w:val="FF0000"/>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bCs/>
          <w:sz w:val="28"/>
          <w:szCs w:val="28"/>
        </w:rPr>
        <w:t xml:space="preserve">2. Место дисциплины в структуре программы подготовки специалистов среднего звена: </w:t>
      </w:r>
      <w:r w:rsidRPr="00C952B6">
        <w:rPr>
          <w:rFonts w:ascii="Times New Roman" w:hAnsi="Times New Roman" w:cs="Times New Roman"/>
          <w:sz w:val="28"/>
          <w:szCs w:val="28"/>
        </w:rPr>
        <w:t>дисциплина относится к дисциплинам обязательной части циклов и входит в общий гуманитарный и социально-экономический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3. Цели и задачи учебной дисциплины – требования к результатам освоения дисциплины: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В результате освоения дисциплины </w:t>
      </w:r>
      <w:proofErr w:type="gramStart"/>
      <w:r w:rsidRPr="00C952B6">
        <w:rPr>
          <w:rFonts w:ascii="Times New Roman" w:hAnsi="Times New Roman" w:cs="Times New Roman"/>
          <w:sz w:val="28"/>
          <w:szCs w:val="28"/>
        </w:rPr>
        <w:t>обучающийся</w:t>
      </w:r>
      <w:proofErr w:type="gramEnd"/>
      <w:r w:rsidRPr="00C952B6">
        <w:rPr>
          <w:rFonts w:ascii="Times New Roman" w:hAnsi="Times New Roman" w:cs="Times New Roman"/>
          <w:sz w:val="28"/>
          <w:szCs w:val="28"/>
        </w:rPr>
        <w:t xml:space="preserve"> должен </w:t>
      </w:r>
    </w:p>
    <w:p w:rsidR="00C952B6" w:rsidRPr="00C952B6" w:rsidRDefault="00C952B6" w:rsidP="00C952B6">
      <w:pPr>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уметь:</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общаться (устно и письменно) на иностранном языке на профессиональные и повседневные темы;</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переводить (со словарем) иностранные тексты профессиональной направленности;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самостоятельно совершенствовать устную и письменную речь, пополнять словарный запас;</w:t>
      </w:r>
    </w:p>
    <w:p w:rsidR="00C952B6" w:rsidRPr="00C952B6" w:rsidRDefault="00C952B6" w:rsidP="00C952B6">
      <w:pPr>
        <w:spacing w:after="0" w:line="240" w:lineRule="auto"/>
        <w:ind w:firstLine="709"/>
        <w:jc w:val="both"/>
        <w:rPr>
          <w:rFonts w:ascii="Times New Roman" w:hAnsi="Times New Roman" w:cs="Times New Roman"/>
          <w:i/>
          <w:sz w:val="28"/>
          <w:szCs w:val="28"/>
        </w:rPr>
      </w:pPr>
      <w:r w:rsidRPr="00C952B6">
        <w:rPr>
          <w:rFonts w:ascii="Times New Roman" w:hAnsi="Times New Roman" w:cs="Times New Roman"/>
          <w:sz w:val="28"/>
          <w:szCs w:val="28"/>
        </w:rPr>
        <w:t xml:space="preserve">- </w:t>
      </w:r>
      <w:r w:rsidRPr="00C952B6">
        <w:rPr>
          <w:rFonts w:ascii="Times New Roman" w:hAnsi="Times New Roman" w:cs="Times New Roman"/>
          <w:i/>
          <w:sz w:val="28"/>
          <w:szCs w:val="28"/>
        </w:rPr>
        <w:t>составлять на иностранном языке резюме, деловые письма, запросы.</w:t>
      </w:r>
    </w:p>
    <w:p w:rsidR="00C952B6" w:rsidRPr="00C952B6" w:rsidRDefault="00C952B6" w:rsidP="00C952B6">
      <w:pPr>
        <w:pStyle w:val="af0"/>
        <w:tabs>
          <w:tab w:val="left" w:pos="0"/>
        </w:tabs>
        <w:spacing w:after="0"/>
        <w:ind w:left="0" w:firstLine="709"/>
        <w:jc w:val="both"/>
        <w:rPr>
          <w:sz w:val="28"/>
          <w:szCs w:val="28"/>
        </w:rPr>
      </w:pPr>
      <w:r w:rsidRPr="00C952B6">
        <w:rPr>
          <w:b/>
          <w:sz w:val="28"/>
          <w:szCs w:val="28"/>
        </w:rPr>
        <w:t>знать:</w:t>
      </w:r>
    </w:p>
    <w:p w:rsidR="00C952B6" w:rsidRPr="00C952B6" w:rsidRDefault="00C952B6" w:rsidP="00C952B6">
      <w:pPr>
        <w:pStyle w:val="af0"/>
        <w:tabs>
          <w:tab w:val="left" w:pos="0"/>
        </w:tabs>
        <w:spacing w:after="0"/>
        <w:ind w:left="0" w:firstLine="709"/>
        <w:jc w:val="both"/>
        <w:rPr>
          <w:sz w:val="28"/>
          <w:szCs w:val="28"/>
        </w:rPr>
      </w:pPr>
      <w:r w:rsidRPr="00C952B6">
        <w:rPr>
          <w:sz w:val="28"/>
          <w:szCs w:val="28"/>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C952B6" w:rsidRPr="00C952B6" w:rsidRDefault="00C952B6" w:rsidP="00C952B6">
      <w:pPr>
        <w:pStyle w:val="af0"/>
        <w:tabs>
          <w:tab w:val="left" w:pos="0"/>
        </w:tabs>
        <w:spacing w:after="0"/>
        <w:ind w:left="0" w:firstLine="709"/>
        <w:jc w:val="both"/>
        <w:rPr>
          <w:i/>
          <w:sz w:val="28"/>
          <w:szCs w:val="28"/>
        </w:rPr>
      </w:pPr>
      <w:r w:rsidRPr="00C952B6">
        <w:rPr>
          <w:i/>
          <w:sz w:val="28"/>
          <w:szCs w:val="28"/>
        </w:rPr>
        <w:t>- структуру делового письма;</w:t>
      </w:r>
    </w:p>
    <w:p w:rsidR="00C952B6" w:rsidRPr="00C952B6" w:rsidRDefault="00C952B6" w:rsidP="00C952B6">
      <w:pPr>
        <w:pStyle w:val="af0"/>
        <w:tabs>
          <w:tab w:val="left" w:pos="0"/>
        </w:tabs>
        <w:spacing w:after="0"/>
        <w:ind w:left="0" w:firstLine="709"/>
        <w:jc w:val="both"/>
        <w:rPr>
          <w:i/>
          <w:sz w:val="28"/>
          <w:szCs w:val="28"/>
        </w:rPr>
      </w:pPr>
      <w:r w:rsidRPr="00C952B6">
        <w:rPr>
          <w:i/>
          <w:sz w:val="28"/>
          <w:szCs w:val="28"/>
        </w:rPr>
        <w:t>- правила ориентировки в иностранных надписях, указателях.</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1.5. Осуществлять международные расчеты по экспортно-импортным операциям.</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1.6. Обслуживать расчетные операции с использованием различных видов платежных карт.</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2.4. Проводить операции на рынке межбанковских кредитов.</w:t>
      </w:r>
    </w:p>
    <w:p w:rsidR="00C952B6" w:rsidRPr="00C952B6" w:rsidRDefault="00C952B6" w:rsidP="00C952B6">
      <w:pPr>
        <w:shd w:val="clear" w:color="auto" w:fill="FFFFFF"/>
        <w:spacing w:after="0" w:line="240" w:lineRule="auto"/>
        <w:ind w:firstLine="709"/>
        <w:jc w:val="both"/>
        <w:rPr>
          <w:rFonts w:ascii="Times New Roman" w:hAnsi="Times New Roman" w:cs="Times New Roman"/>
          <w:color w:val="000000"/>
          <w:sz w:val="28"/>
          <w:szCs w:val="28"/>
        </w:rPr>
      </w:pPr>
    </w:p>
    <w:p w:rsidR="00C952B6" w:rsidRPr="00C952B6" w:rsidRDefault="00C952B6" w:rsidP="00C952B6">
      <w:pPr>
        <w:pStyle w:val="Default"/>
        <w:ind w:firstLine="567"/>
        <w:jc w:val="center"/>
        <w:rPr>
          <w:b/>
          <w:bCs/>
          <w:color w:val="auto"/>
          <w:sz w:val="28"/>
          <w:szCs w:val="28"/>
        </w:rPr>
      </w:pPr>
      <w:r w:rsidRPr="00C952B6">
        <w:rPr>
          <w:b/>
          <w:bCs/>
          <w:color w:val="auto"/>
          <w:sz w:val="28"/>
          <w:szCs w:val="28"/>
        </w:rPr>
        <w:t>Объем учебной дисциплины и виды учебной работы</w:t>
      </w:r>
    </w:p>
    <w:tbl>
      <w:tblPr>
        <w:tblW w:w="10490"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14"/>
        <w:gridCol w:w="1701"/>
        <w:gridCol w:w="1275"/>
      </w:tblGrid>
      <w:tr w:rsidR="00C952B6" w:rsidRPr="00C952B6" w:rsidTr="00244B6D">
        <w:trPr>
          <w:trHeight w:val="460"/>
        </w:trPr>
        <w:tc>
          <w:tcPr>
            <w:tcW w:w="751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sz w:val="28"/>
                <w:szCs w:val="28"/>
              </w:rPr>
              <w:t>Вид учебной работы</w:t>
            </w:r>
          </w:p>
        </w:tc>
        <w:tc>
          <w:tcPr>
            <w:tcW w:w="1701"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Объем</w:t>
            </w:r>
          </w:p>
          <w:p w:rsidR="00C952B6" w:rsidRPr="00C952B6" w:rsidRDefault="00C952B6" w:rsidP="00C952B6">
            <w:pPr>
              <w:pStyle w:val="Default"/>
              <w:jc w:val="center"/>
              <w:rPr>
                <w:b/>
                <w:bCs/>
                <w:i/>
                <w:iCs/>
                <w:color w:val="auto"/>
                <w:sz w:val="28"/>
                <w:szCs w:val="28"/>
              </w:rPr>
            </w:pPr>
            <w:r w:rsidRPr="00C952B6">
              <w:rPr>
                <w:b/>
                <w:bCs/>
                <w:i/>
                <w:iCs/>
                <w:color w:val="auto"/>
                <w:sz w:val="28"/>
                <w:szCs w:val="28"/>
              </w:rPr>
              <w:t>часов</w:t>
            </w:r>
          </w:p>
          <w:p w:rsidR="00C952B6" w:rsidRPr="00C952B6" w:rsidRDefault="00C952B6" w:rsidP="00C952B6">
            <w:pPr>
              <w:pStyle w:val="Default"/>
              <w:jc w:val="center"/>
              <w:rPr>
                <w:color w:val="auto"/>
                <w:sz w:val="28"/>
                <w:szCs w:val="28"/>
              </w:rPr>
            </w:pPr>
            <w:r w:rsidRPr="00C952B6">
              <w:rPr>
                <w:b/>
                <w:bCs/>
                <w:i/>
                <w:iCs/>
                <w:color w:val="auto"/>
                <w:sz w:val="28"/>
                <w:szCs w:val="28"/>
              </w:rPr>
              <w:t>ОФО</w:t>
            </w:r>
          </w:p>
        </w:tc>
        <w:tc>
          <w:tcPr>
            <w:tcW w:w="1275"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Объем</w:t>
            </w:r>
          </w:p>
          <w:p w:rsidR="00C952B6" w:rsidRPr="00C952B6" w:rsidRDefault="00C952B6" w:rsidP="00C952B6">
            <w:pPr>
              <w:pStyle w:val="Default"/>
              <w:jc w:val="center"/>
              <w:rPr>
                <w:b/>
                <w:bCs/>
                <w:i/>
                <w:iCs/>
                <w:color w:val="auto"/>
                <w:sz w:val="28"/>
                <w:szCs w:val="28"/>
              </w:rPr>
            </w:pPr>
            <w:r w:rsidRPr="00C952B6">
              <w:rPr>
                <w:b/>
                <w:bCs/>
                <w:i/>
                <w:iCs/>
                <w:color w:val="auto"/>
                <w:sz w:val="28"/>
                <w:szCs w:val="28"/>
              </w:rPr>
              <w:t>часов</w:t>
            </w:r>
          </w:p>
          <w:p w:rsidR="00C952B6" w:rsidRPr="00C952B6" w:rsidRDefault="00C952B6" w:rsidP="00C952B6">
            <w:pPr>
              <w:pStyle w:val="Default"/>
              <w:jc w:val="center"/>
              <w:rPr>
                <w:b/>
                <w:bCs/>
                <w:i/>
                <w:iCs/>
                <w:color w:val="auto"/>
                <w:sz w:val="28"/>
                <w:szCs w:val="28"/>
              </w:rPr>
            </w:pPr>
            <w:r w:rsidRPr="00C952B6">
              <w:rPr>
                <w:b/>
                <w:bCs/>
                <w:i/>
                <w:iCs/>
                <w:color w:val="auto"/>
                <w:sz w:val="28"/>
                <w:szCs w:val="28"/>
              </w:rPr>
              <w:t>ЗФО</w:t>
            </w:r>
          </w:p>
        </w:tc>
      </w:tr>
      <w:tr w:rsidR="00C952B6" w:rsidRPr="00C952B6" w:rsidTr="00244B6D">
        <w:trPr>
          <w:trHeight w:val="285"/>
        </w:trPr>
        <w:tc>
          <w:tcPr>
            <w:tcW w:w="751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701"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158</w:t>
            </w:r>
          </w:p>
        </w:tc>
        <w:tc>
          <w:tcPr>
            <w:tcW w:w="1275"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158</w:t>
            </w:r>
          </w:p>
        </w:tc>
      </w:tr>
      <w:tr w:rsidR="00C952B6" w:rsidRPr="00C952B6" w:rsidTr="00244B6D">
        <w:tc>
          <w:tcPr>
            <w:tcW w:w="751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701"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118</w:t>
            </w:r>
          </w:p>
        </w:tc>
        <w:tc>
          <w:tcPr>
            <w:tcW w:w="1275"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18</w:t>
            </w:r>
          </w:p>
        </w:tc>
      </w:tr>
      <w:tr w:rsidR="00C952B6" w:rsidRPr="00C952B6" w:rsidTr="00244B6D">
        <w:tc>
          <w:tcPr>
            <w:tcW w:w="751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701"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p>
        </w:tc>
      </w:tr>
      <w:tr w:rsidR="00C952B6" w:rsidRPr="00C952B6" w:rsidTr="00244B6D">
        <w:tc>
          <w:tcPr>
            <w:tcW w:w="751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практические занятия</w:t>
            </w:r>
          </w:p>
        </w:tc>
        <w:tc>
          <w:tcPr>
            <w:tcW w:w="1701"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118</w:t>
            </w:r>
          </w:p>
        </w:tc>
        <w:tc>
          <w:tcPr>
            <w:tcW w:w="1275"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18</w:t>
            </w:r>
          </w:p>
        </w:tc>
      </w:tr>
      <w:tr w:rsidR="00C952B6" w:rsidRPr="00C952B6" w:rsidTr="00244B6D">
        <w:tc>
          <w:tcPr>
            <w:tcW w:w="751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 (всего)</w:t>
            </w:r>
          </w:p>
        </w:tc>
        <w:tc>
          <w:tcPr>
            <w:tcW w:w="1701"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40</w:t>
            </w:r>
          </w:p>
        </w:tc>
        <w:tc>
          <w:tcPr>
            <w:tcW w:w="1275"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140</w:t>
            </w:r>
          </w:p>
        </w:tc>
      </w:tr>
      <w:tr w:rsidR="00C952B6" w:rsidRPr="00C952B6" w:rsidTr="00244B6D">
        <w:tc>
          <w:tcPr>
            <w:tcW w:w="751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701"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p>
        </w:tc>
      </w:tr>
      <w:tr w:rsidR="00C952B6" w:rsidRPr="00C952B6" w:rsidTr="00244B6D">
        <w:tc>
          <w:tcPr>
            <w:tcW w:w="7514"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lastRenderedPageBreak/>
              <w:t>- подготовка эссе</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подготовка монолога (диалога)</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подготовка доклада</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подготовка пересказа текста</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выполнение грамматических упражнений</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 самостоятельное изучение студентами ЗФО грамматического и лексического материала тем</w:t>
            </w:r>
          </w:p>
        </w:tc>
        <w:tc>
          <w:tcPr>
            <w:tcW w:w="1701"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4</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16</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4</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4</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12</w:t>
            </w:r>
          </w:p>
          <w:p w:rsidR="00C952B6" w:rsidRPr="00C952B6" w:rsidRDefault="00C952B6" w:rsidP="00C952B6">
            <w:pPr>
              <w:spacing w:after="0" w:line="240" w:lineRule="auto"/>
              <w:jc w:val="center"/>
              <w:rPr>
                <w:rFonts w:ascii="Times New Roman" w:hAnsi="Times New Roman" w:cs="Times New Roman"/>
                <w:i/>
                <w:iCs/>
                <w:sz w:val="28"/>
                <w:szCs w:val="28"/>
              </w:rPr>
            </w:pP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w:t>
            </w:r>
          </w:p>
        </w:tc>
        <w:tc>
          <w:tcPr>
            <w:tcW w:w="1275" w:type="dxa"/>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4</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16</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4</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4</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12</w:t>
            </w:r>
          </w:p>
          <w:p w:rsidR="00C952B6" w:rsidRPr="00C952B6" w:rsidRDefault="00C952B6" w:rsidP="00C952B6">
            <w:pPr>
              <w:spacing w:after="0" w:line="240" w:lineRule="auto"/>
              <w:jc w:val="center"/>
              <w:rPr>
                <w:rFonts w:ascii="Times New Roman" w:hAnsi="Times New Roman" w:cs="Times New Roman"/>
                <w:i/>
                <w:iCs/>
                <w:sz w:val="28"/>
                <w:szCs w:val="28"/>
              </w:rPr>
            </w:pP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100</w:t>
            </w:r>
          </w:p>
        </w:tc>
      </w:tr>
      <w:tr w:rsidR="00C952B6" w:rsidRPr="00C952B6" w:rsidTr="00244B6D">
        <w:tc>
          <w:tcPr>
            <w:tcW w:w="10490" w:type="dxa"/>
            <w:gridSpan w:val="3"/>
            <w:tcBorders>
              <w:top w:val="single" w:sz="6" w:space="0" w:color="000000"/>
              <w:left w:val="single" w:sz="6" w:space="0" w:color="000000"/>
              <w:bottom w:val="single" w:sz="6" w:space="0" w:color="000000"/>
              <w:right w:val="single" w:sz="6" w:space="0" w:color="000000"/>
            </w:tcBorders>
          </w:tcPr>
          <w:p w:rsidR="00C952B6" w:rsidRPr="00C952B6" w:rsidRDefault="00C952B6" w:rsidP="00C952B6">
            <w:pPr>
              <w:spacing w:after="0" w:line="240" w:lineRule="auto"/>
              <w:ind w:firstLine="709"/>
              <w:rPr>
                <w:rFonts w:ascii="Times New Roman" w:hAnsi="Times New Roman" w:cs="Times New Roman"/>
                <w:i/>
                <w:iCs/>
                <w:sz w:val="28"/>
                <w:szCs w:val="28"/>
              </w:rPr>
            </w:pPr>
            <w:r w:rsidRPr="00C952B6">
              <w:rPr>
                <w:rFonts w:ascii="Times New Roman" w:hAnsi="Times New Roman" w:cs="Times New Roman"/>
                <w:i/>
                <w:iCs/>
                <w:sz w:val="28"/>
                <w:szCs w:val="28"/>
              </w:rPr>
              <w:t>Промежуточная аттестация в форме дифференцированного зачета</w:t>
            </w:r>
          </w:p>
        </w:tc>
      </w:tr>
    </w:tbl>
    <w:p w:rsidR="00C952B6" w:rsidRPr="00C952B6" w:rsidRDefault="00C952B6" w:rsidP="00C952B6">
      <w:pPr>
        <w:pStyle w:val="Default"/>
        <w:rPr>
          <w:b/>
          <w:bCs/>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ОГСЭ.04 «ФИЗИЧЕСКАЯ КУЛЬТУРА»</w:t>
      </w: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pStyle w:val="Default"/>
        <w:ind w:right="-180" w:firstLine="709"/>
        <w:jc w:val="both"/>
        <w:rPr>
          <w:sz w:val="28"/>
          <w:szCs w:val="28"/>
        </w:rPr>
      </w:pPr>
      <w:r w:rsidRPr="00C952B6">
        <w:rPr>
          <w:b/>
          <w:bCs/>
          <w:sz w:val="28"/>
          <w:szCs w:val="28"/>
        </w:rPr>
        <w:t>Область применения рабочей программы учебной дисциплины</w:t>
      </w:r>
    </w:p>
    <w:p w:rsidR="00C952B6" w:rsidRPr="00C952B6" w:rsidRDefault="00C952B6" w:rsidP="00C952B6">
      <w:pPr>
        <w:pStyle w:val="Default"/>
        <w:ind w:firstLine="567"/>
        <w:jc w:val="both"/>
        <w:rPr>
          <w:color w:val="auto"/>
          <w:sz w:val="28"/>
          <w:szCs w:val="28"/>
        </w:rPr>
      </w:pPr>
      <w:r w:rsidRPr="00C952B6">
        <w:rPr>
          <w:color w:val="auto"/>
          <w:sz w:val="28"/>
          <w:szCs w:val="28"/>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w:t>
      </w:r>
      <w:r w:rsidRPr="00C952B6">
        <w:rPr>
          <w:bCs/>
          <w:sz w:val="28"/>
          <w:szCs w:val="28"/>
        </w:rPr>
        <w:t>38.02.07 Банковское дело</w:t>
      </w:r>
      <w:r w:rsidRPr="00C952B6">
        <w:rPr>
          <w:color w:val="auto"/>
          <w:sz w:val="28"/>
          <w:szCs w:val="28"/>
        </w:rPr>
        <w:t>.</w:t>
      </w:r>
    </w:p>
    <w:p w:rsidR="00C952B6" w:rsidRPr="00C952B6" w:rsidRDefault="00C952B6" w:rsidP="00C952B6">
      <w:pPr>
        <w:pStyle w:val="Default"/>
        <w:ind w:firstLine="567"/>
        <w:jc w:val="both"/>
        <w:rPr>
          <w:color w:val="FF0000"/>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bCs/>
          <w:sz w:val="28"/>
          <w:szCs w:val="28"/>
        </w:rPr>
        <w:t xml:space="preserve">Место дисциплины в структуре программы подготовки специалистов среднего звена: </w:t>
      </w:r>
      <w:r w:rsidRPr="00C952B6">
        <w:rPr>
          <w:rFonts w:ascii="Times New Roman" w:hAnsi="Times New Roman" w:cs="Times New Roman"/>
          <w:sz w:val="28"/>
          <w:szCs w:val="28"/>
        </w:rPr>
        <w:t>дисциплина относится к дисциплинам обязательной части циклов и входит в общий гуманитарный и социально-экономический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В результате освоения дисциплины </w:t>
      </w:r>
      <w:proofErr w:type="gramStart"/>
      <w:r w:rsidRPr="00C952B6">
        <w:rPr>
          <w:rFonts w:ascii="Times New Roman" w:hAnsi="Times New Roman" w:cs="Times New Roman"/>
          <w:sz w:val="28"/>
          <w:szCs w:val="28"/>
        </w:rPr>
        <w:t>обучающийся</w:t>
      </w:r>
      <w:proofErr w:type="gramEnd"/>
      <w:r w:rsidRPr="00C952B6">
        <w:rPr>
          <w:rFonts w:ascii="Times New Roman" w:hAnsi="Times New Roman" w:cs="Times New Roman"/>
          <w:sz w:val="28"/>
          <w:szCs w:val="28"/>
        </w:rPr>
        <w:t xml:space="preserve"> должен </w:t>
      </w:r>
    </w:p>
    <w:p w:rsidR="00C952B6" w:rsidRPr="00C952B6" w:rsidRDefault="00C952B6" w:rsidP="00C952B6">
      <w:pPr>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уметь:</w:t>
      </w:r>
    </w:p>
    <w:p w:rsidR="00C952B6" w:rsidRPr="00C952B6" w:rsidRDefault="00C952B6" w:rsidP="00C952B6">
      <w:pPr>
        <w:pStyle w:val="ConsPlusNormal"/>
        <w:ind w:firstLine="709"/>
        <w:jc w:val="both"/>
        <w:rPr>
          <w:rFonts w:ascii="Times New Roman" w:hAnsi="Times New Roman" w:cs="Times New Roman"/>
          <w:sz w:val="28"/>
          <w:szCs w:val="28"/>
        </w:rPr>
      </w:pPr>
      <w:r w:rsidRPr="00C952B6">
        <w:rPr>
          <w:rFonts w:ascii="Times New Roman" w:hAnsi="Times New Roman" w:cs="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rsidR="00C952B6" w:rsidRPr="00C952B6" w:rsidRDefault="00C952B6" w:rsidP="00C952B6">
      <w:pPr>
        <w:pStyle w:val="af0"/>
        <w:tabs>
          <w:tab w:val="left" w:pos="0"/>
        </w:tabs>
        <w:spacing w:after="0"/>
        <w:ind w:left="0" w:firstLine="709"/>
        <w:jc w:val="both"/>
        <w:rPr>
          <w:sz w:val="28"/>
          <w:szCs w:val="28"/>
        </w:rPr>
      </w:pPr>
      <w:r w:rsidRPr="00C952B6">
        <w:rPr>
          <w:b/>
          <w:sz w:val="28"/>
          <w:szCs w:val="28"/>
        </w:rPr>
        <w:t>знать:</w:t>
      </w:r>
    </w:p>
    <w:p w:rsidR="00C952B6" w:rsidRPr="00C952B6" w:rsidRDefault="00C952B6" w:rsidP="00C952B6">
      <w:pPr>
        <w:pStyle w:val="ConsPlusNormal"/>
        <w:ind w:firstLine="709"/>
        <w:jc w:val="both"/>
        <w:rPr>
          <w:rFonts w:ascii="Times New Roman" w:hAnsi="Times New Roman" w:cs="Times New Roman"/>
          <w:sz w:val="28"/>
          <w:szCs w:val="28"/>
        </w:rPr>
      </w:pPr>
      <w:r w:rsidRPr="00C952B6">
        <w:rPr>
          <w:rFonts w:ascii="Times New Roman" w:hAnsi="Times New Roman" w:cs="Times New Roman"/>
          <w:sz w:val="28"/>
          <w:szCs w:val="28"/>
        </w:rPr>
        <w:t>- роль физической культуры в общекультурном, профессиональном и социальном развитии человека;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cs="Times New Roman"/>
          <w:bCs/>
          <w:sz w:val="28"/>
          <w:szCs w:val="28"/>
        </w:rPr>
      </w:pPr>
      <w:r w:rsidRPr="00C952B6">
        <w:rPr>
          <w:rFonts w:ascii="Times New Roman" w:hAnsi="Times New Roman" w:cs="Times New Roman"/>
          <w:sz w:val="28"/>
          <w:szCs w:val="28"/>
        </w:rPr>
        <w:t>- основы здорового образа жизни.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lastRenderedPageBreak/>
        <w:t>ОК 11. Знать правила техники безопасности, нести ответственность за организацию мероприятий по обеспечению безопасности труда.</w:t>
      </w:r>
    </w:p>
    <w:p w:rsidR="00C952B6" w:rsidRPr="00C952B6" w:rsidRDefault="00C952B6" w:rsidP="00C952B6">
      <w:pPr>
        <w:pStyle w:val="Default"/>
        <w:jc w:val="center"/>
        <w:rPr>
          <w:sz w:val="28"/>
          <w:szCs w:val="28"/>
        </w:rPr>
      </w:pPr>
    </w:p>
    <w:p w:rsidR="00C952B6" w:rsidRPr="00C952B6" w:rsidRDefault="00C952B6" w:rsidP="00C952B6">
      <w:pPr>
        <w:pStyle w:val="Default"/>
        <w:ind w:firstLine="567"/>
        <w:jc w:val="center"/>
        <w:rPr>
          <w:b/>
          <w:bCs/>
          <w:color w:val="auto"/>
          <w:sz w:val="28"/>
          <w:szCs w:val="28"/>
        </w:rPr>
      </w:pPr>
      <w:r w:rsidRPr="00C952B6">
        <w:rPr>
          <w:b/>
          <w:bCs/>
          <w:color w:val="auto"/>
          <w:sz w:val="28"/>
          <w:szCs w:val="28"/>
        </w:rPr>
        <w:t>Объем учебной дисциплины и виды учебной работы</w:t>
      </w:r>
    </w:p>
    <w:tbl>
      <w:tblPr>
        <w:tblW w:w="8931" w:type="dxa"/>
        <w:tblInd w:w="108" w:type="dxa"/>
        <w:tblLayout w:type="fixed"/>
        <w:tblLook w:val="0000"/>
      </w:tblPr>
      <w:tblGrid>
        <w:gridCol w:w="6237"/>
        <w:gridCol w:w="1418"/>
        <w:gridCol w:w="1276"/>
      </w:tblGrid>
      <w:tr w:rsidR="00C952B6" w:rsidRPr="00C952B6" w:rsidTr="00244B6D">
        <w:trPr>
          <w:trHeight w:val="460"/>
        </w:trPr>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Вид учебной работы</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Объем</w:t>
            </w:r>
          </w:p>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часов</w:t>
            </w:r>
          </w:p>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ОФО</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Объем</w:t>
            </w:r>
          </w:p>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часов</w:t>
            </w:r>
          </w:p>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i/>
                <w:iCs/>
                <w:sz w:val="28"/>
                <w:szCs w:val="28"/>
              </w:rPr>
              <w:t>ЗФО</w:t>
            </w:r>
          </w:p>
        </w:tc>
      </w:tr>
      <w:tr w:rsidR="00C952B6" w:rsidRPr="00C952B6" w:rsidTr="00244B6D">
        <w:trPr>
          <w:trHeight w:val="421"/>
        </w:trPr>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236</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236</w:t>
            </w: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118</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w:t>
            </w: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Лабораторные занятия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практические занятия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118</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 (всего)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118</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234</w:t>
            </w: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самостоятельная учебная нагрузка, включая игровые виды подготовки (за счет различных форм внеаудиторных занятий в спортивных клубах, секциях)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118</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216</w:t>
            </w:r>
          </w:p>
        </w:tc>
      </w:tr>
      <w:tr w:rsidR="00C952B6" w:rsidRPr="00C952B6" w:rsidTr="00244B6D">
        <w:tc>
          <w:tcPr>
            <w:tcW w:w="6237"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Выполнение контрольной работы студентами ЗФО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18</w:t>
            </w:r>
          </w:p>
        </w:tc>
      </w:tr>
      <w:tr w:rsidR="00C952B6" w:rsidRPr="00C952B6" w:rsidTr="00244B6D">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rPr>
                <w:rFonts w:ascii="Times New Roman" w:hAnsi="Times New Roman" w:cs="Times New Roman"/>
                <w:i/>
                <w:iCs/>
                <w:sz w:val="28"/>
                <w:szCs w:val="28"/>
              </w:rPr>
            </w:pPr>
            <w:r w:rsidRPr="00C952B6">
              <w:rPr>
                <w:rFonts w:ascii="Times New Roman" w:hAnsi="Times New Roman" w:cs="Times New Roman"/>
                <w:i/>
                <w:iCs/>
                <w:sz w:val="28"/>
                <w:szCs w:val="28"/>
              </w:rPr>
              <w:t xml:space="preserve">Промежуточная аттестация в форме зачета, зачета, зачета, дифференцированного зачета     </w:t>
            </w:r>
          </w:p>
        </w:tc>
        <w:tc>
          <w:tcPr>
            <w:tcW w:w="1276" w:type="dxa"/>
            <w:tcBorders>
              <w:top w:val="single" w:sz="4" w:space="0" w:color="auto"/>
              <w:bottom w:val="single" w:sz="4" w:space="0" w:color="auto"/>
              <w:right w:val="single" w:sz="4" w:space="0" w:color="auto"/>
            </w:tcBorders>
            <w:shd w:val="clear" w:color="auto" w:fill="auto"/>
          </w:tcPr>
          <w:p w:rsidR="00C952B6" w:rsidRPr="00C952B6" w:rsidRDefault="00C952B6" w:rsidP="00C952B6">
            <w:pPr>
              <w:spacing w:after="0" w:line="240" w:lineRule="auto"/>
              <w:rPr>
                <w:rFonts w:ascii="Times New Roman" w:hAnsi="Times New Roman" w:cs="Times New Roman"/>
                <w:sz w:val="28"/>
                <w:szCs w:val="28"/>
              </w:rPr>
            </w:pP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ОГСЭ.05 «РУССКИЙ ЯЗЫК И КУЛЬТУРА РЕЧИ»</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pStyle w:val="Default"/>
        <w:ind w:right="-180" w:firstLine="567"/>
        <w:jc w:val="both"/>
        <w:rPr>
          <w:sz w:val="28"/>
          <w:szCs w:val="28"/>
        </w:rPr>
      </w:pPr>
      <w:r w:rsidRPr="00C952B6">
        <w:rPr>
          <w:b/>
          <w:bCs/>
          <w:sz w:val="28"/>
          <w:szCs w:val="28"/>
        </w:rPr>
        <w:t>1. Область применения рабочей программы учебной дисциплины</w:t>
      </w:r>
    </w:p>
    <w:p w:rsidR="00C952B6" w:rsidRPr="00C952B6" w:rsidRDefault="00C952B6" w:rsidP="00C952B6">
      <w:pPr>
        <w:pStyle w:val="Default"/>
        <w:ind w:firstLine="567"/>
        <w:jc w:val="both"/>
        <w:rPr>
          <w:color w:val="auto"/>
          <w:sz w:val="28"/>
          <w:szCs w:val="28"/>
        </w:rPr>
      </w:pPr>
      <w:r w:rsidRPr="00C952B6">
        <w:rPr>
          <w:color w:val="auto"/>
          <w:sz w:val="28"/>
          <w:szCs w:val="28"/>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w:t>
      </w:r>
      <w:r w:rsidRPr="00C952B6">
        <w:rPr>
          <w:bCs/>
          <w:sz w:val="28"/>
          <w:szCs w:val="28"/>
        </w:rPr>
        <w:t>38.02.07 Банковское дело</w:t>
      </w:r>
      <w:r w:rsidRPr="00C952B6">
        <w:rPr>
          <w:color w:val="auto"/>
          <w:sz w:val="28"/>
          <w:szCs w:val="28"/>
        </w:rPr>
        <w:t>.</w:t>
      </w:r>
    </w:p>
    <w:p w:rsidR="00C952B6" w:rsidRPr="00C952B6" w:rsidRDefault="00C952B6" w:rsidP="00C952B6">
      <w:pPr>
        <w:pStyle w:val="Default"/>
        <w:ind w:firstLine="567"/>
        <w:jc w:val="both"/>
        <w:rPr>
          <w:color w:val="FF0000"/>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bCs/>
          <w:sz w:val="28"/>
          <w:szCs w:val="28"/>
        </w:rPr>
        <w:t xml:space="preserve">2. Место дисциплины в структуре программы подготовки специалистов среднего звена: </w:t>
      </w:r>
      <w:r w:rsidRPr="00C952B6">
        <w:rPr>
          <w:rFonts w:ascii="Times New Roman" w:hAnsi="Times New Roman" w:cs="Times New Roman"/>
          <w:sz w:val="28"/>
          <w:szCs w:val="28"/>
        </w:rPr>
        <w:t>дисциплина относится к дисциплинам вариативной части циклов и входит в общий гуманитарный и социально-экономический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3. Цели и задачи учебной  дисциплины – требования к результатам освоения дисциплины: </w:t>
      </w:r>
    </w:p>
    <w:p w:rsidR="00C952B6" w:rsidRPr="00C952B6" w:rsidRDefault="00C952B6" w:rsidP="00C952B6">
      <w:pPr>
        <w:pStyle w:val="Default"/>
        <w:ind w:firstLine="709"/>
        <w:rPr>
          <w:sz w:val="28"/>
          <w:szCs w:val="28"/>
        </w:rPr>
      </w:pPr>
      <w:r w:rsidRPr="00C952B6">
        <w:rPr>
          <w:sz w:val="28"/>
          <w:szCs w:val="28"/>
        </w:rPr>
        <w:t xml:space="preserve">В результате освоения учебной дисциплины </w:t>
      </w:r>
      <w:proofErr w:type="gramStart"/>
      <w:r w:rsidRPr="00C952B6">
        <w:rPr>
          <w:sz w:val="28"/>
          <w:szCs w:val="28"/>
        </w:rPr>
        <w:t>обучающийся</w:t>
      </w:r>
      <w:proofErr w:type="gramEnd"/>
      <w:r w:rsidRPr="00C952B6">
        <w:rPr>
          <w:sz w:val="28"/>
          <w:szCs w:val="28"/>
        </w:rPr>
        <w:t xml:space="preserve"> должен </w:t>
      </w:r>
    </w:p>
    <w:p w:rsidR="00C952B6" w:rsidRPr="00C952B6" w:rsidRDefault="00C952B6" w:rsidP="00C952B6">
      <w:pPr>
        <w:pStyle w:val="Default"/>
        <w:ind w:firstLine="709"/>
        <w:rPr>
          <w:sz w:val="28"/>
          <w:szCs w:val="28"/>
        </w:rPr>
      </w:pPr>
      <w:r w:rsidRPr="00C952B6">
        <w:rPr>
          <w:b/>
          <w:bCs/>
          <w:sz w:val="28"/>
          <w:szCs w:val="28"/>
        </w:rPr>
        <w:t xml:space="preserve">уметь: </w:t>
      </w:r>
    </w:p>
    <w:p w:rsidR="00C952B6" w:rsidRPr="00C952B6" w:rsidRDefault="00C952B6" w:rsidP="007A5CA5">
      <w:pPr>
        <w:pStyle w:val="Default"/>
        <w:numPr>
          <w:ilvl w:val="0"/>
          <w:numId w:val="9"/>
        </w:numPr>
        <w:suppressAutoHyphens/>
        <w:autoSpaceDN/>
        <w:adjustRightInd/>
        <w:ind w:left="0" w:firstLine="709"/>
        <w:jc w:val="both"/>
        <w:rPr>
          <w:sz w:val="28"/>
          <w:szCs w:val="28"/>
        </w:rPr>
      </w:pPr>
      <w:r w:rsidRPr="00C952B6">
        <w:rPr>
          <w:sz w:val="28"/>
          <w:szCs w:val="28"/>
        </w:rPr>
        <w:lastRenderedPageBreak/>
        <w:t xml:space="preserve">строить свою речь в соответствии с ее нормативностью, уместностью и целесообразностью; устранять ошибки и недочеты в устной и письменной речи; </w:t>
      </w:r>
    </w:p>
    <w:p w:rsidR="00C952B6" w:rsidRPr="00C952B6" w:rsidRDefault="00C952B6" w:rsidP="007A5CA5">
      <w:pPr>
        <w:pStyle w:val="Default"/>
        <w:numPr>
          <w:ilvl w:val="0"/>
          <w:numId w:val="9"/>
        </w:numPr>
        <w:suppressAutoHyphens/>
        <w:autoSpaceDN/>
        <w:adjustRightInd/>
        <w:ind w:left="0" w:firstLine="709"/>
        <w:jc w:val="both"/>
        <w:rPr>
          <w:sz w:val="28"/>
          <w:szCs w:val="28"/>
        </w:rPr>
      </w:pPr>
      <w:r w:rsidRPr="00C952B6">
        <w:rPr>
          <w:sz w:val="28"/>
          <w:szCs w:val="28"/>
        </w:rPr>
        <w:t>пользоваться словарями русского языка, употреблять основные выразительные средства русского литературного языка; продуцировать тексты основных, деловых и учебно-научных жанров.</w:t>
      </w:r>
    </w:p>
    <w:p w:rsidR="00C952B6" w:rsidRPr="00C952B6" w:rsidRDefault="00C952B6" w:rsidP="00C952B6">
      <w:pPr>
        <w:pStyle w:val="Default"/>
        <w:ind w:firstLine="709"/>
        <w:rPr>
          <w:sz w:val="28"/>
          <w:szCs w:val="28"/>
        </w:rPr>
      </w:pPr>
      <w:r w:rsidRPr="00C952B6">
        <w:rPr>
          <w:b/>
          <w:bCs/>
          <w:sz w:val="28"/>
          <w:szCs w:val="28"/>
        </w:rPr>
        <w:t xml:space="preserve">знать: </w:t>
      </w:r>
    </w:p>
    <w:p w:rsidR="00C952B6" w:rsidRPr="00C952B6" w:rsidRDefault="00C952B6" w:rsidP="007A5CA5">
      <w:pPr>
        <w:pStyle w:val="Default"/>
        <w:numPr>
          <w:ilvl w:val="0"/>
          <w:numId w:val="9"/>
        </w:numPr>
        <w:tabs>
          <w:tab w:val="left" w:pos="851"/>
        </w:tabs>
        <w:suppressAutoHyphens/>
        <w:autoSpaceDN/>
        <w:adjustRightInd/>
        <w:ind w:left="0" w:firstLine="709"/>
        <w:jc w:val="both"/>
        <w:rPr>
          <w:sz w:val="28"/>
          <w:szCs w:val="28"/>
        </w:rPr>
      </w:pPr>
      <w:r w:rsidRPr="00C952B6">
        <w:rPr>
          <w:sz w:val="28"/>
          <w:szCs w:val="28"/>
        </w:rPr>
        <w:t xml:space="preserve">различия между языком и речью; </w:t>
      </w:r>
    </w:p>
    <w:p w:rsidR="00C952B6" w:rsidRPr="00C952B6" w:rsidRDefault="00C952B6" w:rsidP="007A5CA5">
      <w:pPr>
        <w:pStyle w:val="Default"/>
        <w:numPr>
          <w:ilvl w:val="0"/>
          <w:numId w:val="9"/>
        </w:numPr>
        <w:tabs>
          <w:tab w:val="left" w:pos="851"/>
        </w:tabs>
        <w:suppressAutoHyphens/>
        <w:autoSpaceDN/>
        <w:adjustRightInd/>
        <w:ind w:left="0" w:firstLine="709"/>
        <w:jc w:val="both"/>
        <w:rPr>
          <w:sz w:val="28"/>
          <w:szCs w:val="28"/>
        </w:rPr>
      </w:pPr>
      <w:r w:rsidRPr="00C952B6">
        <w:rPr>
          <w:sz w:val="28"/>
          <w:szCs w:val="28"/>
        </w:rPr>
        <w:t xml:space="preserve">социально-стилистическое расслоение современного русского языка, качество грамотной литературной речи и нормы русского литературного языка; </w:t>
      </w:r>
    </w:p>
    <w:p w:rsidR="00C952B6" w:rsidRPr="00C952B6" w:rsidRDefault="00C952B6" w:rsidP="007A5CA5">
      <w:pPr>
        <w:pStyle w:val="Default"/>
        <w:numPr>
          <w:ilvl w:val="0"/>
          <w:numId w:val="9"/>
        </w:numPr>
        <w:tabs>
          <w:tab w:val="left" w:pos="851"/>
        </w:tabs>
        <w:suppressAutoHyphens/>
        <w:autoSpaceDN/>
        <w:adjustRightInd/>
        <w:ind w:left="0" w:firstLine="709"/>
        <w:jc w:val="both"/>
        <w:rPr>
          <w:sz w:val="28"/>
          <w:szCs w:val="28"/>
        </w:rPr>
      </w:pPr>
      <w:r w:rsidRPr="00C952B6">
        <w:rPr>
          <w:sz w:val="28"/>
          <w:szCs w:val="28"/>
        </w:rPr>
        <w:t xml:space="preserve">специфику устной и письменной речи, правила продуцирования текстов основных, деловых и учебно-научных жанров.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pStyle w:val="Default"/>
        <w:jc w:val="both"/>
        <w:rPr>
          <w:sz w:val="28"/>
          <w:szCs w:val="28"/>
        </w:rPr>
      </w:pPr>
    </w:p>
    <w:p w:rsidR="00C952B6" w:rsidRPr="00C952B6" w:rsidRDefault="00C952B6" w:rsidP="00C952B6">
      <w:pPr>
        <w:pStyle w:val="Default"/>
        <w:ind w:firstLine="567"/>
        <w:jc w:val="center"/>
        <w:rPr>
          <w:b/>
          <w:bCs/>
          <w:color w:val="auto"/>
          <w:sz w:val="28"/>
          <w:szCs w:val="28"/>
        </w:rPr>
      </w:pPr>
      <w:r w:rsidRPr="00C952B6">
        <w:rPr>
          <w:b/>
          <w:bCs/>
          <w:color w:val="auto"/>
          <w:sz w:val="28"/>
          <w:szCs w:val="28"/>
        </w:rPr>
        <w:t>Объем учебной дисциплины и виды учебной работы</w:t>
      </w:r>
    </w:p>
    <w:tbl>
      <w:tblPr>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45"/>
        <w:gridCol w:w="1560"/>
        <w:gridCol w:w="1710"/>
      </w:tblGrid>
      <w:tr w:rsidR="00C952B6" w:rsidRPr="00C952B6" w:rsidTr="00244B6D">
        <w:trPr>
          <w:trHeight w:val="460"/>
        </w:trPr>
        <w:tc>
          <w:tcPr>
            <w:tcW w:w="6345" w:type="dxa"/>
          </w:tcPr>
          <w:p w:rsidR="00C952B6" w:rsidRPr="00C952B6" w:rsidRDefault="00C952B6" w:rsidP="00C952B6">
            <w:pPr>
              <w:spacing w:after="0" w:line="240" w:lineRule="auto"/>
              <w:jc w:val="both"/>
              <w:rPr>
                <w:rFonts w:ascii="Times New Roman" w:hAnsi="Times New Roman" w:cs="Times New Roman"/>
                <w:b/>
                <w:sz w:val="28"/>
                <w:szCs w:val="28"/>
              </w:rPr>
            </w:pPr>
          </w:p>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Вид учебной работы</w:t>
            </w:r>
          </w:p>
        </w:tc>
        <w:tc>
          <w:tcPr>
            <w:tcW w:w="1560" w:type="dxa"/>
            <w:tcBorders>
              <w:bottom w:val="single" w:sz="4" w:space="0" w:color="auto"/>
            </w:tcBorders>
          </w:tcPr>
          <w:p w:rsidR="00C952B6" w:rsidRPr="00C952B6" w:rsidRDefault="00C952B6" w:rsidP="00C952B6">
            <w:pPr>
              <w:spacing w:after="0" w:line="240" w:lineRule="auto"/>
              <w:jc w:val="both"/>
              <w:rPr>
                <w:rFonts w:ascii="Times New Roman" w:hAnsi="Times New Roman" w:cs="Times New Roman"/>
                <w:b/>
                <w:iCs/>
                <w:sz w:val="28"/>
                <w:szCs w:val="28"/>
              </w:rPr>
            </w:pPr>
          </w:p>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Количество часов</w:t>
            </w:r>
          </w:p>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ОФО</w:t>
            </w:r>
          </w:p>
          <w:p w:rsidR="00C952B6" w:rsidRPr="00C952B6" w:rsidRDefault="00C952B6" w:rsidP="00C952B6">
            <w:pPr>
              <w:spacing w:after="0" w:line="240" w:lineRule="auto"/>
              <w:jc w:val="both"/>
              <w:rPr>
                <w:rFonts w:ascii="Times New Roman" w:hAnsi="Times New Roman" w:cs="Times New Roman"/>
                <w:b/>
                <w:iCs/>
                <w:sz w:val="28"/>
                <w:szCs w:val="28"/>
              </w:rPr>
            </w:pPr>
          </w:p>
          <w:p w:rsidR="00C952B6" w:rsidRPr="00C952B6" w:rsidRDefault="00C952B6" w:rsidP="00C952B6">
            <w:pPr>
              <w:spacing w:after="0" w:line="240" w:lineRule="auto"/>
              <w:jc w:val="both"/>
              <w:rPr>
                <w:rFonts w:ascii="Times New Roman" w:hAnsi="Times New Roman" w:cs="Times New Roman"/>
                <w:b/>
                <w:iCs/>
                <w:sz w:val="28"/>
                <w:szCs w:val="28"/>
              </w:rPr>
            </w:pP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b/>
                <w:iCs/>
                <w:sz w:val="28"/>
                <w:szCs w:val="28"/>
              </w:rPr>
            </w:pPr>
          </w:p>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Количество часов</w:t>
            </w:r>
          </w:p>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ЗФО</w:t>
            </w:r>
          </w:p>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285"/>
        </w:trPr>
        <w:tc>
          <w:tcPr>
            <w:tcW w:w="6345" w:type="dxa"/>
          </w:tcPr>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lastRenderedPageBreak/>
              <w:t>Максимальная учебная нагрузка (всего)</w:t>
            </w:r>
          </w:p>
        </w:tc>
        <w:tc>
          <w:tcPr>
            <w:tcW w:w="1560" w:type="dxa"/>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80</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80</w:t>
            </w:r>
          </w:p>
        </w:tc>
      </w:tr>
      <w:tr w:rsidR="00C952B6" w:rsidRPr="00C952B6" w:rsidTr="00244B6D">
        <w:tc>
          <w:tcPr>
            <w:tcW w:w="6345" w:type="dxa"/>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560" w:type="dxa"/>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64</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6</w:t>
            </w:r>
          </w:p>
        </w:tc>
      </w:tr>
      <w:tr w:rsidR="00C952B6" w:rsidRPr="00C952B6" w:rsidTr="00244B6D">
        <w:tc>
          <w:tcPr>
            <w:tcW w:w="6345" w:type="dxa"/>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60" w:type="dxa"/>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c>
          <w:tcPr>
            <w:tcW w:w="6345" w:type="dxa"/>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Лабораторные работы</w:t>
            </w:r>
          </w:p>
        </w:tc>
        <w:tc>
          <w:tcPr>
            <w:tcW w:w="1560" w:type="dxa"/>
          </w:tcPr>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c>
          <w:tcPr>
            <w:tcW w:w="6345" w:type="dxa"/>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практические занятия</w:t>
            </w:r>
          </w:p>
        </w:tc>
        <w:tc>
          <w:tcPr>
            <w:tcW w:w="1560" w:type="dxa"/>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32</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w:t>
            </w:r>
          </w:p>
        </w:tc>
      </w:tr>
      <w:tr w:rsidR="00C952B6" w:rsidRPr="00C952B6" w:rsidTr="00244B6D">
        <w:tc>
          <w:tcPr>
            <w:tcW w:w="6345" w:type="dxa"/>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Контрольные работы</w:t>
            </w:r>
          </w:p>
        </w:tc>
        <w:tc>
          <w:tcPr>
            <w:tcW w:w="1560" w:type="dxa"/>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w:t>
            </w:r>
          </w:p>
        </w:tc>
      </w:tr>
      <w:tr w:rsidR="00C952B6" w:rsidRPr="00C952B6" w:rsidTr="00244B6D">
        <w:trPr>
          <w:trHeight w:val="440"/>
        </w:trPr>
        <w:tc>
          <w:tcPr>
            <w:tcW w:w="6345" w:type="dxa"/>
          </w:tcPr>
          <w:p w:rsidR="00C952B6" w:rsidRPr="00C952B6" w:rsidRDefault="00C952B6" w:rsidP="00C952B6">
            <w:pPr>
              <w:spacing w:after="0" w:line="240" w:lineRule="auto"/>
              <w:jc w:val="both"/>
              <w:rPr>
                <w:rFonts w:ascii="Times New Roman" w:hAnsi="Times New Roman" w:cs="Times New Roman"/>
                <w:i/>
                <w:sz w:val="28"/>
                <w:szCs w:val="28"/>
              </w:rPr>
            </w:pPr>
            <w:r w:rsidRPr="00C952B6">
              <w:rPr>
                <w:rFonts w:ascii="Times New Roman" w:hAnsi="Times New Roman" w:cs="Times New Roman"/>
                <w:b/>
                <w:sz w:val="28"/>
                <w:szCs w:val="28"/>
              </w:rPr>
              <w:t>Самостоятельная работа обучающегося (всего)</w:t>
            </w:r>
          </w:p>
        </w:tc>
        <w:tc>
          <w:tcPr>
            <w:tcW w:w="1560" w:type="dxa"/>
            <w:tcBorders>
              <w:bottom w:val="single" w:sz="4" w:space="0" w:color="auto"/>
            </w:tcBorders>
          </w:tcPr>
          <w:p w:rsidR="00C952B6" w:rsidRPr="00C952B6" w:rsidRDefault="00C952B6" w:rsidP="00C952B6">
            <w:pPr>
              <w:spacing w:after="0" w:line="240" w:lineRule="auto"/>
              <w:jc w:val="center"/>
              <w:rPr>
                <w:rFonts w:ascii="Times New Roman" w:hAnsi="Times New Roman" w:cs="Times New Roman"/>
                <w:b/>
                <w:iCs/>
                <w:sz w:val="28"/>
                <w:szCs w:val="28"/>
              </w:rPr>
            </w:pPr>
            <w:r w:rsidRPr="00C952B6">
              <w:rPr>
                <w:rFonts w:ascii="Times New Roman" w:hAnsi="Times New Roman" w:cs="Times New Roman"/>
                <w:b/>
                <w:iCs/>
                <w:sz w:val="28"/>
                <w:szCs w:val="28"/>
              </w:rPr>
              <w:t>16</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74</w:t>
            </w:r>
          </w:p>
        </w:tc>
      </w:tr>
      <w:tr w:rsidR="00C952B6" w:rsidRPr="00C952B6" w:rsidTr="00244B6D">
        <w:tc>
          <w:tcPr>
            <w:tcW w:w="6345" w:type="dxa"/>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60" w:type="dxa"/>
          </w:tcPr>
          <w:p w:rsidR="00C952B6" w:rsidRPr="00C952B6" w:rsidRDefault="00C952B6" w:rsidP="00C952B6">
            <w:pPr>
              <w:spacing w:after="0" w:line="240" w:lineRule="auto"/>
              <w:jc w:val="center"/>
              <w:rPr>
                <w:rFonts w:ascii="Times New Roman" w:hAnsi="Times New Roman" w:cs="Times New Roman"/>
                <w:i/>
                <w:iCs/>
                <w:sz w:val="28"/>
                <w:szCs w:val="28"/>
              </w:rPr>
            </w:pP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rPr>
                <w:rFonts w:ascii="Times New Roman" w:hAnsi="Times New Roman" w:cs="Times New Roman"/>
                <w:b/>
                <w:sz w:val="28"/>
                <w:szCs w:val="28"/>
              </w:rPr>
            </w:pPr>
          </w:p>
        </w:tc>
      </w:tr>
      <w:tr w:rsidR="00C952B6" w:rsidRPr="00C952B6" w:rsidTr="00244B6D">
        <w:trPr>
          <w:trHeight w:val="294"/>
        </w:trPr>
        <w:tc>
          <w:tcPr>
            <w:tcW w:w="6345" w:type="dxa"/>
            <w:tcBorders>
              <w:bottom w:val="single" w:sz="4" w:space="0" w:color="auto"/>
            </w:tcBorders>
          </w:tcPr>
          <w:p w:rsidR="00C952B6" w:rsidRPr="00C952B6" w:rsidRDefault="00C952B6" w:rsidP="00C952B6">
            <w:pPr>
              <w:spacing w:after="0" w:line="240" w:lineRule="auto"/>
              <w:jc w:val="both"/>
              <w:rPr>
                <w:rFonts w:ascii="Times New Roman" w:hAnsi="Times New Roman" w:cs="Times New Roman"/>
                <w:color w:val="FF0000"/>
                <w:sz w:val="28"/>
                <w:szCs w:val="28"/>
              </w:rPr>
            </w:pPr>
            <w:r w:rsidRPr="00C952B6">
              <w:rPr>
                <w:rFonts w:ascii="Times New Roman" w:hAnsi="Times New Roman" w:cs="Times New Roman"/>
                <w:sz w:val="28"/>
                <w:szCs w:val="28"/>
              </w:rPr>
              <w:t>Работа с текстом</w:t>
            </w:r>
          </w:p>
        </w:tc>
        <w:tc>
          <w:tcPr>
            <w:tcW w:w="1560" w:type="dxa"/>
            <w:tcBorders>
              <w:bottom w:val="single" w:sz="4" w:space="0" w:color="auto"/>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12</w:t>
            </w:r>
          </w:p>
        </w:tc>
      </w:tr>
      <w:tr w:rsidR="00C952B6" w:rsidRPr="00C952B6" w:rsidTr="00244B6D">
        <w:trPr>
          <w:trHeight w:val="318"/>
        </w:trPr>
        <w:tc>
          <w:tcPr>
            <w:tcW w:w="6345" w:type="dxa"/>
            <w:tcBorders>
              <w:top w:val="single" w:sz="4" w:space="0" w:color="auto"/>
              <w:bottom w:val="single" w:sz="4" w:space="0" w:color="auto"/>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Составить таблицу</w:t>
            </w:r>
          </w:p>
        </w:tc>
        <w:tc>
          <w:tcPr>
            <w:tcW w:w="1560" w:type="dxa"/>
            <w:tcBorders>
              <w:top w:val="single" w:sz="4" w:space="0" w:color="auto"/>
              <w:bottom w:val="single" w:sz="4" w:space="0" w:color="auto"/>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4</w:t>
            </w:r>
          </w:p>
        </w:tc>
      </w:tr>
      <w:tr w:rsidR="00C952B6" w:rsidRPr="00C952B6" w:rsidTr="00244B6D">
        <w:trPr>
          <w:trHeight w:val="330"/>
        </w:trPr>
        <w:tc>
          <w:tcPr>
            <w:tcW w:w="6345" w:type="dxa"/>
            <w:tcBorders>
              <w:top w:val="single" w:sz="4" w:space="0" w:color="auto"/>
              <w:bottom w:val="single" w:sz="4" w:space="0" w:color="auto"/>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Подготовить сообщение</w:t>
            </w:r>
          </w:p>
        </w:tc>
        <w:tc>
          <w:tcPr>
            <w:tcW w:w="1560" w:type="dxa"/>
            <w:tcBorders>
              <w:top w:val="single" w:sz="4" w:space="0" w:color="auto"/>
              <w:bottom w:val="single" w:sz="4" w:space="0" w:color="auto"/>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20</w:t>
            </w:r>
          </w:p>
        </w:tc>
      </w:tr>
      <w:tr w:rsidR="00C952B6" w:rsidRPr="00C952B6" w:rsidTr="00244B6D">
        <w:trPr>
          <w:trHeight w:val="270"/>
        </w:trPr>
        <w:tc>
          <w:tcPr>
            <w:tcW w:w="6345" w:type="dxa"/>
            <w:tcBorders>
              <w:top w:val="single" w:sz="4" w:space="0" w:color="auto"/>
              <w:bottom w:val="single" w:sz="4" w:space="0" w:color="auto"/>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Составление текстов</w:t>
            </w:r>
          </w:p>
        </w:tc>
        <w:tc>
          <w:tcPr>
            <w:tcW w:w="1560" w:type="dxa"/>
            <w:tcBorders>
              <w:top w:val="single" w:sz="4" w:space="0" w:color="auto"/>
              <w:bottom w:val="single" w:sz="4" w:space="0" w:color="auto"/>
            </w:tcBorders>
          </w:tcPr>
          <w:p w:rsidR="00C952B6" w:rsidRPr="00C952B6" w:rsidRDefault="00C952B6" w:rsidP="00C952B6">
            <w:pPr>
              <w:spacing w:after="0" w:line="240" w:lineRule="auto"/>
              <w:rPr>
                <w:rFonts w:ascii="Times New Roman" w:hAnsi="Times New Roman" w:cs="Times New Roman"/>
                <w:iCs/>
                <w:sz w:val="28"/>
                <w:szCs w:val="28"/>
              </w:rPr>
            </w:pPr>
            <w:r w:rsidRPr="00C952B6">
              <w:rPr>
                <w:rFonts w:ascii="Times New Roman" w:hAnsi="Times New Roman" w:cs="Times New Roman"/>
                <w:iCs/>
                <w:sz w:val="28"/>
                <w:szCs w:val="28"/>
              </w:rPr>
              <w:t xml:space="preserve">        6</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22</w:t>
            </w:r>
          </w:p>
        </w:tc>
      </w:tr>
      <w:tr w:rsidR="00C952B6" w:rsidRPr="00C952B6" w:rsidTr="00244B6D">
        <w:trPr>
          <w:trHeight w:val="330"/>
        </w:trPr>
        <w:tc>
          <w:tcPr>
            <w:tcW w:w="6345" w:type="dxa"/>
            <w:tcBorders>
              <w:top w:val="single" w:sz="4" w:space="0" w:color="auto"/>
              <w:bottom w:val="single" w:sz="4" w:space="0" w:color="auto"/>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Составление тезисного плана</w:t>
            </w:r>
          </w:p>
        </w:tc>
        <w:tc>
          <w:tcPr>
            <w:tcW w:w="1560" w:type="dxa"/>
            <w:tcBorders>
              <w:top w:val="single" w:sz="4" w:space="0" w:color="auto"/>
              <w:bottom w:val="single" w:sz="4" w:space="0" w:color="auto"/>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0</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6</w:t>
            </w:r>
          </w:p>
        </w:tc>
      </w:tr>
      <w:tr w:rsidR="00C952B6" w:rsidRPr="00C952B6" w:rsidTr="00244B6D">
        <w:trPr>
          <w:trHeight w:val="288"/>
        </w:trPr>
        <w:tc>
          <w:tcPr>
            <w:tcW w:w="6345" w:type="dxa"/>
            <w:tcBorders>
              <w:top w:val="single" w:sz="4" w:space="0" w:color="auto"/>
              <w:bottom w:val="single" w:sz="4" w:space="0" w:color="auto"/>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Работа с нормативными словарями</w:t>
            </w:r>
          </w:p>
        </w:tc>
        <w:tc>
          <w:tcPr>
            <w:tcW w:w="1560" w:type="dxa"/>
            <w:tcBorders>
              <w:top w:val="single" w:sz="4" w:space="0" w:color="auto"/>
              <w:bottom w:val="single" w:sz="4" w:space="0" w:color="auto"/>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10</w:t>
            </w:r>
          </w:p>
        </w:tc>
      </w:tr>
      <w:tr w:rsidR="00C952B6" w:rsidRPr="00C952B6" w:rsidTr="00244B6D">
        <w:trPr>
          <w:trHeight w:val="396"/>
        </w:trPr>
        <w:tc>
          <w:tcPr>
            <w:tcW w:w="6345" w:type="dxa"/>
            <w:tcBorders>
              <w:top w:val="single" w:sz="4" w:space="0" w:color="auto"/>
              <w:bottom w:val="single" w:sz="4" w:space="0" w:color="auto"/>
            </w:tcBorders>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color w:val="000000"/>
                <w:sz w:val="28"/>
                <w:szCs w:val="28"/>
              </w:rPr>
              <w:t>Выполнение контрольной работы студентами ЗФО</w:t>
            </w:r>
          </w:p>
        </w:tc>
        <w:tc>
          <w:tcPr>
            <w:tcW w:w="1560" w:type="dxa"/>
            <w:tcBorders>
              <w:top w:val="single" w:sz="4" w:space="0" w:color="auto"/>
              <w:bottom w:val="single" w:sz="4" w:space="0" w:color="auto"/>
            </w:tcBorders>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w:t>
            </w:r>
          </w:p>
        </w:tc>
        <w:tc>
          <w:tcPr>
            <w:tcW w:w="1710" w:type="dxa"/>
            <w:tcBorders>
              <w:top w:val="single" w:sz="4" w:space="0" w:color="auto"/>
              <w:bottom w:val="single" w:sz="4" w:space="0" w:color="auto"/>
              <w:right w:val="single" w:sz="4" w:space="0" w:color="auto"/>
            </w:tcBorders>
          </w:tcPr>
          <w:p w:rsidR="00C952B6" w:rsidRPr="00C952B6" w:rsidRDefault="00C952B6" w:rsidP="00C952B6">
            <w:pPr>
              <w:spacing w:after="0" w:line="240" w:lineRule="auto"/>
              <w:jc w:val="center"/>
              <w:rPr>
                <w:rFonts w:ascii="Times New Roman" w:hAnsi="Times New Roman" w:cs="Times New Roman"/>
                <w:sz w:val="28"/>
                <w:szCs w:val="28"/>
              </w:rPr>
            </w:pPr>
          </w:p>
        </w:tc>
      </w:tr>
      <w:tr w:rsidR="00C952B6" w:rsidRPr="00C952B6" w:rsidTr="00244B6D">
        <w:trPr>
          <w:trHeight w:val="432"/>
        </w:trPr>
        <w:tc>
          <w:tcPr>
            <w:tcW w:w="7905" w:type="dxa"/>
            <w:gridSpan w:val="2"/>
            <w:tcBorders>
              <w:right w:val="single" w:sz="4" w:space="0" w:color="auto"/>
            </w:tcBorders>
          </w:tcPr>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 xml:space="preserve">Промежуточная аттестация в форме дифференцированного зачета </w:t>
            </w:r>
          </w:p>
        </w:tc>
        <w:tc>
          <w:tcPr>
            <w:tcW w:w="1710" w:type="dxa"/>
            <w:tcBorders>
              <w:top w:val="single" w:sz="4" w:space="0" w:color="auto"/>
              <w:left w:val="single" w:sz="4" w:space="0" w:color="auto"/>
              <w:bottom w:val="single" w:sz="4" w:space="0" w:color="auto"/>
              <w:right w:val="single" w:sz="4" w:space="0" w:color="auto"/>
            </w:tcBorders>
          </w:tcPr>
          <w:p w:rsidR="00C952B6" w:rsidRPr="00C952B6" w:rsidRDefault="00C952B6" w:rsidP="00C952B6">
            <w:pPr>
              <w:spacing w:after="0" w:line="240" w:lineRule="auto"/>
              <w:rPr>
                <w:rFonts w:ascii="Times New Roman" w:hAnsi="Times New Roman" w:cs="Times New Roman"/>
                <w:sz w:val="28"/>
                <w:szCs w:val="28"/>
              </w:rPr>
            </w:pPr>
          </w:p>
        </w:tc>
      </w:tr>
    </w:tbl>
    <w:p w:rsidR="00C952B6" w:rsidRPr="00C952B6" w:rsidRDefault="00C952B6" w:rsidP="00C952B6">
      <w:pPr>
        <w:pStyle w:val="Default"/>
        <w:ind w:firstLine="567"/>
        <w:rPr>
          <w:b/>
          <w:bCs/>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ЕН.01 «ЭЛЕМЕНТЫ ВЫСШЕЙ МАТЕМАТИКИ»</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Программа учебной дисциплины «Элементы высшей математики» относится к математическому и общему естественнонаучному учебному циклу программы подготовки специалистов среднего звена в соответствии с ФГОС по специальности 38.02.07 «Банковское дело», квалификация – специалист банковского дела.</w:t>
      </w: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входит в математический и общий естественнонаучный учебный цикл.</w:t>
      </w:r>
    </w:p>
    <w:p w:rsidR="00C952B6" w:rsidRPr="00C952B6" w:rsidRDefault="00C952B6" w:rsidP="00C952B6">
      <w:pPr>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spacing w:after="0" w:line="240" w:lineRule="auto"/>
        <w:ind w:left="142" w:firstLine="425"/>
        <w:jc w:val="both"/>
        <w:rPr>
          <w:rFonts w:ascii="Times New Roman" w:hAnsi="Times New Roman" w:cs="Times New Roman"/>
          <w:b/>
          <w:sz w:val="28"/>
          <w:szCs w:val="28"/>
        </w:rPr>
      </w:pPr>
      <w:r w:rsidRPr="00C952B6">
        <w:rPr>
          <w:rFonts w:ascii="Times New Roman" w:hAnsi="Times New Roman" w:cs="Times New Roman"/>
          <w:b/>
          <w:sz w:val="28"/>
          <w:szCs w:val="28"/>
        </w:rPr>
        <w:t>уметь:</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решать системы линейных уравнений;</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производить действия над векторами, составлять уравнения прямых и определять их взаимное расположение;</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lastRenderedPageBreak/>
        <w:t>вычислять пределы функций;</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дифференцировать и интегрировать функции;</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моделировать и решать задачи линейного программирования;</w:t>
      </w:r>
    </w:p>
    <w:p w:rsidR="00C952B6" w:rsidRPr="00C952B6" w:rsidRDefault="00C952B6" w:rsidP="007A5CA5">
      <w:pPr>
        <w:numPr>
          <w:ilvl w:val="0"/>
          <w:numId w:val="2"/>
        </w:numPr>
        <w:suppressAutoHyphens/>
        <w:spacing w:after="0" w:line="240" w:lineRule="auto"/>
        <w:jc w:val="both"/>
        <w:rPr>
          <w:rFonts w:ascii="Times New Roman" w:hAnsi="Times New Roman" w:cs="Times New Roman"/>
          <w:i/>
          <w:sz w:val="28"/>
          <w:szCs w:val="28"/>
          <w:lang w:eastAsia="ar-SA"/>
        </w:rPr>
      </w:pPr>
      <w:r w:rsidRPr="00C952B6">
        <w:rPr>
          <w:rFonts w:ascii="Times New Roman" w:hAnsi="Times New Roman" w:cs="Times New Roman"/>
          <w:i/>
          <w:sz w:val="28"/>
          <w:szCs w:val="28"/>
          <w:lang w:eastAsia="ar-SA"/>
        </w:rPr>
        <w:t>выполнять операции над матрицами и решать системы линейных уравнений;</w:t>
      </w:r>
    </w:p>
    <w:p w:rsidR="00C952B6" w:rsidRPr="00C952B6" w:rsidRDefault="00C952B6" w:rsidP="007A5CA5">
      <w:pPr>
        <w:numPr>
          <w:ilvl w:val="0"/>
          <w:numId w:val="2"/>
        </w:numPr>
        <w:suppressAutoHyphens/>
        <w:spacing w:after="0" w:line="240" w:lineRule="auto"/>
        <w:jc w:val="both"/>
        <w:rPr>
          <w:rFonts w:ascii="Times New Roman" w:hAnsi="Times New Roman" w:cs="Times New Roman"/>
          <w:i/>
          <w:sz w:val="28"/>
          <w:szCs w:val="28"/>
          <w:lang w:eastAsia="ar-SA"/>
        </w:rPr>
      </w:pPr>
      <w:r w:rsidRPr="00C952B6">
        <w:rPr>
          <w:rFonts w:ascii="Times New Roman" w:hAnsi="Times New Roman" w:cs="Times New Roman"/>
          <w:i/>
          <w:sz w:val="28"/>
          <w:szCs w:val="28"/>
          <w:lang w:eastAsia="ar-SA"/>
        </w:rPr>
        <w:t>решать задачи, используя уравнения прямых и кривых второго порядка на плоскости;</w:t>
      </w:r>
    </w:p>
    <w:p w:rsidR="00C952B6" w:rsidRPr="00C952B6" w:rsidRDefault="00C952B6" w:rsidP="007A5CA5">
      <w:pPr>
        <w:numPr>
          <w:ilvl w:val="0"/>
          <w:numId w:val="2"/>
        </w:numPr>
        <w:suppressAutoHyphens/>
        <w:spacing w:after="0" w:line="240" w:lineRule="auto"/>
        <w:jc w:val="both"/>
        <w:rPr>
          <w:rFonts w:ascii="Times New Roman" w:hAnsi="Times New Roman" w:cs="Times New Roman"/>
          <w:i/>
          <w:sz w:val="28"/>
          <w:szCs w:val="28"/>
          <w:lang w:eastAsia="ar-SA"/>
        </w:rPr>
      </w:pPr>
      <w:r w:rsidRPr="00C952B6">
        <w:rPr>
          <w:rFonts w:ascii="Times New Roman" w:hAnsi="Times New Roman" w:cs="Times New Roman"/>
          <w:i/>
          <w:sz w:val="28"/>
          <w:szCs w:val="28"/>
          <w:lang w:eastAsia="ar-SA"/>
        </w:rPr>
        <w:t>применять методы дифференциального и интегрального исчисления;</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i/>
          <w:sz w:val="28"/>
          <w:szCs w:val="28"/>
          <w:lang w:eastAsia="ar-SA"/>
        </w:rPr>
        <w:t>пользоваться понятиями теории комплексных чисел;</w:t>
      </w:r>
    </w:p>
    <w:p w:rsidR="00C952B6" w:rsidRPr="00C952B6" w:rsidRDefault="00C952B6" w:rsidP="00C952B6">
      <w:pPr>
        <w:suppressAutoHyphens/>
        <w:spacing w:after="0" w:line="240" w:lineRule="auto"/>
        <w:ind w:left="720"/>
        <w:jc w:val="both"/>
        <w:rPr>
          <w:rFonts w:ascii="Times New Roman" w:hAnsi="Times New Roman" w:cs="Times New Roman"/>
          <w:sz w:val="28"/>
          <w:szCs w:val="28"/>
          <w:lang w:eastAsia="ar-SA"/>
        </w:rPr>
      </w:pPr>
    </w:p>
    <w:p w:rsidR="00C952B6" w:rsidRPr="00C952B6" w:rsidRDefault="00C952B6" w:rsidP="00C952B6">
      <w:pPr>
        <w:suppressAutoHyphens/>
        <w:spacing w:after="0" w:line="240" w:lineRule="auto"/>
        <w:jc w:val="both"/>
        <w:rPr>
          <w:rFonts w:ascii="Times New Roman" w:hAnsi="Times New Roman" w:cs="Times New Roman"/>
          <w:b/>
          <w:sz w:val="28"/>
          <w:szCs w:val="28"/>
          <w:lang w:eastAsia="ar-SA"/>
        </w:rPr>
      </w:pPr>
      <w:r w:rsidRPr="00C952B6">
        <w:rPr>
          <w:rFonts w:ascii="Times New Roman" w:hAnsi="Times New Roman" w:cs="Times New Roman"/>
          <w:b/>
          <w:sz w:val="28"/>
          <w:szCs w:val="28"/>
          <w:lang w:eastAsia="ar-SA"/>
        </w:rPr>
        <w:t xml:space="preserve">  знать:</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основные понятия линейной алгебры и аналитической геометрии;</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основные понятия и методы математического анализа;</w:t>
      </w:r>
    </w:p>
    <w:p w:rsidR="00C952B6" w:rsidRPr="00C952B6" w:rsidRDefault="00C952B6" w:rsidP="007A5CA5">
      <w:pPr>
        <w:numPr>
          <w:ilvl w:val="0"/>
          <w:numId w:val="2"/>
        </w:numPr>
        <w:suppressAutoHyphens/>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виды задач линейного программирования и алгоритм их моделирования.</w:t>
      </w:r>
    </w:p>
    <w:p w:rsidR="00C952B6" w:rsidRPr="00C952B6" w:rsidRDefault="00C952B6" w:rsidP="007A5CA5">
      <w:pPr>
        <w:numPr>
          <w:ilvl w:val="0"/>
          <w:numId w:val="2"/>
        </w:numPr>
        <w:suppressAutoHyphens/>
        <w:spacing w:after="0" w:line="240" w:lineRule="auto"/>
        <w:jc w:val="both"/>
        <w:rPr>
          <w:rFonts w:ascii="Times New Roman" w:hAnsi="Times New Roman" w:cs="Times New Roman"/>
          <w:i/>
          <w:sz w:val="28"/>
          <w:szCs w:val="28"/>
          <w:lang w:eastAsia="ar-SA"/>
        </w:rPr>
      </w:pPr>
      <w:r w:rsidRPr="00C952B6">
        <w:rPr>
          <w:rFonts w:ascii="Times New Roman" w:hAnsi="Times New Roman" w:cs="Times New Roman"/>
          <w:i/>
          <w:sz w:val="28"/>
          <w:szCs w:val="28"/>
          <w:lang w:eastAsia="ar-SA"/>
        </w:rPr>
        <w:t>основы дифференциального и интегрального исчисления;</w:t>
      </w:r>
    </w:p>
    <w:p w:rsidR="00C952B6" w:rsidRPr="00C952B6" w:rsidRDefault="00C952B6" w:rsidP="007A5CA5">
      <w:pPr>
        <w:numPr>
          <w:ilvl w:val="0"/>
          <w:numId w:val="2"/>
        </w:numPr>
        <w:suppressAutoHyphens/>
        <w:spacing w:after="0" w:line="240" w:lineRule="auto"/>
        <w:jc w:val="both"/>
        <w:rPr>
          <w:rFonts w:ascii="Times New Roman" w:hAnsi="Times New Roman" w:cs="Times New Roman"/>
          <w:i/>
          <w:sz w:val="28"/>
          <w:szCs w:val="28"/>
          <w:lang w:eastAsia="ar-SA"/>
        </w:rPr>
      </w:pPr>
      <w:r w:rsidRPr="00C952B6">
        <w:rPr>
          <w:rFonts w:ascii="Times New Roman" w:hAnsi="Times New Roman" w:cs="Times New Roman"/>
          <w:i/>
          <w:sz w:val="28"/>
          <w:szCs w:val="28"/>
          <w:lang w:eastAsia="ar-SA"/>
        </w:rPr>
        <w:t>основы теории комплексных чисел.</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1.3. Осуществлять расчетное обслуживание счетов бюджетов различных уровней.</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pStyle w:val="Default"/>
        <w:ind w:firstLine="567"/>
        <w:jc w:val="center"/>
        <w:rPr>
          <w:b/>
          <w:bCs/>
          <w:color w:val="auto"/>
          <w:sz w:val="28"/>
          <w:szCs w:val="28"/>
        </w:rPr>
      </w:pPr>
      <w:r w:rsidRPr="00C952B6">
        <w:rPr>
          <w:b/>
          <w:bCs/>
          <w:color w:val="auto"/>
          <w:sz w:val="28"/>
          <w:szCs w:val="28"/>
        </w:rPr>
        <w:t>Объем учебной дисциплины и виды учебной работы</w:t>
      </w: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96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96</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10</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Вариативная часть</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30</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w:t>
            </w:r>
            <w:r w:rsidRPr="00C952B6">
              <w:rPr>
                <w:rFonts w:ascii="Times New Roman" w:eastAsia="Calibri" w:hAnsi="Times New Roman" w:cs="Times New Roman"/>
                <w:bCs/>
                <w:sz w:val="28"/>
                <w:szCs w:val="28"/>
              </w:rPr>
              <w:lastRenderedPageBreak/>
              <w:t xml:space="preserve">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lastRenderedPageBreak/>
              <w:t>32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86</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lastRenderedPageBreak/>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самостоятельная работа над курсовой работой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28</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28</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30</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ЕН.02 «ФИНАНСОВАЯ МАТЕМАТИКА»</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Программа учебной дисциплины «Финансовая математика» относится к математическому и общему естественнонаучному учебному циклу программы подготовки специалистов среднего звена в соответствии с ФГОС по специальности 38.02.07 «Банковское дело», квалификация – специалист банковского дела.</w:t>
      </w:r>
    </w:p>
    <w:p w:rsidR="00C952B6" w:rsidRPr="00C952B6" w:rsidRDefault="00C952B6" w:rsidP="00C952B6">
      <w:pPr>
        <w:pStyle w:val="Default"/>
        <w:ind w:right="-180" w:firstLine="567"/>
        <w:jc w:val="both"/>
        <w:rPr>
          <w:b/>
          <w:bCs/>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входит в математический и общий естественнонаучный учебный цикл.</w:t>
      </w:r>
    </w:p>
    <w:p w:rsidR="00C952B6" w:rsidRPr="00C952B6" w:rsidRDefault="00C952B6" w:rsidP="00C952B6">
      <w:pPr>
        <w:spacing w:after="0" w:line="240" w:lineRule="auto"/>
        <w:ind w:firstLine="709"/>
        <w:jc w:val="both"/>
        <w:rPr>
          <w:rFonts w:ascii="Times New Roman" w:hAnsi="Times New Roman" w:cs="Times New Roman"/>
          <w:b/>
          <w:bCs/>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spacing w:after="0" w:line="240" w:lineRule="auto"/>
        <w:ind w:left="142" w:firstLine="425"/>
        <w:jc w:val="both"/>
        <w:rPr>
          <w:rFonts w:ascii="Times New Roman" w:hAnsi="Times New Roman" w:cs="Times New Roman"/>
          <w:b/>
          <w:sz w:val="28"/>
          <w:szCs w:val="28"/>
        </w:rPr>
      </w:pPr>
      <w:r w:rsidRPr="00C952B6">
        <w:rPr>
          <w:rFonts w:ascii="Times New Roman" w:hAnsi="Times New Roman" w:cs="Times New Roman"/>
          <w:b/>
          <w:sz w:val="28"/>
          <w:szCs w:val="28"/>
        </w:rPr>
        <w:t>уметь:</w:t>
      </w:r>
    </w:p>
    <w:p w:rsidR="00C952B6" w:rsidRPr="00C952B6" w:rsidRDefault="00C952B6" w:rsidP="00C952B6">
      <w:pPr>
        <w:spacing w:after="0" w:line="240" w:lineRule="auto"/>
        <w:ind w:left="142" w:firstLine="425"/>
        <w:jc w:val="both"/>
        <w:rPr>
          <w:rFonts w:ascii="Times New Roman" w:hAnsi="Times New Roman" w:cs="Times New Roman"/>
          <w:b/>
          <w:sz w:val="28"/>
          <w:szCs w:val="28"/>
        </w:rPr>
      </w:pPr>
      <w:r w:rsidRPr="00C952B6">
        <w:rPr>
          <w:rFonts w:ascii="Times New Roman" w:hAnsi="Times New Roman" w:cs="Times New Roman"/>
          <w:b/>
          <w:sz w:val="28"/>
          <w:szCs w:val="28"/>
        </w:rPr>
        <w:t xml:space="preserve">  уметь:</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выполнять расчеты, связанные с начислением простых и сложных процентов;</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корректировать финансово-экономические показатели с учетом инфляции;</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рассчитывать суммы платежей при различных способах погашения долга;</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вычислять параметры финансовой ренты;</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производить вычисления, связанные с проведением валютных операций;</w:t>
      </w:r>
    </w:p>
    <w:p w:rsidR="00C952B6" w:rsidRPr="00C952B6" w:rsidRDefault="00C952B6" w:rsidP="007A5CA5">
      <w:pPr>
        <w:numPr>
          <w:ilvl w:val="0"/>
          <w:numId w:val="2"/>
        </w:numPr>
        <w:shd w:val="clear" w:color="auto" w:fill="FFFFFF"/>
        <w:tabs>
          <w:tab w:val="left" w:pos="993"/>
        </w:tabs>
        <w:suppressAutoHyphen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проводить оценки инвестиционных проектов;</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создавать оптимизационные модели портфеля ценных бумаг;</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использовать полученные знания для планирования функционирования и развития предприятия;</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lastRenderedPageBreak/>
        <w:t>самостоятельно творчески использовать теоретические знания на практике, а также в процессе последующего обучения.</w:t>
      </w:r>
    </w:p>
    <w:p w:rsidR="00C952B6" w:rsidRPr="00C952B6" w:rsidRDefault="00C952B6" w:rsidP="00C952B6">
      <w:pPr>
        <w:tabs>
          <w:tab w:val="left" w:pos="993"/>
        </w:tab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 xml:space="preserve">  знать:</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виды процентных ставок и способы начисления процентов;</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формулы эквивалентности процентных ставок;</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методы расчета наращенных сумм в условиях инфляции;</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виды потоков платежей и их основные параметры;</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методы расчета платежей при погашении долга;</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показатели доходности ценных бумаг;</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основы валютных вычислений.</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знать содержание и основные этапы анализа инвестиционных проектов и их экономических моделей;</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 знать основные понятия и методы кредитных расчетов;</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 владеть аппаратом построения оптимальных портфелей ценных бумаг;</w:t>
      </w:r>
    </w:p>
    <w:p w:rsidR="00C952B6" w:rsidRPr="00C952B6" w:rsidRDefault="00C952B6" w:rsidP="007A5CA5">
      <w:pPr>
        <w:numPr>
          <w:ilvl w:val="0"/>
          <w:numId w:val="2"/>
        </w:numPr>
        <w:tabs>
          <w:tab w:val="left" w:pos="993"/>
        </w:tabs>
        <w:suppressAutoHyphen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 знать основные постановки задач финансовой математики и классические методы их решения.</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1.3. Осуществлять расчетное обслуживание счетов бюджетов различных уровней.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3.5. Осуществлять начисление, зачисление на счет и выдачу процентов по вкладам (депозитам).</w:t>
      </w:r>
    </w:p>
    <w:p w:rsid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540"/>
        <w:jc w:val="both"/>
        <w:rPr>
          <w:rFonts w:ascii="Times New Roman" w:hAnsi="Times New Roman" w:cs="Times New Roman"/>
          <w:sz w:val="28"/>
          <w:szCs w:val="28"/>
        </w:rPr>
      </w:pPr>
    </w:p>
    <w:p w:rsidR="00C952B6" w:rsidRPr="00C952B6" w:rsidRDefault="00C952B6" w:rsidP="00C952B6">
      <w:pPr>
        <w:pStyle w:val="Default"/>
        <w:ind w:firstLine="567"/>
        <w:jc w:val="center"/>
        <w:rPr>
          <w:b/>
          <w:bCs/>
          <w:color w:val="auto"/>
          <w:sz w:val="28"/>
          <w:szCs w:val="28"/>
        </w:rPr>
      </w:pPr>
      <w:r w:rsidRPr="00C952B6">
        <w:rPr>
          <w:b/>
          <w:bCs/>
          <w:color w:val="auto"/>
          <w:sz w:val="28"/>
          <w:szCs w:val="28"/>
        </w:rPr>
        <w:lastRenderedPageBreak/>
        <w:t>Объем учебной дисциплины и виды учебной работы</w:t>
      </w:r>
    </w:p>
    <w:p w:rsidR="00C952B6" w:rsidRPr="00C952B6" w:rsidRDefault="00C952B6" w:rsidP="00C952B6">
      <w:pPr>
        <w:pStyle w:val="Default"/>
        <w:ind w:firstLine="567"/>
        <w:jc w:val="center"/>
        <w:rPr>
          <w:b/>
          <w:bCs/>
          <w:color w:val="auto"/>
          <w:sz w:val="28"/>
          <w:szCs w:val="28"/>
        </w:rPr>
      </w:pP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120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120</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80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12</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2</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Вариативная часть</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45</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45</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108</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самостоятельная работа над курсовой работой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13</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13</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36</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36</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t>Промежуточная   аттестация в форме дифференцированного зачета</w:t>
            </w:r>
          </w:p>
        </w:tc>
      </w:tr>
    </w:tbl>
    <w:p w:rsidR="00C952B6" w:rsidRPr="00C952B6" w:rsidRDefault="00C952B6" w:rsidP="00C952B6">
      <w:pPr>
        <w:pStyle w:val="Default"/>
        <w:ind w:firstLine="567"/>
        <w:jc w:val="center"/>
        <w:rPr>
          <w:b/>
          <w:bCs/>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ЕН.03 «ИНФОРМАЦИОННЫЕ ТЕХНОЛОГИИ В ПРОФЕССИОНАЛЬНОЙ ДЕЯТЕЛЬНОСТИ»</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Программа учебной дисциплины «Информационные технологии в профессиональной деятельности» относится к профессиональному циклу </w:t>
      </w:r>
      <w:proofErr w:type="spellStart"/>
      <w:r w:rsidRPr="00C952B6">
        <w:rPr>
          <w:rFonts w:ascii="Times New Roman" w:hAnsi="Times New Roman" w:cs="Times New Roman"/>
          <w:sz w:val="28"/>
          <w:szCs w:val="28"/>
        </w:rPr>
        <w:t>общепрофессиональных</w:t>
      </w:r>
      <w:proofErr w:type="spellEnd"/>
      <w:r w:rsidRPr="00C952B6">
        <w:rPr>
          <w:rFonts w:ascii="Times New Roman" w:hAnsi="Times New Roman" w:cs="Times New Roman"/>
          <w:sz w:val="28"/>
          <w:szCs w:val="28"/>
        </w:rPr>
        <w:t xml:space="preserve"> дисциплин программы подготовки специалистов среднего звена в соответствии с ФГОС по специальности 38.02.07 «Банковское дело», квалификация – специалист банковского дела.</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38.02.07 «Банковское дело».</w:t>
      </w:r>
    </w:p>
    <w:p w:rsidR="00C952B6" w:rsidRPr="00C952B6" w:rsidRDefault="00C952B6" w:rsidP="00C952B6">
      <w:pPr>
        <w:pStyle w:val="Default"/>
        <w:jc w:val="both"/>
        <w:rPr>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bCs/>
          <w:color w:val="auto"/>
          <w:sz w:val="28"/>
          <w:szCs w:val="28"/>
        </w:rPr>
        <w:t>дисциплина входит в математический и общий естественнонаучный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pStyle w:val="Default"/>
        <w:tabs>
          <w:tab w:val="left" w:pos="851"/>
        </w:tabs>
        <w:ind w:firstLine="567"/>
        <w:jc w:val="both"/>
        <w:rPr>
          <w:b/>
          <w:color w:val="auto"/>
          <w:sz w:val="28"/>
          <w:szCs w:val="28"/>
        </w:rPr>
      </w:pPr>
      <w:r w:rsidRPr="00C952B6">
        <w:rPr>
          <w:b/>
          <w:color w:val="auto"/>
          <w:sz w:val="28"/>
          <w:szCs w:val="28"/>
        </w:rPr>
        <w:lastRenderedPageBreak/>
        <w:t>уметь:</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использовать информационные ресурсы для поиска и хранения информации;</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обрабатывать текстовую и табличную информацию;</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использовать деловую графику и мультимедиа информацию;</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создавать презентации;</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применять антивирусные средства для защиты информации;</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читать (интерпретировать) интерфейс специализированного программного обеспечения, находить контекстную помощь, работать с документацией;</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применять специализированное программное обеспечение для сбора, хранения и обработки бухгалтерской информации в соответствии с изучаемыми программными модулями;</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пользоваться автоматизированными системами делопроизводства;</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применять методы и средства защиты бухгалтерской информации;</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i/>
          <w:sz w:val="28"/>
          <w:szCs w:val="28"/>
        </w:rPr>
      </w:pPr>
      <w:r w:rsidRPr="00C952B6">
        <w:rPr>
          <w:rFonts w:ascii="Times New Roman" w:hAnsi="Times New Roman" w:cs="Times New Roman"/>
          <w:i/>
          <w:sz w:val="28"/>
          <w:szCs w:val="28"/>
        </w:rPr>
        <w:t>применять программное обеспечение, компьютерные и телекоммуникационные средства в профессиональной деятельности;</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i/>
          <w:sz w:val="28"/>
          <w:szCs w:val="28"/>
        </w:rPr>
      </w:pPr>
      <w:r w:rsidRPr="00C952B6">
        <w:rPr>
          <w:rFonts w:ascii="Times New Roman" w:hAnsi="Times New Roman" w:cs="Times New Roman"/>
          <w:i/>
          <w:sz w:val="28"/>
          <w:szCs w:val="28"/>
        </w:rPr>
        <w:t>отображать информацию с помощью принтеров, плоттеров и средств мультимедиа;</w:t>
      </w:r>
    </w:p>
    <w:p w:rsidR="00C952B6" w:rsidRPr="00C952B6" w:rsidRDefault="00C952B6" w:rsidP="007A5CA5">
      <w:pPr>
        <w:numPr>
          <w:ilvl w:val="0"/>
          <w:numId w:val="18"/>
        </w:numPr>
        <w:tabs>
          <w:tab w:val="left" w:pos="993"/>
        </w:tabs>
        <w:suppressAutoHyphens/>
        <w:spacing w:after="0" w:line="240" w:lineRule="auto"/>
        <w:ind w:left="0" w:firstLine="709"/>
        <w:contextualSpacing/>
        <w:jc w:val="both"/>
        <w:rPr>
          <w:rFonts w:ascii="Times New Roman" w:hAnsi="Times New Roman" w:cs="Times New Roman"/>
          <w:i/>
          <w:sz w:val="28"/>
          <w:szCs w:val="28"/>
        </w:rPr>
      </w:pPr>
      <w:r w:rsidRPr="00C952B6">
        <w:rPr>
          <w:rFonts w:ascii="Times New Roman" w:hAnsi="Times New Roman" w:cs="Times New Roman"/>
          <w:i/>
          <w:sz w:val="28"/>
          <w:szCs w:val="28"/>
        </w:rPr>
        <w:t>устанавливать пакеты прикладных программ;</w:t>
      </w:r>
    </w:p>
    <w:p w:rsidR="00C952B6" w:rsidRPr="00C952B6" w:rsidRDefault="00C952B6" w:rsidP="00C952B6">
      <w:pPr>
        <w:tabs>
          <w:tab w:val="left" w:pos="993"/>
        </w:tabs>
        <w:suppressAutoHyphens/>
        <w:spacing w:after="0" w:line="240" w:lineRule="auto"/>
        <w:ind w:firstLine="709"/>
        <w:jc w:val="both"/>
        <w:rPr>
          <w:rFonts w:ascii="Times New Roman" w:hAnsi="Times New Roman" w:cs="Times New Roman"/>
          <w:b/>
          <w:sz w:val="28"/>
          <w:szCs w:val="28"/>
          <w:lang w:eastAsia="ar-SA"/>
        </w:rPr>
      </w:pPr>
      <w:r w:rsidRPr="00C952B6">
        <w:rPr>
          <w:rFonts w:ascii="Times New Roman" w:hAnsi="Times New Roman" w:cs="Times New Roman"/>
          <w:b/>
          <w:sz w:val="28"/>
          <w:szCs w:val="28"/>
          <w:lang w:eastAsia="ar-SA"/>
        </w:rPr>
        <w:t xml:space="preserve"> знать:</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основные методы и средства обработки, хранения, передачи и накопления информации;</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назначение, состав, основные характеристики организационной и компьютерной техники;</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основные компоненты компьютерных сетей, принципы пакетной передачи данных, организацию межсетевого взаимодействия;</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назначение и принципы использования системного и прикладного программного обеспечения;</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технологию поиска информации в сети Интернет;</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принципы защиты информации от несанкционированного доступа;</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правовые аспекты использования информационных технологий и программного обеспечения;</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основные понятия автоматизированной обработки информации;</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направление автоматизации бухгалтерской деятельности;</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назначение, принципы организации и эксплуатации бухгалтерских информационных систем;</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sz w:val="28"/>
          <w:szCs w:val="28"/>
        </w:rPr>
      </w:pPr>
      <w:r w:rsidRPr="00C952B6">
        <w:rPr>
          <w:rFonts w:ascii="Times New Roman" w:hAnsi="Times New Roman" w:cs="Times New Roman"/>
          <w:sz w:val="28"/>
          <w:szCs w:val="28"/>
        </w:rPr>
        <w:t>основные угрозы и методы обеспечения информационной безопасности.</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i/>
          <w:sz w:val="28"/>
          <w:szCs w:val="28"/>
        </w:rPr>
      </w:pPr>
      <w:r w:rsidRPr="00C952B6">
        <w:rPr>
          <w:rFonts w:ascii="Times New Roman" w:hAnsi="Times New Roman" w:cs="Times New Roman"/>
          <w:i/>
          <w:sz w:val="28"/>
          <w:szCs w:val="28"/>
        </w:rPr>
        <w:t>состав, функции и возможности использования информационных и телекоммуникационных технологий в профессиональной деятельности;</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i/>
          <w:sz w:val="28"/>
          <w:szCs w:val="28"/>
        </w:rPr>
      </w:pPr>
      <w:r w:rsidRPr="00C952B6">
        <w:rPr>
          <w:rFonts w:ascii="Times New Roman" w:hAnsi="Times New Roman" w:cs="Times New Roman"/>
          <w:i/>
          <w:sz w:val="28"/>
          <w:szCs w:val="28"/>
        </w:rPr>
        <w:t>перечень периферийных устройств, необходимых для реализации автоматизированного рабочего места на базе ПК;</w:t>
      </w:r>
    </w:p>
    <w:p w:rsidR="00C952B6" w:rsidRPr="00C952B6" w:rsidRDefault="00C952B6" w:rsidP="007A5CA5">
      <w:pPr>
        <w:numPr>
          <w:ilvl w:val="0"/>
          <w:numId w:val="19"/>
        </w:numPr>
        <w:tabs>
          <w:tab w:val="left" w:pos="993"/>
        </w:tabs>
        <w:suppressAutoHyphens/>
        <w:spacing w:after="0" w:line="240" w:lineRule="auto"/>
        <w:ind w:left="0" w:firstLine="709"/>
        <w:contextualSpacing/>
        <w:jc w:val="both"/>
        <w:rPr>
          <w:rFonts w:ascii="Times New Roman" w:hAnsi="Times New Roman" w:cs="Times New Roman"/>
          <w:i/>
          <w:sz w:val="28"/>
          <w:szCs w:val="28"/>
        </w:rPr>
      </w:pPr>
      <w:r w:rsidRPr="00C952B6">
        <w:rPr>
          <w:rFonts w:ascii="Times New Roman" w:hAnsi="Times New Roman" w:cs="Times New Roman"/>
          <w:i/>
          <w:sz w:val="28"/>
          <w:szCs w:val="28"/>
        </w:rPr>
        <w:lastRenderedPageBreak/>
        <w:t>технологию освоения пакетов прикладных программ.</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1.3. Осуществлять расчетное обслуживание счетов бюджетов различных уровней.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3.1. Осуществлять операции с денежной наличностью в рублях и в иностранной валюте.</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3.2.  Выполнять денежные переводы без открытия банковского счета.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3.3. Осуществлять операции по реализации и погашению чеков, сертификатов, лотерейных билетов.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3.4. Осуществлять операции по открытию депозитного (вкладного) счета и зачисление средств на него.</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3.5. Осуществлять начисление, зачисление на счет и выдачу процентов по вкладам (депозитам).</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3.6. Осуществлять списание денежных сре</w:t>
      </w:r>
      <w:proofErr w:type="gramStart"/>
      <w:r w:rsidRPr="00C952B6">
        <w:rPr>
          <w:rFonts w:ascii="Times New Roman" w:hAnsi="Times New Roman" w:cs="Times New Roman"/>
          <w:sz w:val="28"/>
          <w:szCs w:val="28"/>
        </w:rPr>
        <w:t>дств с д</w:t>
      </w:r>
      <w:proofErr w:type="gramEnd"/>
      <w:r w:rsidRPr="00C952B6">
        <w:rPr>
          <w:rFonts w:ascii="Times New Roman" w:hAnsi="Times New Roman" w:cs="Times New Roman"/>
          <w:sz w:val="28"/>
          <w:szCs w:val="28"/>
        </w:rPr>
        <w:t>епозитного (вкладного) счета и его закрытие.</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3.7. Осуществлять операции по дебетовым, кредитным и социальным картам Сбербанка</w:t>
      </w:r>
    </w:p>
    <w:p w:rsidR="00C952B6" w:rsidRDefault="00C952B6" w:rsidP="00C952B6">
      <w:pPr>
        <w:pStyle w:val="Default"/>
        <w:ind w:firstLine="567"/>
        <w:jc w:val="center"/>
        <w:rPr>
          <w:b/>
          <w:bCs/>
          <w:color w:val="auto"/>
          <w:sz w:val="28"/>
          <w:szCs w:val="28"/>
        </w:rPr>
      </w:pPr>
    </w:p>
    <w:p w:rsidR="00C952B6" w:rsidRDefault="00C952B6" w:rsidP="00C952B6">
      <w:pPr>
        <w:pStyle w:val="Default"/>
        <w:ind w:firstLine="567"/>
        <w:jc w:val="center"/>
        <w:rPr>
          <w:b/>
          <w:bCs/>
          <w:color w:val="auto"/>
          <w:sz w:val="28"/>
          <w:szCs w:val="28"/>
        </w:rPr>
      </w:pPr>
    </w:p>
    <w:p w:rsid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567"/>
        <w:jc w:val="center"/>
        <w:rPr>
          <w:color w:val="auto"/>
          <w:sz w:val="28"/>
          <w:szCs w:val="28"/>
        </w:rPr>
      </w:pPr>
      <w:r w:rsidRPr="00C952B6">
        <w:rPr>
          <w:b/>
          <w:bCs/>
          <w:color w:val="auto"/>
          <w:sz w:val="28"/>
          <w:szCs w:val="28"/>
        </w:rPr>
        <w:lastRenderedPageBreak/>
        <w:t>Объем учебной дисциплины и виды учебной работы</w:t>
      </w:r>
    </w:p>
    <w:p w:rsidR="00C952B6" w:rsidRPr="00C952B6" w:rsidRDefault="00C952B6" w:rsidP="00C952B6">
      <w:pPr>
        <w:pStyle w:val="Default"/>
        <w:jc w:val="center"/>
        <w:rPr>
          <w:color w:val="auto"/>
          <w:sz w:val="28"/>
          <w:szCs w:val="28"/>
        </w:rPr>
      </w:pPr>
    </w:p>
    <w:tbl>
      <w:tblPr>
        <w:tblW w:w="9880" w:type="dxa"/>
        <w:jc w:val="center"/>
        <w:tblInd w:w="-274" w:type="dxa"/>
        <w:tblLayout w:type="fixed"/>
        <w:tblLook w:val="0000"/>
      </w:tblPr>
      <w:tblGrid>
        <w:gridCol w:w="6663"/>
        <w:gridCol w:w="1657"/>
        <w:gridCol w:w="1560"/>
      </w:tblGrid>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sz w:val="28"/>
                <w:szCs w:val="28"/>
                <w:lang w:eastAsia="ar-SA"/>
              </w:rPr>
            </w:pPr>
            <w:r w:rsidRPr="00C952B6">
              <w:rPr>
                <w:rFonts w:ascii="Times New Roman" w:hAnsi="Times New Roman" w:cs="Times New Roman"/>
                <w:sz w:val="28"/>
                <w:szCs w:val="28"/>
                <w:lang w:eastAsia="ar-SA"/>
              </w:rPr>
              <w:t>Объем учебной дисциплины и виды учебной работы</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Объем часов</w:t>
            </w:r>
          </w:p>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ОФО</w:t>
            </w:r>
          </w:p>
        </w:tc>
        <w:tc>
          <w:tcPr>
            <w:tcW w:w="1560"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Объем часов</w:t>
            </w:r>
          </w:p>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ЗФО</w:t>
            </w: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uppressAutoHyphens/>
              <w:snapToGrid w:val="0"/>
              <w:spacing w:after="0" w:line="240" w:lineRule="auto"/>
              <w:rPr>
                <w:rFonts w:ascii="Times New Roman" w:hAnsi="Times New Roman" w:cs="Times New Roman"/>
                <w:sz w:val="28"/>
                <w:szCs w:val="28"/>
                <w:lang w:eastAsia="ar-SA"/>
              </w:rPr>
            </w:pPr>
            <w:r w:rsidRPr="00C952B6">
              <w:rPr>
                <w:rFonts w:ascii="Times New Roman" w:hAnsi="Times New Roman" w:cs="Times New Roman"/>
                <w:sz w:val="28"/>
                <w:szCs w:val="28"/>
                <w:lang w:eastAsia="ar-SA"/>
              </w:rPr>
              <w:t>Максимальная учебная нагрузка (всего)</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96</w:t>
            </w: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96</w:t>
            </w: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Cs/>
                <w:sz w:val="28"/>
                <w:szCs w:val="28"/>
              </w:rPr>
              <w:t xml:space="preserve">Аудиторная учебная нагрузка (обязательные учебные занятия) (всего) </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64</w:t>
            </w: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10</w:t>
            </w: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в том числе:</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лекционные занятия</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32</w:t>
            </w: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4</w:t>
            </w: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практические занятия</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32</w:t>
            </w: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6</w:t>
            </w: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uppressAutoHyphens/>
              <w:spacing w:after="0" w:line="240" w:lineRule="auto"/>
              <w:rPr>
                <w:rFonts w:ascii="Times New Roman" w:hAnsi="Times New Roman" w:cs="Times New Roman"/>
                <w:sz w:val="28"/>
                <w:szCs w:val="28"/>
                <w:lang w:eastAsia="ar-SA"/>
              </w:rPr>
            </w:pPr>
            <w:r w:rsidRPr="00C952B6">
              <w:rPr>
                <w:rFonts w:ascii="Times New Roman" w:hAnsi="Times New Roman" w:cs="Times New Roman"/>
                <w:sz w:val="28"/>
                <w:szCs w:val="28"/>
                <w:lang w:eastAsia="ar-SA"/>
              </w:rPr>
              <w:t>контрольные работы</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 xml:space="preserve">Вариативная часть </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27</w:t>
            </w: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27</w:t>
            </w: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Cs/>
                <w:sz w:val="28"/>
                <w:szCs w:val="28"/>
              </w:rPr>
              <w:t xml:space="preserve">Внеаудиторная (самостоятельная) учебная работа обучающегося (всего) </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32</w:t>
            </w: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86</w:t>
            </w: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lang w:eastAsia="ar-SA"/>
              </w:rPr>
              <w:t>в том числе:</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napToGrid w:val="0"/>
              <w:spacing w:after="0" w:line="240" w:lineRule="auto"/>
              <w:jc w:val="center"/>
              <w:rPr>
                <w:rFonts w:ascii="Times New Roman" w:hAnsi="Times New Roman" w:cs="Times New Roman"/>
                <w:iCs/>
                <w:sz w:val="28"/>
                <w:szCs w:val="28"/>
                <w:lang w:eastAsia="ar-SA"/>
              </w:rPr>
            </w:pPr>
          </w:p>
        </w:tc>
      </w:tr>
      <w:tr w:rsidR="00C952B6" w:rsidRPr="00C952B6" w:rsidTr="00244B6D">
        <w:trPr>
          <w:trHeight w:val="20"/>
          <w:jc w:val="center"/>
        </w:trPr>
        <w:tc>
          <w:tcPr>
            <w:tcW w:w="6663"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uppressAutoHyphens/>
              <w:snapToGrid w:val="0"/>
              <w:spacing w:after="0" w:line="240" w:lineRule="auto"/>
              <w:jc w:val="both"/>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составление конспектов;</w:t>
            </w:r>
          </w:p>
          <w:p w:rsidR="00C952B6" w:rsidRPr="00C952B6" w:rsidRDefault="00C952B6" w:rsidP="00C952B6">
            <w:pPr>
              <w:suppressAutoHyphens/>
              <w:snapToGrid w:val="0"/>
              <w:spacing w:after="0" w:line="240" w:lineRule="auto"/>
              <w:jc w:val="both"/>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подготовка  рефератов;</w:t>
            </w:r>
          </w:p>
          <w:p w:rsidR="00C952B6" w:rsidRPr="00C952B6" w:rsidRDefault="00C952B6" w:rsidP="00C952B6">
            <w:pPr>
              <w:suppressAutoHyphens/>
              <w:snapToGrid w:val="0"/>
              <w:spacing w:after="0" w:line="240" w:lineRule="auto"/>
              <w:jc w:val="both"/>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подготовка докладов;</w:t>
            </w:r>
          </w:p>
          <w:p w:rsidR="00C952B6" w:rsidRPr="00C952B6" w:rsidRDefault="00C952B6" w:rsidP="00C952B6">
            <w:pPr>
              <w:suppressAutoHyphens/>
              <w:spacing w:after="0" w:line="240" w:lineRule="auto"/>
              <w:jc w:val="both"/>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самостоятельная работа над курсовой работой</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10</w:t>
            </w:r>
          </w:p>
          <w:p w:rsidR="00C952B6" w:rsidRPr="00C952B6" w:rsidRDefault="00C952B6" w:rsidP="00C952B6">
            <w:pPr>
              <w:suppressAutoHyphens/>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10</w:t>
            </w:r>
          </w:p>
          <w:p w:rsidR="00C952B6" w:rsidRPr="00C952B6" w:rsidRDefault="00C952B6" w:rsidP="00C952B6">
            <w:pPr>
              <w:suppressAutoHyphens/>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12</w:t>
            </w:r>
          </w:p>
          <w:p w:rsidR="00C952B6" w:rsidRPr="00C952B6" w:rsidRDefault="00C952B6" w:rsidP="00C952B6">
            <w:pPr>
              <w:suppressAutoHyphens/>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C952B6" w:rsidRPr="00C952B6" w:rsidRDefault="00C952B6" w:rsidP="00C952B6">
            <w:pPr>
              <w:suppressAutoHyphens/>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22</w:t>
            </w:r>
          </w:p>
          <w:p w:rsidR="00C952B6" w:rsidRPr="00C952B6" w:rsidRDefault="00C952B6" w:rsidP="00C952B6">
            <w:pPr>
              <w:suppressAutoHyphens/>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26</w:t>
            </w:r>
          </w:p>
          <w:p w:rsidR="00C952B6" w:rsidRPr="00C952B6" w:rsidRDefault="00C952B6" w:rsidP="00C952B6">
            <w:pPr>
              <w:suppressAutoHyphens/>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38</w:t>
            </w:r>
          </w:p>
          <w:p w:rsidR="00C952B6" w:rsidRPr="00C952B6" w:rsidRDefault="00C952B6" w:rsidP="00C952B6">
            <w:pPr>
              <w:suppressAutoHyphens/>
              <w:spacing w:after="0" w:line="240" w:lineRule="auto"/>
              <w:jc w:val="center"/>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w:t>
            </w:r>
          </w:p>
        </w:tc>
      </w:tr>
      <w:tr w:rsidR="00C952B6" w:rsidRPr="00C952B6" w:rsidTr="00244B6D">
        <w:trPr>
          <w:trHeight w:val="20"/>
          <w:jc w:val="center"/>
        </w:trPr>
        <w:tc>
          <w:tcPr>
            <w:tcW w:w="9880" w:type="dxa"/>
            <w:gridSpan w:val="3"/>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uppressAutoHyphens/>
              <w:snapToGrid w:val="0"/>
              <w:spacing w:after="0" w:line="240" w:lineRule="auto"/>
              <w:rPr>
                <w:rFonts w:ascii="Times New Roman" w:hAnsi="Times New Roman" w:cs="Times New Roman"/>
                <w:iCs/>
                <w:sz w:val="28"/>
                <w:szCs w:val="28"/>
                <w:lang w:eastAsia="ar-SA"/>
              </w:rPr>
            </w:pPr>
            <w:r w:rsidRPr="00C952B6">
              <w:rPr>
                <w:rFonts w:ascii="Times New Roman" w:hAnsi="Times New Roman" w:cs="Times New Roman"/>
                <w:iCs/>
                <w:sz w:val="28"/>
                <w:szCs w:val="28"/>
                <w:lang w:eastAsia="ar-SA"/>
              </w:rPr>
              <w:t xml:space="preserve">Промежуточная аттестация в форме дифференцированного зачета </w:t>
            </w:r>
          </w:p>
        </w:tc>
      </w:tr>
    </w:tbl>
    <w:p w:rsidR="00C952B6" w:rsidRPr="00C952B6" w:rsidRDefault="00C952B6" w:rsidP="00C952B6">
      <w:pPr>
        <w:pStyle w:val="Default"/>
        <w:jc w:val="center"/>
        <w:rPr>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01«ЭКОНОМИКА ОРГАНИЗАЦИИ»</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pStyle w:val="Default"/>
        <w:ind w:firstLine="567"/>
        <w:jc w:val="both"/>
        <w:rPr>
          <w:color w:val="auto"/>
          <w:sz w:val="28"/>
          <w:szCs w:val="28"/>
        </w:rPr>
      </w:pPr>
      <w:r w:rsidRPr="00C952B6">
        <w:rPr>
          <w:color w:val="auto"/>
          <w:sz w:val="28"/>
          <w:szCs w:val="28"/>
        </w:rPr>
        <w:t>Рабочая программа учебной дисциплины «Экономика организации»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утвержденный приказом Министерства образования и науки Российской Федерации от 28 июля  2014 г. № 837, зарегистрировано в Минюсте РФ от 18 августа 2014 г. № 33622.</w:t>
      </w:r>
    </w:p>
    <w:p w:rsidR="00C952B6" w:rsidRPr="00C952B6" w:rsidRDefault="00C952B6" w:rsidP="00C952B6">
      <w:pPr>
        <w:pStyle w:val="af7"/>
        <w:jc w:val="both"/>
        <w:rPr>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jc w:val="both"/>
        <w:rPr>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lastRenderedPageBreak/>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t xml:space="preserve"> уметь</w:t>
      </w:r>
      <w:r w:rsidRPr="00C952B6">
        <w:rPr>
          <w:color w:val="auto"/>
          <w:sz w:val="28"/>
          <w:szCs w:val="28"/>
        </w:rPr>
        <w:t>:</w:t>
      </w:r>
    </w:p>
    <w:p w:rsidR="00C952B6" w:rsidRPr="00C952B6" w:rsidRDefault="00C952B6" w:rsidP="00C952B6">
      <w:pPr>
        <w:pStyle w:val="Default"/>
        <w:tabs>
          <w:tab w:val="left" w:pos="709"/>
          <w:tab w:val="left" w:pos="851"/>
        </w:tabs>
        <w:ind w:firstLine="709"/>
        <w:jc w:val="both"/>
        <w:rPr>
          <w:color w:val="auto"/>
          <w:sz w:val="28"/>
          <w:szCs w:val="28"/>
        </w:rPr>
      </w:pPr>
      <w:r w:rsidRPr="00C952B6">
        <w:rPr>
          <w:color w:val="auto"/>
          <w:sz w:val="28"/>
          <w:szCs w:val="28"/>
        </w:rPr>
        <w:t>-  определять организационно- правовые формы организации;</w:t>
      </w:r>
    </w:p>
    <w:p w:rsidR="00C952B6" w:rsidRPr="00C952B6" w:rsidRDefault="00C952B6" w:rsidP="00C952B6">
      <w:pPr>
        <w:pStyle w:val="Default"/>
        <w:tabs>
          <w:tab w:val="left" w:pos="709"/>
          <w:tab w:val="left" w:pos="851"/>
        </w:tabs>
        <w:ind w:firstLine="709"/>
        <w:jc w:val="both"/>
        <w:rPr>
          <w:color w:val="auto"/>
          <w:sz w:val="28"/>
          <w:szCs w:val="28"/>
        </w:rPr>
      </w:pPr>
      <w:r w:rsidRPr="00C952B6">
        <w:rPr>
          <w:color w:val="auto"/>
          <w:sz w:val="28"/>
          <w:szCs w:val="28"/>
        </w:rPr>
        <w:t>- планировать деятельности организации;</w:t>
      </w:r>
    </w:p>
    <w:p w:rsidR="00C952B6" w:rsidRPr="00C952B6" w:rsidRDefault="00C952B6" w:rsidP="00C952B6">
      <w:pPr>
        <w:pStyle w:val="Default"/>
        <w:tabs>
          <w:tab w:val="left" w:pos="709"/>
          <w:tab w:val="left" w:pos="851"/>
        </w:tabs>
        <w:ind w:firstLine="709"/>
        <w:jc w:val="both"/>
        <w:rPr>
          <w:color w:val="auto"/>
          <w:sz w:val="28"/>
          <w:szCs w:val="28"/>
        </w:rPr>
      </w:pPr>
      <w:r w:rsidRPr="00C952B6">
        <w:rPr>
          <w:color w:val="auto"/>
          <w:sz w:val="28"/>
          <w:szCs w:val="28"/>
        </w:rPr>
        <w:t>- определять состав материальных, трудовых и финансовых ресурсов организации;</w:t>
      </w:r>
    </w:p>
    <w:p w:rsidR="00C952B6" w:rsidRPr="00C952B6" w:rsidRDefault="00C952B6" w:rsidP="00C952B6">
      <w:pPr>
        <w:pStyle w:val="Default"/>
        <w:tabs>
          <w:tab w:val="left" w:pos="709"/>
          <w:tab w:val="left" w:pos="851"/>
        </w:tabs>
        <w:ind w:firstLine="709"/>
        <w:jc w:val="both"/>
        <w:rPr>
          <w:color w:val="auto"/>
          <w:sz w:val="28"/>
          <w:szCs w:val="28"/>
        </w:rPr>
      </w:pPr>
      <w:r w:rsidRPr="00C952B6">
        <w:rPr>
          <w:color w:val="auto"/>
          <w:sz w:val="28"/>
          <w:szCs w:val="28"/>
        </w:rPr>
        <w:t>-заполнять первичные документы по экономической деятельности организации;</w:t>
      </w:r>
    </w:p>
    <w:p w:rsidR="00C952B6" w:rsidRPr="00C952B6" w:rsidRDefault="00C952B6" w:rsidP="00C952B6">
      <w:pPr>
        <w:pStyle w:val="Default"/>
        <w:tabs>
          <w:tab w:val="left" w:pos="709"/>
          <w:tab w:val="left" w:pos="851"/>
        </w:tabs>
        <w:ind w:firstLine="709"/>
        <w:jc w:val="both"/>
        <w:rPr>
          <w:color w:val="auto"/>
          <w:sz w:val="28"/>
          <w:szCs w:val="28"/>
        </w:rPr>
      </w:pPr>
      <w:r w:rsidRPr="00C952B6">
        <w:rPr>
          <w:color w:val="auto"/>
          <w:sz w:val="28"/>
          <w:szCs w:val="28"/>
        </w:rPr>
        <w:t>- рассчитывать по принятой методологии основные технико-экономические показатели деятельности организации;</w:t>
      </w:r>
    </w:p>
    <w:p w:rsidR="00C952B6" w:rsidRPr="00C952B6" w:rsidRDefault="00C952B6" w:rsidP="00C952B6">
      <w:pPr>
        <w:pStyle w:val="Default"/>
        <w:tabs>
          <w:tab w:val="left" w:pos="709"/>
          <w:tab w:val="left" w:pos="851"/>
        </w:tabs>
        <w:ind w:firstLine="709"/>
        <w:jc w:val="both"/>
        <w:rPr>
          <w:color w:val="auto"/>
          <w:sz w:val="28"/>
          <w:szCs w:val="28"/>
        </w:rPr>
      </w:pPr>
      <w:r w:rsidRPr="00C952B6">
        <w:rPr>
          <w:color w:val="auto"/>
          <w:sz w:val="28"/>
          <w:szCs w:val="28"/>
        </w:rPr>
        <w:t>- находить и использовать необходимую экономическую информацию;</w:t>
      </w:r>
    </w:p>
    <w:p w:rsidR="00C952B6" w:rsidRPr="00C952B6" w:rsidRDefault="00C952B6" w:rsidP="00C952B6">
      <w:pPr>
        <w:pStyle w:val="Default"/>
        <w:tabs>
          <w:tab w:val="left" w:pos="709"/>
          <w:tab w:val="left" w:pos="851"/>
        </w:tabs>
        <w:ind w:firstLine="709"/>
        <w:jc w:val="both"/>
        <w:rPr>
          <w:i/>
          <w:color w:val="auto"/>
          <w:sz w:val="28"/>
          <w:szCs w:val="28"/>
        </w:rPr>
      </w:pPr>
      <w:r w:rsidRPr="00C952B6">
        <w:rPr>
          <w:i/>
          <w:color w:val="auto"/>
          <w:sz w:val="28"/>
          <w:szCs w:val="28"/>
        </w:rPr>
        <w:t>- определять экономическую эффективность деятельности предприятия.</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t>знать:</w:t>
      </w:r>
      <w:r w:rsidRPr="00C952B6">
        <w:rPr>
          <w:color w:val="auto"/>
          <w:sz w:val="28"/>
          <w:szCs w:val="28"/>
        </w:rPr>
        <w:t xml:space="preserve"> </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сущность организации как основного звена экономики отраслей;</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основные принципы построения экономической системы организации;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управление основными и оборотными средствами и оценку эффективности их использования;</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организацию производственного и технологического процессов;</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состав материальных, трудовых, и финансовых ресурсов организации, показатели их эффективного использования;</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способы экономии ресурсов, энергосберегающие технологии;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механизмы ценообразования, формы оплаты труда;</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xml:space="preserve">- основные </w:t>
      </w:r>
      <w:proofErr w:type="spellStart"/>
      <w:proofErr w:type="gramStart"/>
      <w:r w:rsidRPr="00C952B6">
        <w:rPr>
          <w:color w:val="auto"/>
          <w:sz w:val="28"/>
          <w:szCs w:val="28"/>
        </w:rPr>
        <w:t>технико</w:t>
      </w:r>
      <w:proofErr w:type="spellEnd"/>
      <w:r w:rsidRPr="00C952B6">
        <w:rPr>
          <w:color w:val="auto"/>
          <w:sz w:val="28"/>
          <w:szCs w:val="28"/>
        </w:rPr>
        <w:t>- экономические</w:t>
      </w:r>
      <w:proofErr w:type="gramEnd"/>
      <w:r w:rsidRPr="00C952B6">
        <w:rPr>
          <w:color w:val="auto"/>
          <w:sz w:val="28"/>
          <w:szCs w:val="28"/>
        </w:rPr>
        <w:t xml:space="preserve"> показатели деятельности организации и методику их расчета.</w:t>
      </w:r>
    </w:p>
    <w:p w:rsidR="00C952B6" w:rsidRPr="00C952B6" w:rsidRDefault="00C952B6" w:rsidP="00C952B6">
      <w:pPr>
        <w:pStyle w:val="Default"/>
        <w:tabs>
          <w:tab w:val="left" w:pos="851"/>
        </w:tabs>
        <w:ind w:firstLine="567"/>
        <w:jc w:val="both"/>
        <w:rPr>
          <w:i/>
          <w:color w:val="auto"/>
          <w:sz w:val="28"/>
          <w:szCs w:val="28"/>
        </w:rPr>
      </w:pPr>
      <w:r w:rsidRPr="00C952B6">
        <w:rPr>
          <w:i/>
          <w:color w:val="auto"/>
          <w:sz w:val="28"/>
          <w:szCs w:val="28"/>
        </w:rPr>
        <w:t>- инвестиции, инвестиционная деятельность.</w:t>
      </w:r>
    </w:p>
    <w:p w:rsidR="00C952B6" w:rsidRPr="00C952B6" w:rsidRDefault="00C952B6" w:rsidP="00C952B6">
      <w:pPr>
        <w:pStyle w:val="Default"/>
        <w:tabs>
          <w:tab w:val="left" w:pos="851"/>
        </w:tabs>
        <w:ind w:firstLine="567"/>
        <w:jc w:val="both"/>
        <w:rPr>
          <w:i/>
          <w:color w:val="auto"/>
          <w:sz w:val="28"/>
          <w:szCs w:val="28"/>
        </w:rPr>
      </w:pPr>
      <w:r w:rsidRPr="00C952B6">
        <w:rPr>
          <w:i/>
          <w:color w:val="auto"/>
          <w:sz w:val="28"/>
          <w:szCs w:val="28"/>
        </w:rPr>
        <w:t>-  финансовые результаты деятельности предприятия.</w:t>
      </w:r>
    </w:p>
    <w:p w:rsidR="00C952B6" w:rsidRPr="00C952B6" w:rsidRDefault="00C952B6" w:rsidP="00C952B6">
      <w:pPr>
        <w:pStyle w:val="Default"/>
        <w:tabs>
          <w:tab w:val="left" w:pos="851"/>
        </w:tabs>
        <w:jc w:val="both"/>
        <w:rPr>
          <w:color w:val="auto"/>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1. Понимать сущность и социальную значимость своей будущей профессии, проявлять к ней устойчивый интерес.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ПК 1.3. Осуществлять расчетное обслуживание счетов бюджетов различных </w:t>
      </w:r>
      <w:proofErr w:type="spellStart"/>
      <w:r w:rsidRPr="00C952B6">
        <w:rPr>
          <w:rFonts w:ascii="Times New Roman" w:hAnsi="Times New Roman" w:cs="Times New Roman"/>
          <w:sz w:val="28"/>
          <w:szCs w:val="28"/>
        </w:rPr>
        <w:t>уравней</w:t>
      </w:r>
      <w:proofErr w:type="spellEnd"/>
      <w:r w:rsidRPr="00C952B6">
        <w:rPr>
          <w:rFonts w:ascii="Times New Roman" w:hAnsi="Times New Roman" w:cs="Times New Roman"/>
          <w:sz w:val="28"/>
          <w:szCs w:val="28"/>
        </w:rPr>
        <w:t>.</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1.4</w:t>
      </w:r>
      <w:proofErr w:type="gramStart"/>
      <w:r w:rsidRPr="00C952B6">
        <w:rPr>
          <w:rFonts w:ascii="Times New Roman" w:hAnsi="Times New Roman" w:cs="Times New Roman"/>
          <w:sz w:val="28"/>
          <w:szCs w:val="28"/>
        </w:rPr>
        <w:t xml:space="preserve"> О</w:t>
      </w:r>
      <w:proofErr w:type="gramEnd"/>
      <w:r w:rsidRPr="00C952B6">
        <w:rPr>
          <w:rFonts w:ascii="Times New Roman" w:hAnsi="Times New Roman" w:cs="Times New Roman"/>
          <w:sz w:val="28"/>
          <w:szCs w:val="28"/>
        </w:rPr>
        <w:t>существлять межбанковские расчеты.</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lastRenderedPageBreak/>
        <w:t>ПК 2.5. Формировать и регулировать резервы на возможные потери по кредитам.</w:t>
      </w:r>
    </w:p>
    <w:p w:rsidR="00C952B6" w:rsidRPr="00C952B6" w:rsidRDefault="00C952B6" w:rsidP="00C952B6">
      <w:pPr>
        <w:pStyle w:val="Default"/>
        <w:ind w:firstLine="567"/>
        <w:jc w:val="center"/>
        <w:rPr>
          <w:color w:val="auto"/>
          <w:sz w:val="28"/>
          <w:szCs w:val="28"/>
        </w:rPr>
      </w:pPr>
      <w:r w:rsidRPr="00C952B6">
        <w:rPr>
          <w:b/>
          <w:bCs/>
          <w:color w:val="auto"/>
          <w:sz w:val="28"/>
          <w:szCs w:val="28"/>
        </w:rPr>
        <w:t>Объем учебной дисциплины и виды учебной работы</w:t>
      </w:r>
    </w:p>
    <w:tbl>
      <w:tblPr>
        <w:tblW w:w="10046" w:type="dxa"/>
        <w:tblInd w:w="180" w:type="dxa"/>
        <w:tblBorders>
          <w:top w:val="nil"/>
          <w:left w:val="nil"/>
          <w:bottom w:val="nil"/>
          <w:right w:val="nil"/>
        </w:tblBorders>
        <w:tblLayout w:type="fixed"/>
        <w:tblLook w:val="0000"/>
      </w:tblPr>
      <w:tblGrid>
        <w:gridCol w:w="5642"/>
        <w:gridCol w:w="1232"/>
        <w:gridCol w:w="1559"/>
        <w:gridCol w:w="1418"/>
        <w:gridCol w:w="195"/>
      </w:tblGrid>
      <w:tr w:rsidR="00C952B6" w:rsidRPr="00C952B6" w:rsidTr="00244B6D">
        <w:tblPrEx>
          <w:tblCellMar>
            <w:top w:w="0" w:type="dxa"/>
            <w:bottom w:w="0" w:type="dxa"/>
          </w:tblCellMar>
        </w:tblPrEx>
        <w:trPr>
          <w:gridAfter w:val="1"/>
          <w:wAfter w:w="195" w:type="dxa"/>
          <w:trHeight w:val="347"/>
        </w:trPr>
        <w:tc>
          <w:tcPr>
            <w:tcW w:w="6874" w:type="dxa"/>
            <w:gridSpan w:val="2"/>
            <w:vMerge w:val="restart"/>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 xml:space="preserve">2.1 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 xml:space="preserve">Количество часов </w:t>
            </w:r>
          </w:p>
        </w:tc>
      </w:tr>
      <w:tr w:rsidR="00C952B6" w:rsidRPr="00C952B6" w:rsidTr="00244B6D">
        <w:tblPrEx>
          <w:tblCellMar>
            <w:top w:w="0" w:type="dxa"/>
            <w:bottom w:w="0" w:type="dxa"/>
          </w:tblCellMar>
        </w:tblPrEx>
        <w:trPr>
          <w:gridAfter w:val="1"/>
          <w:wAfter w:w="195" w:type="dxa"/>
          <w:trHeight w:val="347"/>
        </w:trPr>
        <w:tc>
          <w:tcPr>
            <w:tcW w:w="6874" w:type="dxa"/>
            <w:gridSpan w:val="2"/>
            <w:vMerge/>
            <w:tcBorders>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ЗФО</w:t>
            </w:r>
          </w:p>
        </w:tc>
      </w:tr>
      <w:tr w:rsidR="00C952B6" w:rsidRPr="00C952B6" w:rsidTr="00244B6D">
        <w:tblPrEx>
          <w:tblCellMar>
            <w:top w:w="0" w:type="dxa"/>
            <w:bottom w:w="0" w:type="dxa"/>
          </w:tblCellMar>
        </w:tblPrEx>
        <w:trPr>
          <w:gridAfter w:val="1"/>
          <w:wAfter w:w="195" w:type="dxa"/>
          <w:trHeight w:val="187"/>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186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186</w:t>
            </w:r>
          </w:p>
        </w:tc>
      </w:tr>
      <w:tr w:rsidR="00C952B6" w:rsidRPr="00C952B6" w:rsidTr="00244B6D">
        <w:tblPrEx>
          <w:tblCellMar>
            <w:top w:w="0" w:type="dxa"/>
            <w:bottom w:w="0" w:type="dxa"/>
          </w:tblCellMar>
        </w:tblPrEx>
        <w:trPr>
          <w:gridAfter w:val="1"/>
          <w:wAfter w:w="195" w:type="dxa"/>
          <w:trHeight w:val="187"/>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124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20</w:t>
            </w:r>
          </w:p>
        </w:tc>
      </w:tr>
      <w:tr w:rsidR="00C952B6" w:rsidRPr="00C952B6" w:rsidTr="00244B6D">
        <w:tblPrEx>
          <w:tblCellMar>
            <w:top w:w="0" w:type="dxa"/>
            <w:bottom w:w="0" w:type="dxa"/>
          </w:tblCellMar>
        </w:tblPrEx>
        <w:trPr>
          <w:gridAfter w:val="1"/>
          <w:wAfter w:w="195" w:type="dxa"/>
          <w:trHeight w:val="183"/>
        </w:trPr>
        <w:tc>
          <w:tcPr>
            <w:tcW w:w="8433"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blPrEx>
          <w:tblCellMar>
            <w:top w:w="0" w:type="dxa"/>
            <w:bottom w:w="0" w:type="dxa"/>
          </w:tblCellMar>
        </w:tblPrEx>
        <w:trPr>
          <w:gridAfter w:val="1"/>
          <w:wAfter w:w="195" w:type="dxa"/>
          <w:trHeight w:val="183"/>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52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tc>
      </w:tr>
      <w:tr w:rsidR="00C952B6" w:rsidRPr="00C952B6" w:rsidTr="00244B6D">
        <w:tblPrEx>
          <w:tblCellMar>
            <w:top w:w="0" w:type="dxa"/>
            <w:bottom w:w="0" w:type="dxa"/>
          </w:tblCellMar>
        </w:tblPrEx>
        <w:trPr>
          <w:gridAfter w:val="1"/>
          <w:wAfter w:w="195" w:type="dxa"/>
          <w:trHeight w:val="183"/>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52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blPrEx>
          <w:tblCellMar>
            <w:top w:w="0" w:type="dxa"/>
            <w:bottom w:w="0" w:type="dxa"/>
          </w:tblCellMar>
        </w:tblPrEx>
        <w:trPr>
          <w:gridAfter w:val="1"/>
          <w:wAfter w:w="195" w:type="dxa"/>
          <w:trHeight w:val="183"/>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blPrEx>
          <w:tblCellMar>
            <w:top w:w="0" w:type="dxa"/>
            <w:bottom w:w="0" w:type="dxa"/>
          </w:tblCellMar>
        </w:tblPrEx>
        <w:trPr>
          <w:gridAfter w:val="1"/>
          <w:wAfter w:w="195" w:type="dxa"/>
          <w:trHeight w:val="183"/>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курсовая работа</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blPrEx>
          <w:tblCellMar>
            <w:top w:w="0" w:type="dxa"/>
            <w:bottom w:w="0" w:type="dxa"/>
          </w:tblCellMar>
        </w:tblPrEx>
        <w:trPr>
          <w:gridAfter w:val="1"/>
          <w:wAfter w:w="195" w:type="dxa"/>
          <w:trHeight w:val="183"/>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color w:val="auto"/>
                <w:sz w:val="28"/>
                <w:szCs w:val="28"/>
              </w:rPr>
            </w:pPr>
            <w:r w:rsidRPr="00C952B6">
              <w:rPr>
                <w:b/>
                <w:color w:val="auto"/>
                <w:sz w:val="28"/>
                <w:szCs w:val="28"/>
              </w:rPr>
              <w:t>Вариативная часть</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78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78</w:t>
            </w:r>
          </w:p>
        </w:tc>
      </w:tr>
      <w:tr w:rsidR="00C952B6" w:rsidRPr="00C952B6" w:rsidTr="00244B6D">
        <w:tblPrEx>
          <w:tblCellMar>
            <w:top w:w="0" w:type="dxa"/>
            <w:bottom w:w="0" w:type="dxa"/>
          </w:tblCellMar>
        </w:tblPrEx>
        <w:trPr>
          <w:gridAfter w:val="1"/>
          <w:wAfter w:w="195" w:type="dxa"/>
          <w:trHeight w:val="187"/>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166</w:t>
            </w:r>
          </w:p>
        </w:tc>
      </w:tr>
      <w:tr w:rsidR="00C952B6" w:rsidRPr="00C952B6" w:rsidTr="00244B6D">
        <w:tblPrEx>
          <w:tblCellMar>
            <w:top w:w="0" w:type="dxa"/>
            <w:bottom w:w="0" w:type="dxa"/>
          </w:tblCellMar>
        </w:tblPrEx>
        <w:trPr>
          <w:gridAfter w:val="1"/>
          <w:wAfter w:w="195" w:type="dxa"/>
          <w:trHeight w:val="183"/>
        </w:trPr>
        <w:tc>
          <w:tcPr>
            <w:tcW w:w="8433"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blPrEx>
          <w:tblCellMar>
            <w:top w:w="0" w:type="dxa"/>
            <w:bottom w:w="0" w:type="dxa"/>
          </w:tblCellMar>
        </w:tblPrEx>
        <w:trPr>
          <w:gridAfter w:val="1"/>
          <w:wAfter w:w="195" w:type="dxa"/>
          <w:trHeight w:val="185"/>
        </w:trPr>
        <w:tc>
          <w:tcPr>
            <w:tcW w:w="687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szCs w:val="28"/>
                <w:lang w:eastAsia="ru-RU"/>
              </w:rPr>
            </w:pPr>
            <w:r w:rsidRPr="00C952B6">
              <w:rPr>
                <w:szCs w:val="28"/>
                <w:lang w:eastAsia="ru-RU"/>
              </w:rPr>
              <w:t>составление конспектов;</w:t>
            </w:r>
          </w:p>
          <w:p w:rsidR="00C952B6" w:rsidRPr="00C952B6" w:rsidRDefault="00C952B6" w:rsidP="00C952B6">
            <w:pPr>
              <w:pStyle w:val="af7"/>
              <w:jc w:val="left"/>
              <w:rPr>
                <w:szCs w:val="28"/>
                <w:lang w:eastAsia="ru-RU"/>
              </w:rPr>
            </w:pPr>
            <w:r w:rsidRPr="00C952B6">
              <w:rPr>
                <w:szCs w:val="28"/>
                <w:lang w:eastAsia="ru-RU"/>
              </w:rPr>
              <w:t>подготовка  рефератов;</w:t>
            </w:r>
          </w:p>
          <w:p w:rsidR="00C952B6" w:rsidRPr="00C952B6" w:rsidRDefault="00C952B6" w:rsidP="00C952B6">
            <w:pPr>
              <w:pStyle w:val="af7"/>
              <w:jc w:val="left"/>
              <w:rPr>
                <w:szCs w:val="28"/>
                <w:lang w:eastAsia="ru-RU"/>
              </w:rPr>
            </w:pPr>
            <w:r w:rsidRPr="00C952B6">
              <w:rPr>
                <w:szCs w:val="28"/>
                <w:lang w:eastAsia="ru-RU"/>
              </w:rPr>
              <w:t>подготовка докладов;</w:t>
            </w:r>
          </w:p>
          <w:p w:rsidR="00C952B6" w:rsidRPr="00C952B6" w:rsidRDefault="00C952B6" w:rsidP="00C952B6">
            <w:pPr>
              <w:pStyle w:val="af7"/>
              <w:jc w:val="left"/>
              <w:rPr>
                <w:szCs w:val="28"/>
                <w:lang w:eastAsia="ru-RU"/>
              </w:rPr>
            </w:pPr>
            <w:r w:rsidRPr="00C952B6">
              <w:rPr>
                <w:szCs w:val="28"/>
                <w:lang w:eastAsia="ru-RU"/>
              </w:rPr>
              <w:t>самостоятельная работа над курсовой работой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14</w:t>
            </w:r>
          </w:p>
          <w:p w:rsidR="00C952B6" w:rsidRPr="00C952B6" w:rsidRDefault="00C952B6" w:rsidP="00C952B6">
            <w:pPr>
              <w:pStyle w:val="Default"/>
              <w:jc w:val="center"/>
              <w:rPr>
                <w:color w:val="auto"/>
                <w:sz w:val="28"/>
                <w:szCs w:val="28"/>
              </w:rPr>
            </w:pPr>
            <w:r w:rsidRPr="00C952B6">
              <w:rPr>
                <w:color w:val="auto"/>
                <w:sz w:val="28"/>
                <w:szCs w:val="28"/>
              </w:rPr>
              <w:t>14</w:t>
            </w:r>
          </w:p>
          <w:p w:rsidR="00C952B6" w:rsidRPr="00C952B6" w:rsidRDefault="00C952B6" w:rsidP="00C952B6">
            <w:pPr>
              <w:pStyle w:val="Default"/>
              <w:jc w:val="center"/>
              <w:rPr>
                <w:color w:val="auto"/>
                <w:sz w:val="28"/>
                <w:szCs w:val="28"/>
              </w:rPr>
            </w:pPr>
            <w:r w:rsidRPr="00C952B6">
              <w:rPr>
                <w:color w:val="auto"/>
                <w:sz w:val="28"/>
                <w:szCs w:val="28"/>
              </w:rPr>
              <w:t>14</w:t>
            </w:r>
          </w:p>
          <w:p w:rsidR="00C952B6" w:rsidRPr="00C952B6" w:rsidRDefault="00C952B6" w:rsidP="00C952B6">
            <w:pPr>
              <w:pStyle w:val="Default"/>
              <w:jc w:val="center"/>
              <w:rPr>
                <w:color w:val="auto"/>
                <w:sz w:val="28"/>
                <w:szCs w:val="28"/>
              </w:rPr>
            </w:pPr>
            <w:r w:rsidRPr="00C952B6">
              <w:rPr>
                <w:color w:val="auto"/>
                <w:sz w:val="28"/>
                <w:szCs w:val="28"/>
              </w:rPr>
              <w:t>20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44</w:t>
            </w:r>
          </w:p>
          <w:p w:rsidR="00C952B6" w:rsidRPr="00C952B6" w:rsidRDefault="00C952B6" w:rsidP="00C952B6">
            <w:pPr>
              <w:pStyle w:val="Default"/>
              <w:jc w:val="center"/>
              <w:rPr>
                <w:color w:val="auto"/>
                <w:sz w:val="28"/>
                <w:szCs w:val="28"/>
              </w:rPr>
            </w:pPr>
            <w:r w:rsidRPr="00C952B6">
              <w:rPr>
                <w:color w:val="auto"/>
                <w:sz w:val="28"/>
                <w:szCs w:val="28"/>
              </w:rPr>
              <w:t>44</w:t>
            </w:r>
          </w:p>
          <w:p w:rsidR="00C952B6" w:rsidRPr="00C952B6" w:rsidRDefault="00C952B6" w:rsidP="00C952B6">
            <w:pPr>
              <w:pStyle w:val="Default"/>
              <w:jc w:val="center"/>
              <w:rPr>
                <w:color w:val="auto"/>
                <w:sz w:val="28"/>
                <w:szCs w:val="28"/>
              </w:rPr>
            </w:pPr>
            <w:r w:rsidRPr="00C952B6">
              <w:rPr>
                <w:color w:val="auto"/>
                <w:sz w:val="28"/>
                <w:szCs w:val="28"/>
              </w:rPr>
              <w:t>44</w:t>
            </w:r>
          </w:p>
          <w:p w:rsidR="00C952B6" w:rsidRPr="00C952B6" w:rsidRDefault="00C952B6" w:rsidP="00C952B6">
            <w:pPr>
              <w:pStyle w:val="Default"/>
              <w:jc w:val="center"/>
              <w:rPr>
                <w:color w:val="auto"/>
                <w:sz w:val="28"/>
                <w:szCs w:val="28"/>
              </w:rPr>
            </w:pPr>
            <w:r w:rsidRPr="00C952B6">
              <w:rPr>
                <w:color w:val="auto"/>
                <w:sz w:val="28"/>
                <w:szCs w:val="28"/>
              </w:rPr>
              <w:t>34</w:t>
            </w:r>
          </w:p>
        </w:tc>
      </w:tr>
      <w:tr w:rsidR="00C952B6" w:rsidRPr="00C952B6" w:rsidTr="00244B6D">
        <w:tblPrEx>
          <w:tblCellMar>
            <w:top w:w="0" w:type="dxa"/>
            <w:bottom w:w="0" w:type="dxa"/>
          </w:tblCellMar>
        </w:tblPrEx>
        <w:trPr>
          <w:gridAfter w:val="1"/>
          <w:wAfter w:w="195" w:type="dxa"/>
          <w:trHeight w:val="183"/>
        </w:trPr>
        <w:tc>
          <w:tcPr>
            <w:tcW w:w="9851" w:type="dxa"/>
            <w:gridSpan w:val="4"/>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Промежуточная   аттестация в форме защиты курсовой работы, экзамена</w:t>
            </w:r>
          </w:p>
        </w:tc>
      </w:tr>
      <w:tr w:rsidR="00C952B6" w:rsidRPr="00C952B6" w:rsidTr="00244B6D">
        <w:tblPrEx>
          <w:tblCellMar>
            <w:top w:w="0" w:type="dxa"/>
            <w:bottom w:w="0" w:type="dxa"/>
          </w:tblCellMar>
        </w:tblPrEx>
        <w:trPr>
          <w:trHeight w:val="298"/>
        </w:trPr>
        <w:tc>
          <w:tcPr>
            <w:tcW w:w="5642" w:type="dxa"/>
          </w:tcPr>
          <w:p w:rsidR="00C952B6" w:rsidRPr="00C952B6" w:rsidRDefault="00C952B6" w:rsidP="00C952B6">
            <w:pPr>
              <w:spacing w:after="0" w:line="240" w:lineRule="auto"/>
              <w:rPr>
                <w:rFonts w:ascii="Times New Roman" w:hAnsi="Times New Roman" w:cs="Times New Roman"/>
                <w:color w:val="FF0000"/>
                <w:sz w:val="28"/>
                <w:szCs w:val="28"/>
              </w:rPr>
            </w:pPr>
          </w:p>
        </w:tc>
        <w:tc>
          <w:tcPr>
            <w:tcW w:w="4404" w:type="dxa"/>
            <w:gridSpan w:val="4"/>
          </w:tcPr>
          <w:p w:rsidR="00C952B6" w:rsidRPr="00C952B6" w:rsidRDefault="00C952B6" w:rsidP="00C952B6">
            <w:pPr>
              <w:pStyle w:val="Default"/>
              <w:jc w:val="center"/>
              <w:rPr>
                <w:color w:val="FF0000"/>
                <w:sz w:val="28"/>
                <w:szCs w:val="28"/>
              </w:rPr>
            </w:pPr>
          </w:p>
        </w:tc>
      </w:tr>
    </w:tbl>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02 «СТАТИСТИКА»</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Программа учебной дисциплины «Статистика» относится к профессиональному циклу </w:t>
      </w:r>
      <w:proofErr w:type="spellStart"/>
      <w:r w:rsidRPr="00C952B6">
        <w:rPr>
          <w:rFonts w:ascii="Times New Roman" w:hAnsi="Times New Roman" w:cs="Times New Roman"/>
          <w:sz w:val="28"/>
          <w:szCs w:val="28"/>
        </w:rPr>
        <w:t>общепрофессиональных</w:t>
      </w:r>
      <w:proofErr w:type="spellEnd"/>
      <w:r w:rsidRPr="00C952B6">
        <w:rPr>
          <w:rFonts w:ascii="Times New Roman" w:hAnsi="Times New Roman" w:cs="Times New Roman"/>
          <w:sz w:val="28"/>
          <w:szCs w:val="28"/>
        </w:rPr>
        <w:t xml:space="preserve"> дисциплин программы подготовки специалистов среднего звена в соответствии с ФГОС по специальности 38.02.07 «Банковское дело», квалификация – специалист банковского  дела. </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jc w:val="both"/>
        <w:rPr>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lastRenderedPageBreak/>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t xml:space="preserve"> уметь</w:t>
      </w:r>
      <w:r w:rsidRPr="00C952B6">
        <w:rPr>
          <w:color w:val="auto"/>
          <w:sz w:val="28"/>
          <w:szCs w:val="28"/>
        </w:rPr>
        <w:t>:</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собирать и регистрировать статистическую информацию;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проводить первичную обработку и контроль материалов наблюдения;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выполнять расчеты статистических показателей и формулировать </w:t>
      </w:r>
    </w:p>
    <w:p w:rsidR="00C952B6" w:rsidRPr="00C952B6" w:rsidRDefault="00C952B6" w:rsidP="00C952B6">
      <w:pPr>
        <w:pStyle w:val="Default"/>
        <w:ind w:left="993"/>
        <w:jc w:val="both"/>
        <w:rPr>
          <w:color w:val="auto"/>
          <w:sz w:val="28"/>
          <w:szCs w:val="28"/>
        </w:rPr>
      </w:pPr>
      <w:r w:rsidRPr="00C952B6">
        <w:rPr>
          <w:color w:val="auto"/>
          <w:sz w:val="28"/>
          <w:szCs w:val="28"/>
        </w:rPr>
        <w:t xml:space="preserve">основные выводы; </w:t>
      </w:r>
    </w:p>
    <w:p w:rsidR="00C952B6" w:rsidRPr="00C952B6" w:rsidRDefault="00C952B6" w:rsidP="007A5CA5">
      <w:pPr>
        <w:pStyle w:val="Default"/>
        <w:numPr>
          <w:ilvl w:val="0"/>
          <w:numId w:val="6"/>
        </w:numPr>
        <w:jc w:val="both"/>
        <w:rPr>
          <w:color w:val="auto"/>
          <w:sz w:val="28"/>
          <w:szCs w:val="28"/>
        </w:rPr>
      </w:pPr>
      <w:r w:rsidRPr="00C952B6">
        <w:rPr>
          <w:i/>
          <w:color w:val="auto"/>
          <w:sz w:val="28"/>
          <w:szCs w:val="28"/>
        </w:rPr>
        <w:t xml:space="preserve">- </w:t>
      </w:r>
      <w:r w:rsidRPr="00C952B6">
        <w:rPr>
          <w:color w:val="auto"/>
          <w:sz w:val="28"/>
          <w:szCs w:val="28"/>
        </w:rPr>
        <w:t xml:space="preserve">осуществлять комплексный анализ </w:t>
      </w:r>
      <w:proofErr w:type="gramStart"/>
      <w:r w:rsidRPr="00C952B6">
        <w:rPr>
          <w:color w:val="auto"/>
          <w:sz w:val="28"/>
          <w:szCs w:val="28"/>
        </w:rPr>
        <w:t>изучаемых</w:t>
      </w:r>
      <w:proofErr w:type="gramEnd"/>
      <w:r w:rsidRPr="00C952B6">
        <w:rPr>
          <w:color w:val="auto"/>
          <w:sz w:val="28"/>
          <w:szCs w:val="28"/>
        </w:rPr>
        <w:t xml:space="preserve"> социально-</w:t>
      </w:r>
    </w:p>
    <w:p w:rsidR="00C952B6" w:rsidRPr="00C952B6" w:rsidRDefault="00C952B6" w:rsidP="00C952B6">
      <w:pPr>
        <w:pStyle w:val="Default"/>
        <w:ind w:left="993"/>
        <w:jc w:val="both"/>
        <w:rPr>
          <w:color w:val="auto"/>
          <w:sz w:val="28"/>
          <w:szCs w:val="28"/>
        </w:rPr>
      </w:pPr>
      <w:r w:rsidRPr="00C952B6">
        <w:rPr>
          <w:color w:val="auto"/>
          <w:sz w:val="28"/>
          <w:szCs w:val="28"/>
        </w:rPr>
        <w:t xml:space="preserve">экономических явлений и процессов, в том числе с использованием </w:t>
      </w:r>
    </w:p>
    <w:p w:rsidR="00C952B6" w:rsidRPr="00C952B6" w:rsidRDefault="00C952B6" w:rsidP="00C952B6">
      <w:pPr>
        <w:pStyle w:val="Default"/>
        <w:ind w:left="709" w:firstLine="284"/>
        <w:jc w:val="both"/>
        <w:rPr>
          <w:color w:val="auto"/>
          <w:sz w:val="28"/>
          <w:szCs w:val="28"/>
        </w:rPr>
      </w:pPr>
      <w:r w:rsidRPr="00C952B6">
        <w:rPr>
          <w:color w:val="auto"/>
          <w:sz w:val="28"/>
          <w:szCs w:val="28"/>
        </w:rPr>
        <w:t>средств вычислительной техники;</w:t>
      </w:r>
    </w:p>
    <w:p w:rsidR="00C952B6" w:rsidRPr="00C952B6" w:rsidRDefault="00C952B6" w:rsidP="00C952B6">
      <w:pPr>
        <w:pStyle w:val="Default"/>
        <w:ind w:left="709" w:firstLine="284"/>
        <w:jc w:val="both"/>
        <w:rPr>
          <w:i/>
          <w:color w:val="auto"/>
          <w:sz w:val="28"/>
          <w:szCs w:val="28"/>
        </w:rPr>
      </w:pPr>
      <w:r w:rsidRPr="00C952B6">
        <w:rPr>
          <w:i/>
          <w:color w:val="auto"/>
          <w:sz w:val="28"/>
          <w:szCs w:val="28"/>
        </w:rPr>
        <w:t>- проводить исследование связей между явлениями.</w:t>
      </w:r>
    </w:p>
    <w:p w:rsidR="00C952B6" w:rsidRPr="00C952B6" w:rsidRDefault="00C952B6" w:rsidP="00C952B6">
      <w:pPr>
        <w:pStyle w:val="Default"/>
        <w:tabs>
          <w:tab w:val="left" w:pos="851"/>
        </w:tabs>
        <w:jc w:val="both"/>
        <w:rPr>
          <w:color w:val="auto"/>
          <w:sz w:val="28"/>
          <w:szCs w:val="28"/>
        </w:rPr>
      </w:pPr>
      <w:r w:rsidRPr="00C952B6">
        <w:rPr>
          <w:color w:val="auto"/>
          <w:sz w:val="28"/>
          <w:szCs w:val="28"/>
        </w:rPr>
        <w:t xml:space="preserve"> </w:t>
      </w:r>
      <w:r w:rsidRPr="00C952B6">
        <w:rPr>
          <w:b/>
          <w:color w:val="auto"/>
          <w:sz w:val="28"/>
          <w:szCs w:val="28"/>
        </w:rPr>
        <w:t>знать:</w:t>
      </w:r>
      <w:r w:rsidRPr="00C952B6">
        <w:rPr>
          <w:color w:val="auto"/>
          <w:sz w:val="28"/>
          <w:szCs w:val="28"/>
        </w:rPr>
        <w:t xml:space="preserve">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 предмет, метод и задачи статистики;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общие основы статистической науки;</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принципы организации государственной статистики;</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современные тенденции развития статистического учета;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основные способы сбора, обработки, анализа и наглядного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представления информации;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основные формы и виды действующей статистической отчетности;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технику расчета статистических показателей, характеризующих </w:t>
      </w:r>
    </w:p>
    <w:p w:rsidR="00C952B6" w:rsidRPr="00C952B6" w:rsidRDefault="00C952B6" w:rsidP="007A5CA5">
      <w:pPr>
        <w:pStyle w:val="Default"/>
        <w:numPr>
          <w:ilvl w:val="0"/>
          <w:numId w:val="6"/>
        </w:numPr>
        <w:jc w:val="both"/>
        <w:rPr>
          <w:color w:val="auto"/>
          <w:sz w:val="28"/>
          <w:szCs w:val="28"/>
        </w:rPr>
      </w:pPr>
      <w:r w:rsidRPr="00C952B6">
        <w:rPr>
          <w:color w:val="auto"/>
          <w:sz w:val="28"/>
          <w:szCs w:val="28"/>
        </w:rPr>
        <w:t xml:space="preserve"> социально-экономические явления; </w:t>
      </w:r>
    </w:p>
    <w:p w:rsidR="00C952B6" w:rsidRPr="00C952B6" w:rsidRDefault="00C952B6" w:rsidP="007A5CA5">
      <w:pPr>
        <w:pStyle w:val="Default"/>
        <w:numPr>
          <w:ilvl w:val="0"/>
          <w:numId w:val="6"/>
        </w:numPr>
        <w:jc w:val="both"/>
        <w:rPr>
          <w:i/>
          <w:color w:val="auto"/>
          <w:sz w:val="28"/>
          <w:szCs w:val="28"/>
        </w:rPr>
      </w:pPr>
      <w:r w:rsidRPr="00C952B6">
        <w:rPr>
          <w:i/>
          <w:color w:val="auto"/>
          <w:sz w:val="28"/>
          <w:szCs w:val="28"/>
        </w:rPr>
        <w:t>- основные понятия и виды связей, методы регрессивного анализа.</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xml:space="preserve">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Default="00C952B6" w:rsidP="00C952B6">
      <w:pPr>
        <w:pStyle w:val="Default"/>
        <w:ind w:firstLine="709"/>
        <w:rPr>
          <w:color w:val="auto"/>
          <w:sz w:val="28"/>
          <w:szCs w:val="28"/>
        </w:rPr>
      </w:pPr>
      <w:r w:rsidRPr="00C952B6">
        <w:rPr>
          <w:color w:val="auto"/>
          <w:sz w:val="28"/>
          <w:szCs w:val="28"/>
        </w:rPr>
        <w:t>ПК 2.5. Формировать и регулировать резервы на возможные потери по кредитам.</w:t>
      </w:r>
    </w:p>
    <w:p w:rsidR="00C952B6" w:rsidRDefault="00C952B6" w:rsidP="00C952B6">
      <w:pPr>
        <w:pStyle w:val="Default"/>
        <w:ind w:firstLine="709"/>
        <w:rPr>
          <w:color w:val="auto"/>
          <w:sz w:val="28"/>
          <w:szCs w:val="28"/>
        </w:rPr>
      </w:pPr>
    </w:p>
    <w:p w:rsidR="00C952B6" w:rsidRDefault="00C952B6" w:rsidP="00C952B6">
      <w:pPr>
        <w:pStyle w:val="Default"/>
        <w:ind w:firstLine="709"/>
        <w:rPr>
          <w:color w:val="auto"/>
          <w:sz w:val="28"/>
          <w:szCs w:val="28"/>
        </w:rPr>
      </w:pPr>
    </w:p>
    <w:p w:rsidR="00C952B6" w:rsidRDefault="00C952B6" w:rsidP="00C952B6">
      <w:pPr>
        <w:pStyle w:val="Default"/>
        <w:ind w:firstLine="709"/>
        <w:rPr>
          <w:color w:val="auto"/>
          <w:sz w:val="28"/>
          <w:szCs w:val="28"/>
        </w:rPr>
      </w:pPr>
    </w:p>
    <w:p w:rsidR="00C952B6" w:rsidRDefault="00C952B6" w:rsidP="00C952B6">
      <w:pPr>
        <w:pStyle w:val="Default"/>
        <w:ind w:firstLine="709"/>
        <w:rPr>
          <w:color w:val="auto"/>
          <w:sz w:val="28"/>
          <w:szCs w:val="28"/>
        </w:rPr>
      </w:pPr>
    </w:p>
    <w:p w:rsidR="00C952B6" w:rsidRDefault="00C952B6" w:rsidP="00C952B6">
      <w:pPr>
        <w:pStyle w:val="Default"/>
        <w:ind w:firstLine="709"/>
        <w:rPr>
          <w:color w:val="auto"/>
          <w:sz w:val="28"/>
          <w:szCs w:val="28"/>
        </w:rPr>
      </w:pPr>
    </w:p>
    <w:p w:rsidR="00C952B6" w:rsidRPr="00C952B6" w:rsidRDefault="00C952B6" w:rsidP="00C952B6">
      <w:pPr>
        <w:pStyle w:val="Default"/>
        <w:ind w:firstLine="709"/>
        <w:rPr>
          <w:color w:val="auto"/>
          <w:sz w:val="28"/>
          <w:szCs w:val="28"/>
        </w:rPr>
      </w:pPr>
    </w:p>
    <w:p w:rsidR="00C952B6" w:rsidRPr="00C952B6" w:rsidRDefault="00C952B6" w:rsidP="00C952B6">
      <w:pPr>
        <w:pStyle w:val="Default"/>
        <w:rPr>
          <w:color w:val="auto"/>
          <w:sz w:val="28"/>
          <w:szCs w:val="28"/>
        </w:rPr>
      </w:pPr>
    </w:p>
    <w:p w:rsidR="00C952B6" w:rsidRPr="00C952B6" w:rsidRDefault="00C952B6" w:rsidP="00C952B6">
      <w:pPr>
        <w:pStyle w:val="Default"/>
        <w:ind w:firstLine="567"/>
        <w:jc w:val="center"/>
        <w:rPr>
          <w:color w:val="auto"/>
          <w:sz w:val="28"/>
          <w:szCs w:val="28"/>
        </w:rPr>
      </w:pPr>
      <w:r w:rsidRPr="00C952B6">
        <w:rPr>
          <w:b/>
          <w:bCs/>
          <w:color w:val="auto"/>
          <w:sz w:val="28"/>
          <w:szCs w:val="28"/>
        </w:rPr>
        <w:lastRenderedPageBreak/>
        <w:t>Объем учебной дисциплины и виды учебной работы</w:t>
      </w:r>
    </w:p>
    <w:tbl>
      <w:tblPr>
        <w:tblW w:w="9568" w:type="dxa"/>
        <w:tblInd w:w="180" w:type="dxa"/>
        <w:tblBorders>
          <w:top w:val="nil"/>
          <w:left w:val="nil"/>
          <w:bottom w:val="nil"/>
          <w:right w:val="nil"/>
        </w:tblBorders>
        <w:tblLayout w:type="fixed"/>
        <w:tblLook w:val="0000"/>
      </w:tblPr>
      <w:tblGrid>
        <w:gridCol w:w="6591"/>
        <w:gridCol w:w="1559"/>
        <w:gridCol w:w="1418"/>
      </w:tblGrid>
      <w:tr w:rsidR="00C952B6" w:rsidRPr="00C952B6" w:rsidTr="00244B6D">
        <w:tblPrEx>
          <w:tblCellMar>
            <w:top w:w="0" w:type="dxa"/>
            <w:bottom w:w="0" w:type="dxa"/>
          </w:tblCellMar>
        </w:tblPrEx>
        <w:trPr>
          <w:trHeight w:val="347"/>
        </w:trPr>
        <w:tc>
          <w:tcPr>
            <w:tcW w:w="6591"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 xml:space="preserve">2.1 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 xml:space="preserve">Количество часов </w:t>
            </w:r>
          </w:p>
        </w:tc>
      </w:tr>
      <w:tr w:rsidR="00C952B6" w:rsidRPr="00C952B6" w:rsidTr="00244B6D">
        <w:tblPrEx>
          <w:tblCellMar>
            <w:top w:w="0" w:type="dxa"/>
            <w:bottom w:w="0" w:type="dxa"/>
          </w:tblCellMar>
        </w:tblPrEx>
        <w:trPr>
          <w:trHeight w:val="347"/>
        </w:trPr>
        <w:tc>
          <w:tcPr>
            <w:tcW w:w="6591" w:type="dxa"/>
            <w:vMerge/>
            <w:tcBorders>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ЗФО</w:t>
            </w:r>
          </w:p>
        </w:tc>
      </w:tr>
      <w:tr w:rsidR="00C952B6" w:rsidRPr="00C952B6" w:rsidTr="00244B6D">
        <w:tblPrEx>
          <w:tblCellMar>
            <w:top w:w="0" w:type="dxa"/>
            <w:bottom w:w="0" w:type="dxa"/>
          </w:tblCellMar>
        </w:tblPrEx>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90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90</w:t>
            </w:r>
          </w:p>
        </w:tc>
      </w:tr>
      <w:tr w:rsidR="00C952B6" w:rsidRPr="00C952B6" w:rsidTr="00244B6D">
        <w:tblPrEx>
          <w:tblCellMar>
            <w:top w:w="0" w:type="dxa"/>
            <w:bottom w:w="0" w:type="dxa"/>
          </w:tblCellMar>
        </w:tblPrEx>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60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10</w:t>
            </w:r>
          </w:p>
        </w:tc>
      </w:tr>
      <w:tr w:rsidR="00C952B6" w:rsidRPr="00C952B6" w:rsidTr="00244B6D">
        <w:tblPrEx>
          <w:tblCellMar>
            <w:top w:w="0" w:type="dxa"/>
            <w:bottom w:w="0" w:type="dxa"/>
          </w:tblCellMar>
        </w:tblPrEx>
        <w:trPr>
          <w:trHeight w:val="183"/>
        </w:trPr>
        <w:tc>
          <w:tcPr>
            <w:tcW w:w="8150"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blPrEx>
          <w:tblCellMar>
            <w:top w:w="0" w:type="dxa"/>
            <w:bottom w:w="0" w:type="dxa"/>
          </w:tblCellMar>
        </w:tblPrEx>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30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w:t>
            </w:r>
          </w:p>
        </w:tc>
      </w:tr>
      <w:tr w:rsidR="00C952B6" w:rsidRPr="00C952B6" w:rsidTr="00244B6D">
        <w:tblPrEx>
          <w:tblCellMar>
            <w:top w:w="0" w:type="dxa"/>
            <w:bottom w:w="0" w:type="dxa"/>
          </w:tblCellMar>
        </w:tblPrEx>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30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blPrEx>
          <w:tblCellMar>
            <w:top w:w="0" w:type="dxa"/>
            <w:bottom w:w="0" w:type="dxa"/>
          </w:tblCellMar>
        </w:tblPrEx>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blPrEx>
          <w:tblCellMar>
            <w:top w:w="0" w:type="dxa"/>
            <w:bottom w:w="0" w:type="dxa"/>
          </w:tblCellMar>
        </w:tblPrEx>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color w:val="auto"/>
                <w:sz w:val="28"/>
                <w:szCs w:val="28"/>
              </w:rPr>
            </w:pPr>
            <w:r w:rsidRPr="00C952B6">
              <w:rPr>
                <w:b/>
                <w:color w:val="auto"/>
                <w:sz w:val="28"/>
                <w:szCs w:val="28"/>
              </w:rPr>
              <w:t>Вариативная часть</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30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30</w:t>
            </w:r>
          </w:p>
        </w:tc>
      </w:tr>
      <w:tr w:rsidR="00C952B6" w:rsidRPr="00C952B6" w:rsidTr="00244B6D">
        <w:tblPrEx>
          <w:tblCellMar>
            <w:top w:w="0" w:type="dxa"/>
            <w:bottom w:w="0" w:type="dxa"/>
          </w:tblCellMar>
        </w:tblPrEx>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30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80</w:t>
            </w:r>
          </w:p>
        </w:tc>
      </w:tr>
      <w:tr w:rsidR="00C952B6" w:rsidRPr="00C952B6" w:rsidTr="00244B6D">
        <w:tblPrEx>
          <w:tblCellMar>
            <w:top w:w="0" w:type="dxa"/>
            <w:bottom w:w="0" w:type="dxa"/>
          </w:tblCellMar>
        </w:tblPrEx>
        <w:trPr>
          <w:trHeight w:val="183"/>
        </w:trPr>
        <w:tc>
          <w:tcPr>
            <w:tcW w:w="8150"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blPrEx>
          <w:tblCellMar>
            <w:top w:w="0" w:type="dxa"/>
            <w:bottom w:w="0" w:type="dxa"/>
          </w:tblCellMar>
        </w:tblPrEx>
        <w:trPr>
          <w:trHeight w:val="185"/>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szCs w:val="28"/>
                <w:lang w:eastAsia="ru-RU"/>
              </w:rPr>
            </w:pPr>
            <w:r w:rsidRPr="00C952B6">
              <w:rPr>
                <w:szCs w:val="28"/>
                <w:lang w:eastAsia="ru-RU"/>
              </w:rPr>
              <w:t>составление конспектов;</w:t>
            </w:r>
          </w:p>
          <w:p w:rsidR="00C952B6" w:rsidRPr="00C952B6" w:rsidRDefault="00C952B6" w:rsidP="00C952B6">
            <w:pPr>
              <w:pStyle w:val="af7"/>
              <w:jc w:val="left"/>
              <w:rPr>
                <w:szCs w:val="28"/>
                <w:lang w:eastAsia="ru-RU"/>
              </w:rPr>
            </w:pPr>
            <w:r w:rsidRPr="00C952B6">
              <w:rPr>
                <w:szCs w:val="28"/>
                <w:lang w:eastAsia="ru-RU"/>
              </w:rPr>
              <w:t>построение статистических таблиц, схем, графиков, расчет показателей;</w:t>
            </w:r>
          </w:p>
          <w:p w:rsidR="00C952B6" w:rsidRPr="00C952B6" w:rsidRDefault="00C952B6" w:rsidP="00C952B6">
            <w:pPr>
              <w:pStyle w:val="af7"/>
              <w:jc w:val="left"/>
              <w:rPr>
                <w:szCs w:val="28"/>
                <w:lang w:eastAsia="ru-RU"/>
              </w:rPr>
            </w:pPr>
            <w:r w:rsidRPr="00C952B6">
              <w:rPr>
                <w:szCs w:val="28"/>
                <w:lang w:eastAsia="ru-RU"/>
              </w:rPr>
              <w:t>работа с нормативными документами по статистическому учету и отчетности;</w:t>
            </w:r>
          </w:p>
          <w:p w:rsidR="00C952B6" w:rsidRPr="00C952B6" w:rsidRDefault="00C952B6" w:rsidP="00C952B6">
            <w:pPr>
              <w:pStyle w:val="af7"/>
              <w:jc w:val="left"/>
              <w:rPr>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10</w:t>
            </w:r>
          </w:p>
          <w:p w:rsidR="00C952B6" w:rsidRPr="00C952B6" w:rsidRDefault="00C952B6" w:rsidP="00C952B6">
            <w:pPr>
              <w:pStyle w:val="Default"/>
              <w:jc w:val="center"/>
              <w:rPr>
                <w:color w:val="auto"/>
                <w:sz w:val="28"/>
                <w:szCs w:val="28"/>
              </w:rPr>
            </w:pPr>
            <w:r w:rsidRPr="00C952B6">
              <w:rPr>
                <w:color w:val="auto"/>
                <w:sz w:val="28"/>
                <w:szCs w:val="28"/>
              </w:rPr>
              <w:t>10</w:t>
            </w:r>
          </w:p>
          <w:p w:rsidR="00C952B6" w:rsidRPr="00C952B6" w:rsidRDefault="00C952B6" w:rsidP="00C952B6">
            <w:pPr>
              <w:pStyle w:val="Default"/>
              <w:jc w:val="center"/>
              <w:rPr>
                <w:color w:val="auto"/>
                <w:sz w:val="28"/>
                <w:szCs w:val="28"/>
              </w:rPr>
            </w:pPr>
          </w:p>
          <w:p w:rsidR="00C952B6" w:rsidRPr="00C952B6" w:rsidRDefault="00C952B6" w:rsidP="00C952B6">
            <w:pPr>
              <w:pStyle w:val="Default"/>
              <w:jc w:val="center"/>
              <w:rPr>
                <w:color w:val="auto"/>
                <w:sz w:val="28"/>
                <w:szCs w:val="28"/>
              </w:rPr>
            </w:pPr>
            <w:r w:rsidRPr="00C952B6">
              <w:rPr>
                <w:color w:val="auto"/>
                <w:sz w:val="28"/>
                <w:szCs w:val="28"/>
              </w:rPr>
              <w:t>10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40</w:t>
            </w:r>
          </w:p>
          <w:p w:rsidR="00C952B6" w:rsidRPr="00C952B6" w:rsidRDefault="00C952B6" w:rsidP="00C952B6">
            <w:pPr>
              <w:pStyle w:val="Default"/>
              <w:jc w:val="center"/>
              <w:rPr>
                <w:color w:val="auto"/>
                <w:sz w:val="28"/>
                <w:szCs w:val="28"/>
              </w:rPr>
            </w:pPr>
            <w:r w:rsidRPr="00C952B6">
              <w:rPr>
                <w:color w:val="auto"/>
                <w:sz w:val="28"/>
                <w:szCs w:val="28"/>
              </w:rPr>
              <w:t>20</w:t>
            </w:r>
          </w:p>
          <w:p w:rsidR="00C952B6" w:rsidRPr="00C952B6" w:rsidRDefault="00C952B6" w:rsidP="00C952B6">
            <w:pPr>
              <w:pStyle w:val="Default"/>
              <w:jc w:val="center"/>
              <w:rPr>
                <w:color w:val="auto"/>
                <w:sz w:val="28"/>
                <w:szCs w:val="28"/>
              </w:rPr>
            </w:pPr>
          </w:p>
          <w:p w:rsidR="00C952B6" w:rsidRPr="00C952B6" w:rsidRDefault="00C952B6" w:rsidP="00C952B6">
            <w:pPr>
              <w:pStyle w:val="Default"/>
              <w:jc w:val="center"/>
              <w:rPr>
                <w:color w:val="auto"/>
                <w:sz w:val="28"/>
                <w:szCs w:val="28"/>
              </w:rPr>
            </w:pPr>
            <w:r w:rsidRPr="00C952B6">
              <w:rPr>
                <w:color w:val="auto"/>
                <w:sz w:val="28"/>
                <w:szCs w:val="28"/>
              </w:rPr>
              <w:t>20</w:t>
            </w:r>
          </w:p>
        </w:tc>
      </w:tr>
      <w:tr w:rsidR="00C952B6" w:rsidRPr="00C952B6" w:rsidTr="00244B6D">
        <w:tblPrEx>
          <w:tblCellMar>
            <w:top w:w="0" w:type="dxa"/>
            <w:bottom w:w="0" w:type="dxa"/>
          </w:tblCellMar>
        </w:tblPrEx>
        <w:trPr>
          <w:trHeight w:val="183"/>
        </w:trPr>
        <w:tc>
          <w:tcPr>
            <w:tcW w:w="9568"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03 «МЕНЕДЖМЕНТ»</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pStyle w:val="Default"/>
        <w:ind w:firstLine="567"/>
        <w:jc w:val="both"/>
        <w:rPr>
          <w:color w:val="auto"/>
          <w:sz w:val="28"/>
          <w:szCs w:val="28"/>
        </w:rPr>
      </w:pPr>
      <w:r w:rsidRPr="00C952B6">
        <w:rPr>
          <w:color w:val="auto"/>
          <w:sz w:val="28"/>
          <w:szCs w:val="28"/>
        </w:rPr>
        <w:t>Рабочая программа учебной дисциплины «Менеджмент»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утвержденный приказом Министерства образования и науки Российской Федерации от 28 июля  2014 г. № 837, зарегистрировано в Минюсте РФ от 18 августа 2014 г. № 33622.</w:t>
      </w:r>
    </w:p>
    <w:p w:rsidR="00C952B6" w:rsidRPr="00C952B6" w:rsidRDefault="00C952B6" w:rsidP="00C952B6">
      <w:pPr>
        <w:pStyle w:val="af7"/>
        <w:jc w:val="both"/>
        <w:rPr>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lastRenderedPageBreak/>
        <w:t xml:space="preserve"> уметь</w:t>
      </w:r>
      <w:r w:rsidRPr="00C952B6">
        <w:rPr>
          <w:color w:val="auto"/>
          <w:sz w:val="28"/>
          <w:szCs w:val="28"/>
        </w:rPr>
        <w:t>:</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оперировать основными понятиями и категориями менеджмента;</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планировать и организовывать работу подразделения;</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проектировать организационные структуры управления;</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-применять в профессиональной деятельности приемы и методы эффективного делового общения;</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-применять эффективные решения, используя систему методов управления;</w:t>
      </w:r>
    </w:p>
    <w:p w:rsidR="00C952B6" w:rsidRPr="00C952B6" w:rsidRDefault="00C952B6" w:rsidP="00C952B6">
      <w:pPr>
        <w:pStyle w:val="Default"/>
        <w:tabs>
          <w:tab w:val="left" w:pos="851"/>
        </w:tabs>
        <w:ind w:firstLine="567"/>
        <w:jc w:val="both"/>
        <w:rPr>
          <w:i/>
          <w:color w:val="auto"/>
          <w:sz w:val="28"/>
          <w:szCs w:val="28"/>
        </w:rPr>
      </w:pPr>
      <w:r w:rsidRPr="00C952B6">
        <w:rPr>
          <w:i/>
          <w:color w:val="auto"/>
          <w:sz w:val="28"/>
          <w:szCs w:val="28"/>
        </w:rPr>
        <w:t>-учитывать особенности менеджмента в области профессиональной деятельности.</w:t>
      </w:r>
    </w:p>
    <w:p w:rsidR="00C952B6" w:rsidRPr="00C952B6" w:rsidRDefault="00C952B6" w:rsidP="00C952B6">
      <w:pPr>
        <w:pStyle w:val="Default"/>
        <w:tabs>
          <w:tab w:val="left" w:pos="851"/>
        </w:tabs>
        <w:ind w:firstLine="709"/>
        <w:jc w:val="both"/>
        <w:rPr>
          <w:i/>
          <w:color w:val="auto"/>
          <w:sz w:val="28"/>
          <w:szCs w:val="28"/>
        </w:rPr>
      </w:pPr>
      <w:r w:rsidRPr="00C952B6">
        <w:rPr>
          <w:i/>
          <w:color w:val="auto"/>
          <w:sz w:val="28"/>
          <w:szCs w:val="28"/>
        </w:rPr>
        <w:t>- управлять конфликтами и предотвращать стрессовые ситуации.</w:t>
      </w:r>
    </w:p>
    <w:p w:rsidR="00C952B6" w:rsidRPr="00C952B6" w:rsidRDefault="00C952B6" w:rsidP="00C952B6">
      <w:pPr>
        <w:pStyle w:val="Default"/>
        <w:tabs>
          <w:tab w:val="left" w:pos="851"/>
        </w:tabs>
        <w:jc w:val="both"/>
        <w:rPr>
          <w:color w:val="auto"/>
          <w:sz w:val="28"/>
          <w:szCs w:val="28"/>
        </w:rPr>
      </w:pPr>
      <w:r w:rsidRPr="00C952B6">
        <w:rPr>
          <w:color w:val="auto"/>
          <w:sz w:val="28"/>
          <w:szCs w:val="28"/>
        </w:rPr>
        <w:t xml:space="preserve">      </w:t>
      </w:r>
      <w:r w:rsidRPr="00C952B6">
        <w:rPr>
          <w:b/>
          <w:color w:val="auto"/>
          <w:sz w:val="28"/>
          <w:szCs w:val="28"/>
        </w:rPr>
        <w:t>знать:</w:t>
      </w:r>
      <w:r w:rsidRPr="00C952B6">
        <w:rPr>
          <w:color w:val="auto"/>
          <w:sz w:val="28"/>
          <w:szCs w:val="28"/>
        </w:rPr>
        <w:t xml:space="preserve"> </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сущность и характерные черты современного менеджмента, историю его развития;</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факторы внешней и внутренней среды организации;</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основные виды организационных структур, принципы и правила их проектирования;</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процесс принятия и реализации управленческих решений;</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функции менеджмента в рыночной экономике: организацию, планирование, мотивацию и контроль деятельности экономического субъекта;</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-систему методов управления;</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виды управленческих решений и методы их принятия;</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стили управления;</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сущность и основные виды коммуникаций;</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особенности организации управления в банковских учреждениях;</w:t>
      </w:r>
    </w:p>
    <w:p w:rsidR="00C952B6" w:rsidRPr="00C952B6" w:rsidRDefault="00C952B6" w:rsidP="00C952B6">
      <w:pPr>
        <w:pStyle w:val="Default"/>
        <w:tabs>
          <w:tab w:val="left" w:pos="851"/>
        </w:tabs>
        <w:ind w:firstLine="709"/>
        <w:jc w:val="both"/>
        <w:rPr>
          <w:i/>
          <w:color w:val="auto"/>
          <w:sz w:val="28"/>
          <w:szCs w:val="28"/>
        </w:rPr>
      </w:pPr>
      <w:r w:rsidRPr="00C952B6">
        <w:rPr>
          <w:i/>
          <w:color w:val="auto"/>
          <w:sz w:val="28"/>
          <w:szCs w:val="28"/>
        </w:rPr>
        <w:t>- методы планирования и организация работы подразделения;</w:t>
      </w:r>
    </w:p>
    <w:p w:rsidR="00C952B6" w:rsidRPr="00C952B6" w:rsidRDefault="00C952B6" w:rsidP="00C952B6">
      <w:pPr>
        <w:pStyle w:val="Default"/>
        <w:tabs>
          <w:tab w:val="left" w:pos="851"/>
        </w:tabs>
        <w:ind w:firstLine="709"/>
        <w:jc w:val="both"/>
        <w:rPr>
          <w:i/>
          <w:color w:val="auto"/>
          <w:sz w:val="28"/>
          <w:szCs w:val="28"/>
        </w:rPr>
      </w:pPr>
      <w:r w:rsidRPr="00C952B6">
        <w:rPr>
          <w:i/>
          <w:color w:val="auto"/>
          <w:sz w:val="28"/>
          <w:szCs w:val="28"/>
        </w:rPr>
        <w:t>-основы формирования мотивационной политики организации;</w:t>
      </w:r>
    </w:p>
    <w:p w:rsidR="00C952B6" w:rsidRPr="00C952B6" w:rsidRDefault="00C952B6" w:rsidP="00C952B6">
      <w:pPr>
        <w:pStyle w:val="Default"/>
        <w:tabs>
          <w:tab w:val="left" w:pos="851"/>
        </w:tabs>
        <w:ind w:firstLine="709"/>
        <w:jc w:val="both"/>
        <w:rPr>
          <w:i/>
          <w:color w:val="auto"/>
          <w:sz w:val="28"/>
          <w:szCs w:val="28"/>
        </w:rPr>
      </w:pPr>
      <w:r w:rsidRPr="00C952B6">
        <w:rPr>
          <w:i/>
          <w:color w:val="auto"/>
          <w:sz w:val="28"/>
          <w:szCs w:val="28"/>
        </w:rPr>
        <w:t>- цикл менеджмента</w:t>
      </w:r>
    </w:p>
    <w:p w:rsidR="00C952B6" w:rsidRPr="00C952B6" w:rsidRDefault="00C952B6" w:rsidP="00C952B6">
      <w:pPr>
        <w:pStyle w:val="Default"/>
        <w:tabs>
          <w:tab w:val="left" w:pos="851"/>
        </w:tabs>
        <w:ind w:firstLine="709"/>
        <w:jc w:val="both"/>
        <w:rPr>
          <w:i/>
          <w:color w:val="auto"/>
          <w:sz w:val="28"/>
          <w:szCs w:val="28"/>
        </w:rPr>
      </w:pPr>
      <w:r w:rsidRPr="00C952B6">
        <w:rPr>
          <w:i/>
          <w:color w:val="auto"/>
          <w:sz w:val="28"/>
          <w:szCs w:val="28"/>
        </w:rPr>
        <w:t>-методику принятия решений;</w:t>
      </w:r>
    </w:p>
    <w:p w:rsidR="00C952B6" w:rsidRPr="00C952B6" w:rsidRDefault="00C952B6" w:rsidP="00C952B6">
      <w:pPr>
        <w:pStyle w:val="Default"/>
        <w:tabs>
          <w:tab w:val="left" w:pos="851"/>
        </w:tabs>
        <w:ind w:firstLine="709"/>
        <w:jc w:val="both"/>
        <w:rPr>
          <w:i/>
          <w:color w:val="auto"/>
          <w:sz w:val="28"/>
          <w:szCs w:val="28"/>
        </w:rPr>
      </w:pPr>
      <w:r w:rsidRPr="00C952B6">
        <w:rPr>
          <w:i/>
          <w:color w:val="auto"/>
          <w:sz w:val="28"/>
          <w:szCs w:val="28"/>
        </w:rPr>
        <w:t>- виды информации в менеджменте;</w:t>
      </w:r>
    </w:p>
    <w:p w:rsidR="00C952B6" w:rsidRPr="00C952B6" w:rsidRDefault="00C952B6" w:rsidP="00C952B6">
      <w:pPr>
        <w:pStyle w:val="Default"/>
        <w:tabs>
          <w:tab w:val="left" w:pos="851"/>
        </w:tabs>
        <w:ind w:firstLine="709"/>
        <w:jc w:val="both"/>
        <w:rPr>
          <w:i/>
          <w:color w:val="auto"/>
          <w:sz w:val="28"/>
          <w:szCs w:val="28"/>
        </w:rPr>
      </w:pPr>
      <w:r w:rsidRPr="00C952B6">
        <w:rPr>
          <w:i/>
          <w:color w:val="auto"/>
          <w:sz w:val="28"/>
          <w:szCs w:val="28"/>
        </w:rPr>
        <w:t>- понятие и виды конфликтов.</w:t>
      </w:r>
    </w:p>
    <w:p w:rsidR="00C952B6" w:rsidRPr="00C952B6" w:rsidRDefault="00C952B6" w:rsidP="00C952B6">
      <w:pPr>
        <w:pStyle w:val="Default"/>
        <w:tabs>
          <w:tab w:val="left" w:pos="851"/>
        </w:tabs>
        <w:ind w:firstLine="709"/>
        <w:jc w:val="both"/>
        <w:rPr>
          <w:b/>
          <w:bCs/>
          <w:color w:val="auto"/>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1.4</w:t>
      </w:r>
      <w:proofErr w:type="gramStart"/>
      <w:r w:rsidRPr="00C952B6">
        <w:rPr>
          <w:rFonts w:ascii="Times New Roman" w:hAnsi="Times New Roman" w:cs="Times New Roman"/>
          <w:sz w:val="28"/>
          <w:szCs w:val="28"/>
        </w:rPr>
        <w:t xml:space="preserve"> О</w:t>
      </w:r>
      <w:proofErr w:type="gramEnd"/>
      <w:r w:rsidRPr="00C952B6">
        <w:rPr>
          <w:rFonts w:ascii="Times New Roman" w:hAnsi="Times New Roman" w:cs="Times New Roman"/>
          <w:sz w:val="28"/>
          <w:szCs w:val="28"/>
        </w:rPr>
        <w:t>существлять межбанковские расчеты.</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pStyle w:val="Default"/>
        <w:ind w:firstLine="567"/>
        <w:jc w:val="center"/>
        <w:rPr>
          <w:color w:val="auto"/>
          <w:sz w:val="28"/>
          <w:szCs w:val="28"/>
        </w:rPr>
      </w:pPr>
      <w:r w:rsidRPr="00C952B6">
        <w:rPr>
          <w:b/>
          <w:bCs/>
          <w:color w:val="auto"/>
          <w:sz w:val="28"/>
          <w:szCs w:val="28"/>
        </w:rPr>
        <w:t>Объем учебной дисциплины и виды учебной работы</w:t>
      </w:r>
    </w:p>
    <w:p w:rsidR="00C952B6" w:rsidRPr="00C952B6" w:rsidRDefault="00C952B6" w:rsidP="00C952B6">
      <w:pPr>
        <w:pStyle w:val="Default"/>
        <w:jc w:val="center"/>
        <w:rPr>
          <w:color w:val="auto"/>
          <w:sz w:val="28"/>
          <w:szCs w:val="28"/>
        </w:rPr>
      </w:pPr>
    </w:p>
    <w:tbl>
      <w:tblPr>
        <w:tblW w:w="9568" w:type="dxa"/>
        <w:tblInd w:w="180" w:type="dxa"/>
        <w:tblBorders>
          <w:top w:val="nil"/>
          <w:left w:val="nil"/>
          <w:bottom w:val="nil"/>
          <w:right w:val="nil"/>
        </w:tblBorders>
        <w:tblLayout w:type="fixed"/>
        <w:tblLook w:val="0000"/>
      </w:tblPr>
      <w:tblGrid>
        <w:gridCol w:w="6591"/>
        <w:gridCol w:w="1559"/>
        <w:gridCol w:w="1418"/>
      </w:tblGrid>
      <w:tr w:rsidR="00C952B6" w:rsidRPr="00C952B6" w:rsidTr="00244B6D">
        <w:tblPrEx>
          <w:tblCellMar>
            <w:top w:w="0" w:type="dxa"/>
            <w:bottom w:w="0" w:type="dxa"/>
          </w:tblCellMar>
        </w:tblPrEx>
        <w:trPr>
          <w:trHeight w:val="347"/>
        </w:trPr>
        <w:tc>
          <w:tcPr>
            <w:tcW w:w="6591"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 xml:space="preserve"> 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 xml:space="preserve">Количество часов </w:t>
            </w:r>
          </w:p>
        </w:tc>
      </w:tr>
      <w:tr w:rsidR="00C952B6" w:rsidRPr="00C952B6" w:rsidTr="00244B6D">
        <w:tblPrEx>
          <w:tblCellMar>
            <w:top w:w="0" w:type="dxa"/>
            <w:bottom w:w="0" w:type="dxa"/>
          </w:tblCellMar>
        </w:tblPrEx>
        <w:trPr>
          <w:trHeight w:val="347"/>
        </w:trPr>
        <w:tc>
          <w:tcPr>
            <w:tcW w:w="6591" w:type="dxa"/>
            <w:vMerge/>
            <w:tcBorders>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ЗФО</w:t>
            </w:r>
          </w:p>
        </w:tc>
      </w:tr>
      <w:tr w:rsidR="00C952B6" w:rsidRPr="00C952B6" w:rsidTr="00244B6D">
        <w:tblPrEx>
          <w:tblCellMar>
            <w:top w:w="0" w:type="dxa"/>
            <w:bottom w:w="0" w:type="dxa"/>
          </w:tblCellMar>
        </w:tblPrEx>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72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highlight w:val="yellow"/>
              </w:rPr>
            </w:pPr>
            <w:r w:rsidRPr="00C952B6">
              <w:rPr>
                <w:bCs/>
                <w:iCs/>
                <w:color w:val="auto"/>
                <w:sz w:val="28"/>
                <w:szCs w:val="28"/>
              </w:rPr>
              <w:t>72</w:t>
            </w:r>
          </w:p>
        </w:tc>
      </w:tr>
      <w:tr w:rsidR="00C952B6" w:rsidRPr="00C952B6" w:rsidTr="00244B6D">
        <w:tblPrEx>
          <w:tblCellMar>
            <w:top w:w="0" w:type="dxa"/>
            <w:bottom w:w="0" w:type="dxa"/>
          </w:tblCellMar>
        </w:tblPrEx>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48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6</w:t>
            </w:r>
          </w:p>
        </w:tc>
      </w:tr>
      <w:tr w:rsidR="00C952B6" w:rsidRPr="00C952B6" w:rsidTr="00244B6D">
        <w:tblPrEx>
          <w:tblCellMar>
            <w:top w:w="0" w:type="dxa"/>
            <w:bottom w:w="0" w:type="dxa"/>
          </w:tblCellMar>
        </w:tblPrEx>
        <w:trPr>
          <w:trHeight w:val="183"/>
        </w:trPr>
        <w:tc>
          <w:tcPr>
            <w:tcW w:w="8150"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blPrEx>
          <w:tblCellMar>
            <w:top w:w="0" w:type="dxa"/>
            <w:bottom w:w="0" w:type="dxa"/>
          </w:tblCellMar>
        </w:tblPrEx>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w:t>
            </w:r>
          </w:p>
        </w:tc>
      </w:tr>
      <w:tr w:rsidR="00C952B6" w:rsidRPr="00C952B6" w:rsidTr="00244B6D">
        <w:tblPrEx>
          <w:tblCellMar>
            <w:top w:w="0" w:type="dxa"/>
            <w:bottom w:w="0" w:type="dxa"/>
          </w:tblCellMar>
        </w:tblPrEx>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w:t>
            </w:r>
          </w:p>
        </w:tc>
      </w:tr>
      <w:tr w:rsidR="00C952B6" w:rsidRPr="00C952B6" w:rsidTr="00244B6D">
        <w:tblPrEx>
          <w:tblCellMar>
            <w:top w:w="0" w:type="dxa"/>
            <w:bottom w:w="0" w:type="dxa"/>
          </w:tblCellMar>
        </w:tblPrEx>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blPrEx>
          <w:tblCellMar>
            <w:top w:w="0" w:type="dxa"/>
            <w:bottom w:w="0" w:type="dxa"/>
          </w:tblCellMar>
        </w:tblPrEx>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color w:val="auto"/>
                <w:sz w:val="28"/>
                <w:szCs w:val="28"/>
              </w:rPr>
            </w:pPr>
            <w:r w:rsidRPr="00C952B6">
              <w:rPr>
                <w:b/>
                <w:color w:val="auto"/>
                <w:sz w:val="28"/>
                <w:szCs w:val="28"/>
              </w:rPr>
              <w:t>Вариативная часть</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30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30</w:t>
            </w:r>
          </w:p>
        </w:tc>
      </w:tr>
      <w:tr w:rsidR="00C952B6" w:rsidRPr="00C952B6" w:rsidTr="00244B6D">
        <w:tblPrEx>
          <w:tblCellMar>
            <w:top w:w="0" w:type="dxa"/>
            <w:bottom w:w="0" w:type="dxa"/>
          </w:tblCellMar>
        </w:tblPrEx>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66</w:t>
            </w:r>
          </w:p>
        </w:tc>
      </w:tr>
      <w:tr w:rsidR="00C952B6" w:rsidRPr="00C952B6" w:rsidTr="00244B6D">
        <w:tblPrEx>
          <w:tblCellMar>
            <w:top w:w="0" w:type="dxa"/>
            <w:bottom w:w="0" w:type="dxa"/>
          </w:tblCellMar>
        </w:tblPrEx>
        <w:trPr>
          <w:trHeight w:val="183"/>
        </w:trPr>
        <w:tc>
          <w:tcPr>
            <w:tcW w:w="8150"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blPrEx>
          <w:tblCellMar>
            <w:top w:w="0" w:type="dxa"/>
            <w:bottom w:w="0" w:type="dxa"/>
          </w:tblCellMar>
        </w:tblPrEx>
        <w:trPr>
          <w:trHeight w:val="185"/>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szCs w:val="28"/>
                <w:lang w:eastAsia="ru-RU"/>
              </w:rPr>
            </w:pPr>
            <w:r w:rsidRPr="00C952B6">
              <w:rPr>
                <w:szCs w:val="28"/>
                <w:lang w:eastAsia="ru-RU"/>
              </w:rPr>
              <w:t>составление конспектов;</w:t>
            </w:r>
          </w:p>
          <w:p w:rsidR="00C952B6" w:rsidRPr="00C952B6" w:rsidRDefault="00C952B6" w:rsidP="00C952B6">
            <w:pPr>
              <w:pStyle w:val="af7"/>
              <w:jc w:val="left"/>
              <w:rPr>
                <w:szCs w:val="28"/>
                <w:lang w:eastAsia="ru-RU"/>
              </w:rPr>
            </w:pPr>
            <w:r w:rsidRPr="00C952B6">
              <w:rPr>
                <w:szCs w:val="28"/>
                <w:lang w:eastAsia="ru-RU"/>
              </w:rPr>
              <w:t>подготовка  рефератов;</w:t>
            </w:r>
          </w:p>
          <w:p w:rsidR="00C952B6" w:rsidRPr="00C952B6" w:rsidRDefault="00C952B6" w:rsidP="00C952B6">
            <w:pPr>
              <w:pStyle w:val="af7"/>
              <w:jc w:val="left"/>
              <w:rPr>
                <w:szCs w:val="28"/>
                <w:lang w:eastAsia="ru-RU"/>
              </w:rPr>
            </w:pPr>
            <w:r w:rsidRPr="00C952B6">
              <w:rPr>
                <w:szCs w:val="28"/>
                <w:lang w:eastAsia="ru-RU"/>
              </w:rPr>
              <w:t>подготовка докладов;</w:t>
            </w:r>
          </w:p>
          <w:p w:rsidR="00C952B6" w:rsidRPr="00C952B6" w:rsidRDefault="00C952B6" w:rsidP="00C952B6">
            <w:pPr>
              <w:pStyle w:val="af7"/>
              <w:jc w:val="left"/>
              <w:rPr>
                <w:szCs w:val="28"/>
                <w:lang w:eastAsia="ru-RU"/>
              </w:rPr>
            </w:pPr>
            <w:r w:rsidRPr="00C952B6">
              <w:rPr>
                <w:szCs w:val="28"/>
                <w:lang w:eastAsia="ru-RU"/>
              </w:rPr>
              <w:t>подготовка презентаций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p w:rsidR="00C952B6" w:rsidRPr="00C952B6" w:rsidRDefault="00C952B6" w:rsidP="00C952B6">
            <w:pPr>
              <w:pStyle w:val="Default"/>
              <w:jc w:val="center"/>
              <w:rPr>
                <w:color w:val="auto"/>
                <w:sz w:val="28"/>
                <w:szCs w:val="28"/>
              </w:rPr>
            </w:pPr>
            <w:r w:rsidRPr="00C952B6">
              <w:rPr>
                <w:color w:val="auto"/>
                <w:sz w:val="28"/>
                <w:szCs w:val="28"/>
              </w:rPr>
              <w:t>4</w:t>
            </w:r>
          </w:p>
          <w:p w:rsidR="00C952B6" w:rsidRPr="00C952B6" w:rsidRDefault="00C952B6" w:rsidP="00C952B6">
            <w:pPr>
              <w:pStyle w:val="Default"/>
              <w:jc w:val="center"/>
              <w:rPr>
                <w:color w:val="auto"/>
                <w:sz w:val="28"/>
                <w:szCs w:val="28"/>
              </w:rPr>
            </w:pPr>
            <w:r w:rsidRPr="00C952B6">
              <w:rPr>
                <w:color w:val="auto"/>
                <w:sz w:val="28"/>
                <w:szCs w:val="28"/>
              </w:rPr>
              <w:t>10</w:t>
            </w:r>
          </w:p>
          <w:p w:rsidR="00C952B6" w:rsidRPr="00C952B6" w:rsidRDefault="00C952B6" w:rsidP="00C952B6">
            <w:pPr>
              <w:pStyle w:val="Default"/>
              <w:jc w:val="center"/>
              <w:rPr>
                <w:color w:val="auto"/>
                <w:sz w:val="28"/>
                <w:szCs w:val="28"/>
              </w:rPr>
            </w:pPr>
            <w:r w:rsidRPr="00C952B6">
              <w:rPr>
                <w:color w:val="auto"/>
                <w:sz w:val="28"/>
                <w:szCs w:val="28"/>
              </w:rPr>
              <w:t>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18</w:t>
            </w:r>
          </w:p>
          <w:p w:rsidR="00C952B6" w:rsidRPr="00C952B6" w:rsidRDefault="00C952B6" w:rsidP="00C952B6">
            <w:pPr>
              <w:pStyle w:val="Default"/>
              <w:jc w:val="center"/>
              <w:rPr>
                <w:color w:val="auto"/>
                <w:sz w:val="28"/>
                <w:szCs w:val="28"/>
              </w:rPr>
            </w:pPr>
            <w:r w:rsidRPr="00C952B6">
              <w:rPr>
                <w:color w:val="auto"/>
                <w:sz w:val="28"/>
                <w:szCs w:val="28"/>
              </w:rPr>
              <w:t>10</w:t>
            </w:r>
          </w:p>
          <w:p w:rsidR="00C952B6" w:rsidRPr="00C952B6" w:rsidRDefault="00C952B6" w:rsidP="00C952B6">
            <w:pPr>
              <w:pStyle w:val="Default"/>
              <w:jc w:val="center"/>
              <w:rPr>
                <w:color w:val="auto"/>
                <w:sz w:val="28"/>
                <w:szCs w:val="28"/>
              </w:rPr>
            </w:pPr>
            <w:r w:rsidRPr="00C952B6">
              <w:rPr>
                <w:color w:val="auto"/>
                <w:sz w:val="28"/>
                <w:szCs w:val="28"/>
              </w:rPr>
              <w:t>30</w:t>
            </w:r>
          </w:p>
          <w:p w:rsidR="00C952B6" w:rsidRPr="00C952B6" w:rsidRDefault="00C952B6" w:rsidP="00C952B6">
            <w:pPr>
              <w:pStyle w:val="Default"/>
              <w:jc w:val="center"/>
              <w:rPr>
                <w:color w:val="auto"/>
                <w:sz w:val="28"/>
                <w:szCs w:val="28"/>
              </w:rPr>
            </w:pPr>
            <w:r w:rsidRPr="00C952B6">
              <w:rPr>
                <w:color w:val="auto"/>
                <w:sz w:val="28"/>
                <w:szCs w:val="28"/>
              </w:rPr>
              <w:t>8</w:t>
            </w:r>
          </w:p>
        </w:tc>
      </w:tr>
      <w:tr w:rsidR="00C952B6" w:rsidRPr="00C952B6" w:rsidTr="00244B6D">
        <w:tblPrEx>
          <w:tblCellMar>
            <w:top w:w="0" w:type="dxa"/>
            <w:bottom w:w="0" w:type="dxa"/>
          </w:tblCellMar>
        </w:tblPrEx>
        <w:trPr>
          <w:trHeight w:val="183"/>
        </w:trPr>
        <w:tc>
          <w:tcPr>
            <w:tcW w:w="9568"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Промежуточная   аттестация в форме дифференцированного зачета</w:t>
            </w:r>
          </w:p>
        </w:tc>
      </w:tr>
    </w:tbl>
    <w:p w:rsid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ОП. 04 «ДОКУМЕНТАЦИОННОЕ ОБЕСПЕЧЕНИЕ УПРАВЛЕНИЯ»</w:t>
      </w:r>
    </w:p>
    <w:p w:rsidR="00C952B6" w:rsidRPr="00C952B6" w:rsidRDefault="00C952B6" w:rsidP="00C952B6">
      <w:pPr>
        <w:spacing w:after="0" w:line="240" w:lineRule="auto"/>
        <w:jc w:val="center"/>
        <w:rPr>
          <w:rFonts w:ascii="Times New Roman" w:hAnsi="Times New Roman" w:cs="Times New Roman"/>
          <w:sz w:val="28"/>
          <w:szCs w:val="28"/>
        </w:rPr>
      </w:pPr>
    </w:p>
    <w:p w:rsidR="00C952B6" w:rsidRPr="00C952B6" w:rsidRDefault="00C952B6" w:rsidP="00C952B6">
      <w:pPr>
        <w:pStyle w:val="Default"/>
        <w:ind w:firstLine="709"/>
        <w:jc w:val="both"/>
        <w:rPr>
          <w:color w:val="auto"/>
          <w:sz w:val="28"/>
          <w:szCs w:val="28"/>
        </w:rPr>
      </w:pPr>
      <w:r w:rsidRPr="00C952B6">
        <w:rPr>
          <w:color w:val="auto"/>
          <w:sz w:val="28"/>
          <w:szCs w:val="28"/>
        </w:rPr>
        <w:t xml:space="preserve">Рабочая программа учебной дисциплины </w:t>
      </w:r>
      <w:r w:rsidRPr="00C952B6">
        <w:rPr>
          <w:bCs/>
          <w:color w:val="auto"/>
          <w:sz w:val="28"/>
          <w:szCs w:val="28"/>
        </w:rPr>
        <w:t xml:space="preserve">ОП.04 Документационное обеспечение управления </w:t>
      </w:r>
      <w:r w:rsidRPr="00C952B6">
        <w:rPr>
          <w:color w:val="auto"/>
          <w:sz w:val="28"/>
          <w:szCs w:val="28"/>
        </w:rPr>
        <w:t xml:space="preserve">разработана на основе Федерального </w:t>
      </w:r>
      <w:r w:rsidRPr="00C952B6">
        <w:rPr>
          <w:color w:val="auto"/>
          <w:sz w:val="28"/>
          <w:szCs w:val="28"/>
        </w:rPr>
        <w:lastRenderedPageBreak/>
        <w:t>государственного образовательного стандарта среднего профессионального образования по специальности 38.02.07 Банковское дело</w:t>
      </w:r>
    </w:p>
    <w:p w:rsidR="00C952B6" w:rsidRPr="00C952B6" w:rsidRDefault="00C952B6" w:rsidP="00C952B6">
      <w:pPr>
        <w:pStyle w:val="Default"/>
        <w:ind w:left="-567" w:firstLine="709"/>
        <w:jc w:val="both"/>
        <w:rPr>
          <w:b/>
          <w:bCs/>
          <w:color w:val="auto"/>
          <w:sz w:val="28"/>
          <w:szCs w:val="28"/>
        </w:rPr>
      </w:pPr>
    </w:p>
    <w:p w:rsidR="00C952B6" w:rsidRPr="00C952B6" w:rsidRDefault="00C952B6" w:rsidP="00C952B6">
      <w:pPr>
        <w:pStyle w:val="Default"/>
        <w:ind w:firstLine="709"/>
        <w:jc w:val="both"/>
        <w:rPr>
          <w:color w:val="auto"/>
          <w:sz w:val="28"/>
          <w:szCs w:val="28"/>
        </w:rPr>
      </w:pPr>
      <w:r w:rsidRPr="00C952B6">
        <w:rPr>
          <w:b/>
          <w:bCs/>
          <w:color w:val="auto"/>
          <w:sz w:val="28"/>
          <w:szCs w:val="28"/>
        </w:rPr>
        <w:t>1.1 Область применения рабочей программы учебной дисциплины</w:t>
      </w:r>
    </w:p>
    <w:p w:rsidR="00C952B6" w:rsidRPr="00C952B6" w:rsidRDefault="00C952B6" w:rsidP="00C952B6">
      <w:pPr>
        <w:pStyle w:val="Default"/>
        <w:ind w:left="-567" w:firstLine="709"/>
        <w:jc w:val="both"/>
        <w:rPr>
          <w:color w:val="auto"/>
          <w:sz w:val="28"/>
          <w:szCs w:val="28"/>
        </w:rPr>
      </w:pPr>
    </w:p>
    <w:p w:rsidR="00C952B6" w:rsidRPr="00C952B6" w:rsidRDefault="00C952B6" w:rsidP="00C952B6">
      <w:pPr>
        <w:pStyle w:val="Default"/>
        <w:ind w:firstLine="709"/>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ind w:left="-567" w:firstLine="709"/>
        <w:jc w:val="both"/>
        <w:rPr>
          <w:color w:val="auto"/>
          <w:sz w:val="28"/>
          <w:szCs w:val="28"/>
        </w:rPr>
      </w:pPr>
    </w:p>
    <w:p w:rsidR="00C952B6" w:rsidRPr="00C952B6" w:rsidRDefault="00C952B6" w:rsidP="00C952B6">
      <w:pPr>
        <w:pStyle w:val="Default"/>
        <w:ind w:firstLine="709"/>
        <w:jc w:val="both"/>
        <w:rPr>
          <w:color w:val="auto"/>
          <w:sz w:val="28"/>
          <w:szCs w:val="28"/>
        </w:rPr>
      </w:pPr>
      <w:r w:rsidRPr="00C952B6">
        <w:rPr>
          <w:b/>
          <w:bCs/>
          <w:color w:val="auto"/>
          <w:sz w:val="28"/>
          <w:szCs w:val="28"/>
        </w:rPr>
        <w:t xml:space="preserve">1.2 Место учебной дисциплины в структуре </w:t>
      </w:r>
      <w:r w:rsidRPr="00C952B6">
        <w:rPr>
          <w:b/>
          <w:color w:val="auto"/>
          <w:sz w:val="28"/>
          <w:szCs w:val="28"/>
        </w:rPr>
        <w:t>программы подготовки специалистов среднего звена</w:t>
      </w:r>
      <w:r w:rsidRPr="00C952B6">
        <w:rPr>
          <w:b/>
          <w:bCs/>
          <w:color w:val="auto"/>
          <w:sz w:val="28"/>
          <w:szCs w:val="28"/>
        </w:rPr>
        <w:t xml:space="preserve">: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цикл. </w:t>
      </w:r>
    </w:p>
    <w:p w:rsidR="00C952B6" w:rsidRPr="00C952B6" w:rsidRDefault="00C952B6" w:rsidP="00C952B6">
      <w:pPr>
        <w:pStyle w:val="Default"/>
        <w:ind w:firstLine="709"/>
        <w:jc w:val="both"/>
        <w:rPr>
          <w:b/>
          <w:bCs/>
          <w:color w:val="auto"/>
          <w:sz w:val="28"/>
          <w:szCs w:val="28"/>
        </w:rPr>
      </w:pPr>
    </w:p>
    <w:p w:rsidR="00C952B6" w:rsidRPr="00C952B6" w:rsidRDefault="00C952B6" w:rsidP="00C952B6">
      <w:pPr>
        <w:pStyle w:val="Default"/>
        <w:ind w:firstLine="709"/>
        <w:jc w:val="both"/>
        <w:rPr>
          <w:b/>
          <w:bCs/>
          <w:color w:val="auto"/>
          <w:sz w:val="28"/>
          <w:szCs w:val="28"/>
        </w:rPr>
      </w:pPr>
      <w:r w:rsidRPr="00C952B6">
        <w:rPr>
          <w:b/>
          <w:bCs/>
          <w:color w:val="auto"/>
          <w:sz w:val="28"/>
          <w:szCs w:val="28"/>
        </w:rPr>
        <w:t xml:space="preserve">1.3 Цели и задачи учебной дисциплины – требования к результатам освоения дисциплины: </w:t>
      </w:r>
    </w:p>
    <w:p w:rsidR="00C952B6" w:rsidRPr="00C952B6" w:rsidRDefault="00C952B6" w:rsidP="00C952B6">
      <w:pPr>
        <w:pStyle w:val="Default"/>
        <w:ind w:left="-567" w:firstLine="709"/>
        <w:jc w:val="both"/>
        <w:rPr>
          <w:color w:val="auto"/>
          <w:sz w:val="28"/>
          <w:szCs w:val="28"/>
        </w:rPr>
      </w:pPr>
    </w:p>
    <w:p w:rsidR="00C952B6" w:rsidRPr="00C952B6" w:rsidRDefault="00C952B6" w:rsidP="00C952B6">
      <w:pPr>
        <w:pStyle w:val="Default"/>
        <w:ind w:firstLine="709"/>
        <w:jc w:val="both"/>
        <w:rPr>
          <w:color w:val="auto"/>
          <w:sz w:val="28"/>
          <w:szCs w:val="28"/>
        </w:rPr>
      </w:pPr>
      <w:r w:rsidRPr="00C952B6">
        <w:rPr>
          <w:color w:val="auto"/>
          <w:sz w:val="28"/>
          <w:szCs w:val="28"/>
        </w:rPr>
        <w:t xml:space="preserve">В результате освоения дисциплины обучающийся должен уметь: </w:t>
      </w:r>
    </w:p>
    <w:p w:rsidR="00C952B6" w:rsidRPr="00C952B6" w:rsidRDefault="00C952B6" w:rsidP="00C952B6">
      <w:pPr>
        <w:pStyle w:val="Default"/>
        <w:ind w:left="-567" w:firstLine="709"/>
        <w:jc w:val="both"/>
        <w:rPr>
          <w:color w:val="auto"/>
          <w:sz w:val="28"/>
          <w:szCs w:val="28"/>
        </w:rPr>
      </w:pPr>
      <w:r w:rsidRPr="00C952B6">
        <w:rPr>
          <w:color w:val="auto"/>
          <w:sz w:val="28"/>
          <w:szCs w:val="28"/>
        </w:rPr>
        <w:t xml:space="preserve">- оформлять документацию в соответствии с нормативной базой, используя информационные технологии средства оргтехники; </w:t>
      </w:r>
    </w:p>
    <w:p w:rsidR="00C952B6" w:rsidRPr="00C952B6" w:rsidRDefault="00C952B6" w:rsidP="00C952B6">
      <w:pPr>
        <w:pStyle w:val="Default"/>
        <w:ind w:left="-567" w:firstLine="709"/>
        <w:jc w:val="both"/>
        <w:rPr>
          <w:i/>
          <w:color w:val="auto"/>
          <w:sz w:val="28"/>
          <w:szCs w:val="28"/>
        </w:rPr>
      </w:pPr>
      <w:r w:rsidRPr="00C952B6">
        <w:rPr>
          <w:color w:val="auto"/>
          <w:sz w:val="28"/>
          <w:szCs w:val="28"/>
        </w:rPr>
        <w:t>-  использовать унифицированные системы документации</w:t>
      </w:r>
      <w:r w:rsidRPr="00C952B6">
        <w:rPr>
          <w:i/>
          <w:color w:val="auto"/>
          <w:sz w:val="28"/>
          <w:szCs w:val="28"/>
        </w:rPr>
        <w:t>;</w:t>
      </w:r>
    </w:p>
    <w:p w:rsidR="00C952B6" w:rsidRPr="00C952B6" w:rsidRDefault="00C952B6" w:rsidP="00C952B6">
      <w:pPr>
        <w:pStyle w:val="Default"/>
        <w:ind w:left="-567" w:firstLine="709"/>
        <w:jc w:val="both"/>
        <w:rPr>
          <w:color w:val="auto"/>
          <w:sz w:val="28"/>
          <w:szCs w:val="28"/>
        </w:rPr>
      </w:pPr>
      <w:r w:rsidRPr="00C952B6">
        <w:rPr>
          <w:color w:val="auto"/>
          <w:sz w:val="28"/>
          <w:szCs w:val="28"/>
        </w:rPr>
        <w:t xml:space="preserve">-  осуществлять хранение и поиск документов; </w:t>
      </w:r>
    </w:p>
    <w:p w:rsidR="00C952B6" w:rsidRPr="00C952B6" w:rsidRDefault="00C952B6" w:rsidP="00C952B6">
      <w:pPr>
        <w:pStyle w:val="Default"/>
        <w:ind w:left="-567" w:firstLine="709"/>
        <w:jc w:val="both"/>
        <w:rPr>
          <w:color w:val="auto"/>
          <w:sz w:val="28"/>
          <w:szCs w:val="28"/>
        </w:rPr>
      </w:pPr>
      <w:r w:rsidRPr="00C952B6">
        <w:rPr>
          <w:color w:val="auto"/>
          <w:sz w:val="28"/>
          <w:szCs w:val="28"/>
        </w:rPr>
        <w:t xml:space="preserve">- использовать телекоммуникационные технологии в электронном документообороте; </w:t>
      </w:r>
    </w:p>
    <w:p w:rsidR="00C952B6" w:rsidRPr="00C952B6" w:rsidRDefault="00C952B6" w:rsidP="00C952B6">
      <w:pPr>
        <w:pStyle w:val="Default"/>
        <w:ind w:left="-567" w:firstLine="709"/>
        <w:jc w:val="both"/>
        <w:rPr>
          <w:i/>
          <w:color w:val="auto"/>
          <w:sz w:val="28"/>
          <w:szCs w:val="28"/>
        </w:rPr>
      </w:pPr>
      <w:r w:rsidRPr="00C952B6">
        <w:rPr>
          <w:color w:val="auto"/>
          <w:sz w:val="28"/>
          <w:szCs w:val="28"/>
        </w:rPr>
        <w:t>-</w:t>
      </w:r>
      <w:r w:rsidRPr="00C952B6">
        <w:rPr>
          <w:i/>
          <w:color w:val="auto"/>
          <w:sz w:val="28"/>
          <w:szCs w:val="28"/>
        </w:rPr>
        <w:t>оформлять документы по личному составу;</w:t>
      </w:r>
    </w:p>
    <w:p w:rsidR="00C952B6" w:rsidRPr="00C952B6" w:rsidRDefault="00C952B6" w:rsidP="00C952B6">
      <w:pPr>
        <w:pStyle w:val="Default"/>
        <w:ind w:left="-567" w:firstLine="709"/>
        <w:jc w:val="both"/>
        <w:rPr>
          <w:i/>
          <w:color w:val="auto"/>
          <w:sz w:val="28"/>
          <w:szCs w:val="28"/>
        </w:rPr>
      </w:pPr>
    </w:p>
    <w:p w:rsidR="00C952B6" w:rsidRPr="00C952B6" w:rsidRDefault="00C952B6" w:rsidP="00C952B6">
      <w:pPr>
        <w:pStyle w:val="Default"/>
        <w:ind w:left="-567" w:firstLine="709"/>
        <w:jc w:val="both"/>
        <w:rPr>
          <w:color w:val="auto"/>
          <w:sz w:val="28"/>
          <w:szCs w:val="28"/>
        </w:rPr>
      </w:pPr>
      <w:r w:rsidRPr="00C952B6">
        <w:rPr>
          <w:color w:val="auto"/>
          <w:sz w:val="28"/>
          <w:szCs w:val="28"/>
        </w:rPr>
        <w:t xml:space="preserve">В результате освоения дисциплины обучающийся должен знать: </w:t>
      </w:r>
    </w:p>
    <w:p w:rsidR="00C952B6" w:rsidRPr="00C952B6" w:rsidRDefault="00C952B6" w:rsidP="00C952B6">
      <w:pPr>
        <w:pStyle w:val="Default"/>
        <w:ind w:left="-567" w:firstLine="709"/>
        <w:jc w:val="both"/>
        <w:rPr>
          <w:color w:val="auto"/>
          <w:sz w:val="28"/>
          <w:szCs w:val="28"/>
        </w:rPr>
      </w:pPr>
      <w:r w:rsidRPr="00C952B6">
        <w:rPr>
          <w:color w:val="auto"/>
          <w:sz w:val="28"/>
          <w:szCs w:val="28"/>
        </w:rPr>
        <w:t xml:space="preserve">- основные понятия документационного обеспечения управления; </w:t>
      </w:r>
    </w:p>
    <w:p w:rsidR="00C952B6" w:rsidRPr="00C952B6" w:rsidRDefault="00C952B6" w:rsidP="00C952B6">
      <w:pPr>
        <w:pStyle w:val="Default"/>
        <w:ind w:left="-567" w:firstLine="709"/>
        <w:jc w:val="both"/>
        <w:rPr>
          <w:color w:val="auto"/>
          <w:sz w:val="28"/>
          <w:szCs w:val="28"/>
        </w:rPr>
      </w:pPr>
      <w:r w:rsidRPr="00C952B6">
        <w:rPr>
          <w:color w:val="auto"/>
          <w:sz w:val="28"/>
          <w:szCs w:val="28"/>
        </w:rPr>
        <w:t xml:space="preserve">- основные законодательные и нормативные акты в области документационного обеспечения управления </w:t>
      </w:r>
    </w:p>
    <w:p w:rsidR="00C952B6" w:rsidRPr="00C952B6" w:rsidRDefault="00C952B6" w:rsidP="00C952B6">
      <w:pPr>
        <w:pStyle w:val="Default"/>
        <w:ind w:left="-567" w:firstLine="709"/>
        <w:jc w:val="both"/>
        <w:rPr>
          <w:color w:val="auto"/>
          <w:sz w:val="28"/>
          <w:szCs w:val="28"/>
        </w:rPr>
      </w:pPr>
      <w:r w:rsidRPr="00C952B6">
        <w:rPr>
          <w:color w:val="auto"/>
          <w:sz w:val="28"/>
          <w:szCs w:val="28"/>
        </w:rPr>
        <w:t>-  цели, задачи и принципы документационного обеспечения управления;</w:t>
      </w:r>
    </w:p>
    <w:p w:rsidR="00C952B6" w:rsidRPr="00C952B6" w:rsidRDefault="00C952B6" w:rsidP="00C952B6">
      <w:pPr>
        <w:pStyle w:val="Default"/>
        <w:ind w:left="-567" w:firstLine="709"/>
        <w:jc w:val="both"/>
        <w:rPr>
          <w:color w:val="auto"/>
          <w:sz w:val="28"/>
          <w:szCs w:val="28"/>
        </w:rPr>
      </w:pPr>
      <w:r w:rsidRPr="00C952B6">
        <w:rPr>
          <w:color w:val="auto"/>
          <w:sz w:val="28"/>
          <w:szCs w:val="28"/>
        </w:rPr>
        <w:t xml:space="preserve">-  системы документационного обеспечения управления; </w:t>
      </w:r>
    </w:p>
    <w:p w:rsidR="00C952B6" w:rsidRPr="00C952B6" w:rsidRDefault="00C952B6" w:rsidP="00C952B6">
      <w:pPr>
        <w:pStyle w:val="Default"/>
        <w:ind w:left="-567" w:firstLine="709"/>
        <w:jc w:val="both"/>
        <w:rPr>
          <w:color w:val="auto"/>
          <w:sz w:val="28"/>
          <w:szCs w:val="28"/>
        </w:rPr>
      </w:pPr>
      <w:r w:rsidRPr="00C952B6">
        <w:rPr>
          <w:color w:val="auto"/>
          <w:sz w:val="28"/>
          <w:szCs w:val="28"/>
        </w:rPr>
        <w:t>- требования к составлению и оформлению различных видов документов;</w:t>
      </w:r>
    </w:p>
    <w:p w:rsidR="00C952B6" w:rsidRPr="00C952B6" w:rsidRDefault="00C952B6" w:rsidP="00C952B6">
      <w:pPr>
        <w:pStyle w:val="Default"/>
        <w:ind w:left="-567" w:firstLine="709"/>
        <w:jc w:val="both"/>
        <w:rPr>
          <w:color w:val="auto"/>
          <w:sz w:val="28"/>
          <w:szCs w:val="28"/>
        </w:rPr>
      </w:pPr>
      <w:r w:rsidRPr="00C952B6">
        <w:rPr>
          <w:color w:val="auto"/>
          <w:sz w:val="28"/>
          <w:szCs w:val="28"/>
        </w:rPr>
        <w:t>- общие правила организации работы с документами;</w:t>
      </w:r>
    </w:p>
    <w:p w:rsidR="00C952B6" w:rsidRPr="00C952B6" w:rsidRDefault="00C952B6" w:rsidP="00C952B6">
      <w:pPr>
        <w:pStyle w:val="Default"/>
        <w:ind w:left="-567" w:firstLine="709"/>
        <w:jc w:val="both"/>
        <w:rPr>
          <w:color w:val="auto"/>
          <w:sz w:val="28"/>
          <w:szCs w:val="28"/>
        </w:rPr>
      </w:pPr>
      <w:r w:rsidRPr="00C952B6">
        <w:rPr>
          <w:color w:val="auto"/>
          <w:sz w:val="28"/>
          <w:szCs w:val="28"/>
        </w:rPr>
        <w:t>-  современные информационные технологии создания документов и автоматизации документооборота;</w:t>
      </w:r>
    </w:p>
    <w:p w:rsidR="00C952B6" w:rsidRPr="00C952B6" w:rsidRDefault="00C952B6" w:rsidP="00C952B6">
      <w:pPr>
        <w:pStyle w:val="Default"/>
        <w:ind w:left="-567" w:firstLine="709"/>
        <w:jc w:val="both"/>
        <w:rPr>
          <w:color w:val="auto"/>
          <w:sz w:val="28"/>
          <w:szCs w:val="28"/>
        </w:rPr>
      </w:pPr>
      <w:r w:rsidRPr="00C952B6">
        <w:rPr>
          <w:color w:val="auto"/>
          <w:sz w:val="28"/>
          <w:szCs w:val="28"/>
        </w:rPr>
        <w:t>-   организацию работы с электронными документами;</w:t>
      </w:r>
    </w:p>
    <w:p w:rsidR="00C952B6" w:rsidRPr="00C952B6" w:rsidRDefault="00C952B6" w:rsidP="00C952B6">
      <w:pPr>
        <w:pStyle w:val="Default"/>
        <w:ind w:left="-567" w:firstLine="709"/>
        <w:jc w:val="both"/>
        <w:rPr>
          <w:color w:val="auto"/>
          <w:sz w:val="28"/>
          <w:szCs w:val="28"/>
        </w:rPr>
      </w:pPr>
      <w:r w:rsidRPr="00C952B6">
        <w:rPr>
          <w:color w:val="auto"/>
          <w:sz w:val="28"/>
          <w:szCs w:val="28"/>
        </w:rPr>
        <w:t>-   виды оргтехники и способы её использования в документационном обеспечении управления;</w:t>
      </w:r>
    </w:p>
    <w:p w:rsidR="00C952B6" w:rsidRPr="00C952B6" w:rsidRDefault="00C952B6" w:rsidP="00C952B6">
      <w:pPr>
        <w:pStyle w:val="Default"/>
        <w:ind w:left="-567" w:firstLine="709"/>
        <w:jc w:val="both"/>
        <w:rPr>
          <w:i/>
          <w:color w:val="auto"/>
          <w:sz w:val="28"/>
          <w:szCs w:val="28"/>
        </w:rPr>
      </w:pPr>
      <w:r w:rsidRPr="00C952B6">
        <w:rPr>
          <w:color w:val="auto"/>
          <w:sz w:val="28"/>
          <w:szCs w:val="28"/>
        </w:rPr>
        <w:t xml:space="preserve">- </w:t>
      </w:r>
      <w:r w:rsidRPr="00C952B6">
        <w:rPr>
          <w:i/>
          <w:color w:val="auto"/>
          <w:sz w:val="28"/>
          <w:szCs w:val="28"/>
        </w:rPr>
        <w:t>требования к оформлению и регистрации исходящих и входящих документов;</w:t>
      </w:r>
    </w:p>
    <w:p w:rsidR="00C952B6" w:rsidRPr="00C952B6" w:rsidRDefault="00C952B6" w:rsidP="00C952B6">
      <w:pPr>
        <w:pStyle w:val="Default"/>
        <w:ind w:left="-567" w:firstLine="709"/>
        <w:jc w:val="both"/>
        <w:rPr>
          <w:bCs/>
          <w:i/>
          <w:color w:val="auto"/>
          <w:sz w:val="28"/>
          <w:szCs w:val="28"/>
        </w:rPr>
      </w:pPr>
      <w:r w:rsidRPr="00C952B6">
        <w:rPr>
          <w:bCs/>
          <w:i/>
          <w:color w:val="auto"/>
          <w:sz w:val="28"/>
          <w:szCs w:val="28"/>
        </w:rPr>
        <w:t>-  организацию работы с кадровыми документами;</w:t>
      </w:r>
    </w:p>
    <w:p w:rsidR="00C952B6" w:rsidRPr="00C952B6" w:rsidRDefault="00C952B6" w:rsidP="00C952B6">
      <w:pPr>
        <w:pStyle w:val="Default"/>
        <w:ind w:firstLine="709"/>
        <w:jc w:val="both"/>
        <w:rPr>
          <w:i/>
          <w:color w:val="auto"/>
          <w:sz w:val="28"/>
          <w:szCs w:val="28"/>
        </w:rPr>
      </w:pPr>
      <w:r w:rsidRPr="00C952B6">
        <w:rPr>
          <w:color w:val="auto"/>
          <w:sz w:val="28"/>
          <w:szCs w:val="28"/>
        </w:rPr>
        <w:t xml:space="preserve">- </w:t>
      </w:r>
      <w:r w:rsidRPr="00C952B6">
        <w:rPr>
          <w:i/>
          <w:color w:val="auto"/>
          <w:sz w:val="28"/>
          <w:szCs w:val="28"/>
        </w:rPr>
        <w:t>классификацию документов</w:t>
      </w:r>
      <w:r w:rsidRPr="00C952B6">
        <w:rPr>
          <w:color w:val="auto"/>
          <w:sz w:val="28"/>
          <w:szCs w:val="28"/>
        </w:rPr>
        <w:t xml:space="preserve">, </w:t>
      </w:r>
      <w:r w:rsidRPr="00C952B6">
        <w:rPr>
          <w:i/>
          <w:color w:val="auto"/>
          <w:sz w:val="28"/>
          <w:szCs w:val="28"/>
        </w:rPr>
        <w:t>состав и правила оформления справок, докладных и объяснительных записок, актов.</w:t>
      </w:r>
    </w:p>
    <w:p w:rsidR="00C952B6" w:rsidRPr="00C952B6" w:rsidRDefault="00C952B6" w:rsidP="00C952B6">
      <w:pPr>
        <w:pStyle w:val="Default"/>
        <w:ind w:firstLine="709"/>
        <w:jc w:val="both"/>
        <w:rPr>
          <w:i/>
          <w:color w:val="auto"/>
          <w:sz w:val="28"/>
          <w:szCs w:val="28"/>
        </w:rPr>
      </w:pPr>
    </w:p>
    <w:p w:rsidR="00C952B6" w:rsidRPr="00C952B6" w:rsidRDefault="00C952B6" w:rsidP="00C952B6">
      <w:pPr>
        <w:pStyle w:val="Default"/>
        <w:ind w:firstLine="709"/>
        <w:jc w:val="both"/>
        <w:rPr>
          <w:color w:val="auto"/>
          <w:sz w:val="28"/>
          <w:szCs w:val="28"/>
        </w:rPr>
      </w:pPr>
      <w:r w:rsidRPr="00C952B6">
        <w:rPr>
          <w:color w:val="auto"/>
          <w:sz w:val="28"/>
          <w:szCs w:val="28"/>
        </w:rPr>
        <w:lastRenderedPageBreak/>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11. Знать правила техники безопасности, нести ответственность за организацию мероприятий по обеспечению безопасности труда.</w:t>
      </w:r>
    </w:p>
    <w:p w:rsidR="00C952B6" w:rsidRPr="00C952B6" w:rsidRDefault="00C952B6" w:rsidP="00C952B6">
      <w:pPr>
        <w:spacing w:after="0" w:line="240" w:lineRule="auto"/>
        <w:ind w:firstLine="544"/>
        <w:jc w:val="both"/>
        <w:rPr>
          <w:rFonts w:ascii="Times New Roman" w:hAnsi="Times New Roman" w:cs="Times New Roman"/>
          <w:sz w:val="28"/>
          <w:szCs w:val="28"/>
        </w:rPr>
      </w:pPr>
      <w:bookmarkStart w:id="1" w:name="page11"/>
      <w:bookmarkEnd w:id="1"/>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firstLine="544"/>
        <w:jc w:val="both"/>
        <w:rPr>
          <w:rFonts w:ascii="Times New Roman" w:hAnsi="Times New Roman" w:cs="Times New Roman"/>
          <w:sz w:val="28"/>
          <w:szCs w:val="28"/>
        </w:rPr>
      </w:pPr>
      <w:r w:rsidRPr="00C952B6">
        <w:rPr>
          <w:rFonts w:ascii="Times New Roman" w:hAnsi="Times New Roman" w:cs="Times New Roman"/>
          <w:sz w:val="28"/>
          <w:szCs w:val="28"/>
        </w:rPr>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spacing w:after="0" w:line="240" w:lineRule="auto"/>
        <w:ind w:firstLine="544"/>
        <w:jc w:val="both"/>
        <w:rPr>
          <w:rFonts w:ascii="Times New Roman" w:hAnsi="Times New Roman" w:cs="Times New Roman"/>
          <w:sz w:val="28"/>
          <w:szCs w:val="28"/>
        </w:rPr>
      </w:pPr>
      <w:r w:rsidRPr="00C952B6">
        <w:rPr>
          <w:rFonts w:ascii="Times New Roman" w:hAnsi="Times New Roman" w:cs="Times New Roman"/>
          <w:sz w:val="28"/>
          <w:szCs w:val="28"/>
        </w:rPr>
        <w:t>ПК 1.3. Осуществлять расчетное обслуживание счетов бюджетов различных уровней.</w:t>
      </w:r>
    </w:p>
    <w:p w:rsidR="00C952B6" w:rsidRPr="00C952B6" w:rsidRDefault="00C952B6" w:rsidP="00C952B6">
      <w:pPr>
        <w:spacing w:after="0" w:line="240" w:lineRule="auto"/>
        <w:ind w:firstLine="544"/>
        <w:jc w:val="both"/>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spacing w:after="0" w:line="240" w:lineRule="auto"/>
        <w:ind w:firstLine="544"/>
        <w:jc w:val="both"/>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spacing w:after="0" w:line="240" w:lineRule="auto"/>
        <w:ind w:firstLine="544"/>
        <w:jc w:val="both"/>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C952B6">
      <w:pPr>
        <w:spacing w:after="0" w:line="240" w:lineRule="auto"/>
        <w:ind w:firstLine="547"/>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547"/>
        <w:jc w:val="both"/>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spacing w:after="0" w:line="240" w:lineRule="auto"/>
        <w:ind w:firstLine="547"/>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firstLine="547"/>
        <w:jc w:val="both"/>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spacing w:after="0" w:line="240" w:lineRule="auto"/>
        <w:ind w:firstLine="547"/>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3.1. Осуществлять операции с денежной наличностью в рублях и в иностранной валюте.</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3.2.  Выполнять денежные переводы без открытия банковского счета.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3.3. Осуществлять операции по реализации и погашению чеков, сертификатов, лотерейных билетов.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3.4. Осуществлять операции по открытию депозитного (вкладного) счета и зачисление средств на него.</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3.5. Осуществлять начисление, зачисление на счет и выдачу процентов по вкладам (депозитам).</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3.6. Осуществлять списание денежных сре</w:t>
      </w:r>
      <w:proofErr w:type="gramStart"/>
      <w:r w:rsidRPr="00C952B6">
        <w:rPr>
          <w:rFonts w:ascii="Times New Roman" w:hAnsi="Times New Roman" w:cs="Times New Roman"/>
          <w:sz w:val="28"/>
          <w:szCs w:val="28"/>
        </w:rPr>
        <w:t>дств с д</w:t>
      </w:r>
      <w:proofErr w:type="gramEnd"/>
      <w:r w:rsidRPr="00C952B6">
        <w:rPr>
          <w:rFonts w:ascii="Times New Roman" w:hAnsi="Times New Roman" w:cs="Times New Roman"/>
          <w:sz w:val="28"/>
          <w:szCs w:val="28"/>
        </w:rPr>
        <w:t>епозитного (вкладного) счета и его закрытие.</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3.7. Осуществлять операции по дебетовым, кредитным и социальным картам Сбербанка</w:t>
      </w:r>
    </w:p>
    <w:p w:rsidR="00C952B6" w:rsidRDefault="00C952B6" w:rsidP="00C952B6">
      <w:pPr>
        <w:overflowPunct w:val="0"/>
        <w:spacing w:after="0" w:line="240" w:lineRule="auto"/>
        <w:ind w:left="120" w:right="280"/>
        <w:jc w:val="both"/>
        <w:rPr>
          <w:rFonts w:ascii="Times New Roman" w:hAnsi="Times New Roman" w:cs="Times New Roman"/>
          <w:b/>
          <w:bCs/>
          <w:sz w:val="28"/>
          <w:szCs w:val="28"/>
        </w:rPr>
      </w:pPr>
    </w:p>
    <w:p w:rsidR="00C952B6" w:rsidRDefault="00C952B6" w:rsidP="00C952B6">
      <w:pPr>
        <w:overflowPunct w:val="0"/>
        <w:spacing w:after="0" w:line="240" w:lineRule="auto"/>
        <w:ind w:left="120" w:right="280"/>
        <w:jc w:val="both"/>
        <w:rPr>
          <w:rFonts w:ascii="Times New Roman" w:hAnsi="Times New Roman" w:cs="Times New Roman"/>
          <w:b/>
          <w:bCs/>
          <w:sz w:val="28"/>
          <w:szCs w:val="28"/>
        </w:rPr>
      </w:pPr>
    </w:p>
    <w:p w:rsidR="00C952B6" w:rsidRPr="00C952B6" w:rsidRDefault="00C952B6" w:rsidP="00C952B6">
      <w:pPr>
        <w:overflowPunct w:val="0"/>
        <w:spacing w:after="0" w:line="240" w:lineRule="auto"/>
        <w:ind w:left="120" w:right="280"/>
        <w:jc w:val="both"/>
        <w:rPr>
          <w:rFonts w:ascii="Times New Roman" w:hAnsi="Times New Roman" w:cs="Times New Roman"/>
          <w:b/>
          <w:bCs/>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sz w:val="28"/>
          <w:szCs w:val="28"/>
        </w:rPr>
      </w:pPr>
      <w:r w:rsidRPr="00C952B6">
        <w:rPr>
          <w:rFonts w:ascii="Times New Roman" w:hAnsi="Times New Roman" w:cs="Times New Roman"/>
          <w:b/>
          <w:bCs/>
          <w:sz w:val="28"/>
          <w:szCs w:val="28"/>
        </w:rPr>
        <w:lastRenderedPageBreak/>
        <w:t>Объем учебной дисциплины и виды учебной работы</w:t>
      </w:r>
    </w:p>
    <w:tbl>
      <w:tblPr>
        <w:tblW w:w="0" w:type="auto"/>
        <w:tblInd w:w="108" w:type="dxa"/>
        <w:tblLayout w:type="fixed"/>
        <w:tblLook w:val="0000"/>
      </w:tblPr>
      <w:tblGrid>
        <w:gridCol w:w="7338"/>
        <w:gridCol w:w="1857"/>
      </w:tblGrid>
      <w:tr w:rsidR="00C952B6" w:rsidRPr="00C952B6" w:rsidTr="00244B6D">
        <w:trPr>
          <w:trHeight w:val="460"/>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sz w:val="28"/>
                <w:szCs w:val="28"/>
              </w:rPr>
            </w:pPr>
            <w:r w:rsidRPr="00C952B6">
              <w:rPr>
                <w:rFonts w:ascii="Times New Roman" w:hAnsi="Times New Roman" w:cs="Times New Roman"/>
                <w:b/>
                <w:sz w:val="28"/>
                <w:szCs w:val="28"/>
              </w:rPr>
              <w:t>Вид учебной работы</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b/>
                <w:i/>
                <w:iCs/>
                <w:sz w:val="28"/>
                <w:szCs w:val="28"/>
              </w:rPr>
            </w:pPr>
            <w:r w:rsidRPr="00C952B6">
              <w:rPr>
                <w:rFonts w:ascii="Times New Roman" w:hAnsi="Times New Roman" w:cs="Times New Roman"/>
                <w:b/>
                <w:i/>
                <w:iCs/>
                <w:sz w:val="28"/>
                <w:szCs w:val="28"/>
              </w:rPr>
              <w:t>Объем часов ОФО/ЗФО</w:t>
            </w:r>
          </w:p>
        </w:tc>
      </w:tr>
      <w:tr w:rsidR="00C952B6" w:rsidRPr="00C952B6" w:rsidTr="00244B6D">
        <w:trPr>
          <w:trHeight w:val="285"/>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84/84</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56/10</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лабораторные занятия</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практические занятия</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28/6</w:t>
            </w:r>
          </w:p>
        </w:tc>
      </w:tr>
      <w:tr w:rsidR="00C952B6" w:rsidRPr="00C952B6" w:rsidTr="00244B6D">
        <w:trPr>
          <w:trHeight w:val="461"/>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контрольные работы</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p>
        </w:tc>
      </w:tr>
      <w:tr w:rsidR="00C952B6" w:rsidRPr="00C952B6" w:rsidTr="00244B6D">
        <w:trPr>
          <w:trHeight w:val="461"/>
        </w:trPr>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Вариативная часть</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39/39</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 (всего)</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28/74</w:t>
            </w: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p>
        </w:tc>
      </w:tr>
      <w:tr w:rsidR="00C952B6" w:rsidRPr="00C952B6" w:rsidTr="00244B6D">
        <w:tc>
          <w:tcPr>
            <w:tcW w:w="7338" w:type="dxa"/>
            <w:tcBorders>
              <w:top w:val="single" w:sz="4" w:space="0" w:color="000000"/>
              <w:left w:val="single" w:sz="4" w:space="0" w:color="000000"/>
              <w:bottom w:val="single" w:sz="4" w:space="0" w:color="000000"/>
            </w:tcBorders>
            <w:shd w:val="clear" w:color="auto" w:fill="auto"/>
          </w:tcPr>
          <w:p w:rsidR="00C952B6" w:rsidRPr="00C952B6" w:rsidRDefault="00C952B6" w:rsidP="00C952B6">
            <w:pPr>
              <w:snapToGrid w:val="0"/>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Работа с литературными источниками</w:t>
            </w:r>
          </w:p>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Составление схем, таблиц классификации документов</w:t>
            </w:r>
          </w:p>
          <w:p w:rsidR="00C952B6" w:rsidRPr="00C952B6" w:rsidRDefault="00C952B6" w:rsidP="00C952B6">
            <w:pPr>
              <w:spacing w:after="0" w:line="240" w:lineRule="auto"/>
              <w:jc w:val="both"/>
              <w:rPr>
                <w:rFonts w:ascii="Times New Roman" w:hAnsi="Times New Roman" w:cs="Times New Roman"/>
                <w:iCs/>
                <w:sz w:val="28"/>
                <w:szCs w:val="28"/>
              </w:rPr>
            </w:pPr>
            <w:r w:rsidRPr="00C952B6">
              <w:rPr>
                <w:rFonts w:ascii="Times New Roman" w:hAnsi="Times New Roman" w:cs="Times New Roman"/>
                <w:iCs/>
                <w:sz w:val="28"/>
                <w:szCs w:val="28"/>
              </w:rPr>
              <w:t>Выполнение индивидуальных (презентаций, творческие работы</w:t>
            </w:r>
            <w:proofErr w:type="gramStart"/>
            <w:r w:rsidRPr="00C952B6">
              <w:rPr>
                <w:rFonts w:ascii="Times New Roman" w:hAnsi="Times New Roman" w:cs="Times New Roman"/>
                <w:iCs/>
                <w:sz w:val="28"/>
                <w:szCs w:val="28"/>
              </w:rPr>
              <w:t xml:space="preserve"> )</w:t>
            </w:r>
            <w:proofErr w:type="gramEnd"/>
            <w:r w:rsidRPr="00C952B6">
              <w:rPr>
                <w:rFonts w:ascii="Times New Roman" w:hAnsi="Times New Roman" w:cs="Times New Roman"/>
                <w:iCs/>
                <w:sz w:val="28"/>
                <w:szCs w:val="28"/>
              </w:rPr>
              <w:t xml:space="preserve"> заданий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12/16</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6/18</w:t>
            </w:r>
          </w:p>
          <w:p w:rsidR="00C952B6" w:rsidRPr="00C952B6" w:rsidRDefault="00C952B6" w:rsidP="00C952B6">
            <w:pPr>
              <w:spacing w:after="0" w:line="240" w:lineRule="auto"/>
              <w:jc w:val="center"/>
              <w:rPr>
                <w:rFonts w:ascii="Times New Roman" w:hAnsi="Times New Roman" w:cs="Times New Roman"/>
                <w:i/>
                <w:iCs/>
                <w:sz w:val="28"/>
                <w:szCs w:val="28"/>
              </w:rPr>
            </w:pPr>
            <w:r w:rsidRPr="00C952B6">
              <w:rPr>
                <w:rFonts w:ascii="Times New Roman" w:hAnsi="Times New Roman" w:cs="Times New Roman"/>
                <w:i/>
                <w:iCs/>
                <w:sz w:val="28"/>
                <w:szCs w:val="28"/>
              </w:rPr>
              <w:t>10/40</w:t>
            </w:r>
          </w:p>
          <w:p w:rsidR="00C952B6" w:rsidRPr="00C952B6" w:rsidRDefault="00C952B6" w:rsidP="00C952B6">
            <w:pPr>
              <w:spacing w:after="0" w:line="240" w:lineRule="auto"/>
              <w:jc w:val="center"/>
              <w:rPr>
                <w:rFonts w:ascii="Times New Roman" w:hAnsi="Times New Roman" w:cs="Times New Roman"/>
                <w:i/>
                <w:iCs/>
                <w:sz w:val="28"/>
                <w:szCs w:val="28"/>
              </w:rPr>
            </w:pPr>
          </w:p>
        </w:tc>
      </w:tr>
      <w:tr w:rsidR="00C952B6" w:rsidRPr="00C952B6" w:rsidTr="00244B6D">
        <w:tc>
          <w:tcPr>
            <w:tcW w:w="9195" w:type="dxa"/>
            <w:gridSpan w:val="2"/>
            <w:tcBorders>
              <w:top w:val="single" w:sz="4" w:space="0" w:color="000000"/>
              <w:left w:val="single" w:sz="4" w:space="0" w:color="000000"/>
              <w:bottom w:val="single" w:sz="4" w:space="0" w:color="000000"/>
              <w:right w:val="single" w:sz="4" w:space="0" w:color="000000"/>
            </w:tcBorders>
            <w:shd w:val="clear" w:color="auto" w:fill="auto"/>
          </w:tcPr>
          <w:p w:rsidR="00C952B6" w:rsidRPr="00C952B6" w:rsidRDefault="00C952B6" w:rsidP="00C952B6">
            <w:pPr>
              <w:snapToGrid w:val="0"/>
              <w:spacing w:after="0" w:line="240" w:lineRule="auto"/>
              <w:rPr>
                <w:rFonts w:ascii="Times New Roman" w:hAnsi="Times New Roman" w:cs="Times New Roman"/>
                <w:i/>
                <w:iCs/>
                <w:sz w:val="28"/>
                <w:szCs w:val="28"/>
              </w:rPr>
            </w:pPr>
            <w:r w:rsidRPr="00C952B6">
              <w:rPr>
                <w:rFonts w:ascii="Times New Roman" w:hAnsi="Times New Roman" w:cs="Times New Roman"/>
                <w:i/>
                <w:iCs/>
                <w:sz w:val="28"/>
                <w:szCs w:val="28"/>
              </w:rPr>
              <w:t xml:space="preserve">Промежуточная аттестация в форме дифференцированного зачета     </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ОП.05«</w:t>
      </w:r>
      <w:proofErr w:type="gramStart"/>
      <w:r w:rsidRPr="00C952B6">
        <w:rPr>
          <w:rFonts w:ascii="Times New Roman" w:hAnsi="Times New Roman" w:cs="Times New Roman"/>
          <w:sz w:val="28"/>
          <w:szCs w:val="28"/>
        </w:rPr>
        <w:t>ПРАВОВОЕ</w:t>
      </w:r>
      <w:proofErr w:type="gramEnd"/>
      <w:r w:rsidRPr="00C952B6">
        <w:rPr>
          <w:rFonts w:ascii="Times New Roman" w:hAnsi="Times New Roman" w:cs="Times New Roman"/>
          <w:sz w:val="28"/>
          <w:szCs w:val="28"/>
        </w:rPr>
        <w:t xml:space="preserve"> ОБЕСПЕЧЕНИПЕ ПРОФЕССИОНАЛЬНОЙ ДЕЯТЕЛЬНОСТИ»</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pStyle w:val="Default"/>
        <w:ind w:right="-180" w:firstLine="567"/>
        <w:jc w:val="both"/>
        <w:rPr>
          <w:sz w:val="28"/>
          <w:szCs w:val="28"/>
        </w:rPr>
      </w:pPr>
      <w:r w:rsidRPr="00C952B6">
        <w:rPr>
          <w:b/>
          <w:bCs/>
          <w:sz w:val="28"/>
          <w:szCs w:val="28"/>
        </w:rPr>
        <w:t>1. 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w:t>
      </w:r>
      <w:r w:rsidRPr="00C952B6">
        <w:rPr>
          <w:bCs/>
          <w:sz w:val="28"/>
          <w:szCs w:val="28"/>
        </w:rPr>
        <w:t>38.02.07 Банковское дело</w:t>
      </w:r>
      <w:r w:rsidRPr="00C952B6">
        <w:rPr>
          <w:color w:val="auto"/>
          <w:sz w:val="28"/>
          <w:szCs w:val="28"/>
        </w:rPr>
        <w:t>.</w:t>
      </w:r>
    </w:p>
    <w:p w:rsidR="00C952B6" w:rsidRPr="00C952B6" w:rsidRDefault="00C952B6" w:rsidP="00C952B6">
      <w:pPr>
        <w:pStyle w:val="Default"/>
        <w:jc w:val="both"/>
        <w:rPr>
          <w:color w:val="FF0000"/>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2. 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3. 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t>уметь</w:t>
      </w:r>
      <w:r w:rsidRPr="00C952B6">
        <w:rPr>
          <w:color w:val="auto"/>
          <w:sz w:val="28"/>
          <w:szCs w:val="28"/>
        </w:rPr>
        <w:t>:</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использовать необходимые нормативные правовые документы;</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защищать свои права в соответствии с гражданским, гражданским процессуальным и трудовым законодательством;</w:t>
      </w:r>
    </w:p>
    <w:p w:rsidR="00C952B6" w:rsidRPr="00C952B6" w:rsidRDefault="00C952B6" w:rsidP="00C952B6">
      <w:pPr>
        <w:pStyle w:val="Default"/>
        <w:tabs>
          <w:tab w:val="left" w:pos="851"/>
        </w:tabs>
        <w:ind w:firstLine="567"/>
        <w:jc w:val="both"/>
        <w:rPr>
          <w:i/>
          <w:color w:val="auto"/>
          <w:sz w:val="28"/>
          <w:szCs w:val="28"/>
        </w:rPr>
      </w:pPr>
      <w:r w:rsidRPr="00C952B6">
        <w:rPr>
          <w:color w:val="auto"/>
          <w:sz w:val="28"/>
          <w:szCs w:val="28"/>
        </w:rPr>
        <w:t xml:space="preserve">- </w:t>
      </w:r>
      <w:r w:rsidRPr="00C952B6">
        <w:rPr>
          <w:i/>
          <w:color w:val="auto"/>
          <w:sz w:val="28"/>
          <w:szCs w:val="28"/>
        </w:rPr>
        <w:t>анализировать и оценивать результаты и последствия деятельности (бездействия) с правовой точки зрения;</w:t>
      </w:r>
    </w:p>
    <w:p w:rsidR="00C952B6" w:rsidRPr="00C952B6" w:rsidRDefault="00C952B6" w:rsidP="00C952B6">
      <w:pPr>
        <w:pStyle w:val="Default"/>
        <w:tabs>
          <w:tab w:val="left" w:pos="851"/>
        </w:tabs>
        <w:ind w:firstLine="567"/>
        <w:jc w:val="both"/>
        <w:rPr>
          <w:color w:val="auto"/>
          <w:sz w:val="28"/>
          <w:szCs w:val="28"/>
        </w:rPr>
      </w:pPr>
      <w:r w:rsidRPr="00C952B6">
        <w:rPr>
          <w:i/>
          <w:color w:val="auto"/>
          <w:sz w:val="28"/>
          <w:szCs w:val="28"/>
        </w:rPr>
        <w:t>- анализировать правовую систему,  задачи, структуру;</w:t>
      </w:r>
    </w:p>
    <w:p w:rsidR="00C952B6" w:rsidRPr="00C952B6" w:rsidRDefault="00C952B6" w:rsidP="00C952B6">
      <w:pPr>
        <w:pStyle w:val="Default"/>
        <w:tabs>
          <w:tab w:val="left" w:pos="851"/>
        </w:tabs>
        <w:ind w:firstLine="567"/>
        <w:jc w:val="both"/>
        <w:rPr>
          <w:i/>
          <w:color w:val="auto"/>
          <w:sz w:val="28"/>
          <w:szCs w:val="28"/>
        </w:rPr>
      </w:pPr>
      <w:r w:rsidRPr="00C952B6">
        <w:rPr>
          <w:i/>
          <w:color w:val="auto"/>
          <w:sz w:val="28"/>
          <w:szCs w:val="28"/>
        </w:rPr>
        <w:t>- анализировать  нормативные акты, регулирующие порядок разрешения трудовых споров;</w:t>
      </w:r>
    </w:p>
    <w:p w:rsidR="00C952B6" w:rsidRPr="00C952B6" w:rsidRDefault="00C952B6" w:rsidP="00C952B6">
      <w:pPr>
        <w:pStyle w:val="Default"/>
        <w:tabs>
          <w:tab w:val="left" w:pos="851"/>
        </w:tabs>
        <w:ind w:firstLine="567"/>
        <w:jc w:val="both"/>
        <w:rPr>
          <w:bCs/>
          <w:i/>
          <w:color w:val="auto"/>
          <w:sz w:val="28"/>
          <w:szCs w:val="28"/>
        </w:rPr>
      </w:pPr>
      <w:r w:rsidRPr="00C952B6">
        <w:rPr>
          <w:i/>
          <w:color w:val="auto"/>
          <w:sz w:val="28"/>
          <w:szCs w:val="28"/>
        </w:rPr>
        <w:lastRenderedPageBreak/>
        <w:t>-</w:t>
      </w:r>
      <w:r w:rsidRPr="00C952B6">
        <w:rPr>
          <w:bCs/>
          <w:i/>
          <w:color w:val="auto"/>
          <w:sz w:val="28"/>
          <w:szCs w:val="28"/>
        </w:rPr>
        <w:t xml:space="preserve"> отграничивать коллективные трудовые споры от индивидуальных трудовых споров;</w:t>
      </w:r>
    </w:p>
    <w:p w:rsidR="00C952B6" w:rsidRPr="00C952B6" w:rsidRDefault="00C952B6" w:rsidP="00C952B6">
      <w:pPr>
        <w:pStyle w:val="Default"/>
        <w:tabs>
          <w:tab w:val="left" w:pos="851"/>
        </w:tabs>
        <w:ind w:firstLine="567"/>
        <w:jc w:val="both"/>
        <w:rPr>
          <w:i/>
          <w:color w:val="auto"/>
          <w:sz w:val="28"/>
          <w:szCs w:val="28"/>
        </w:rPr>
      </w:pPr>
      <w:r w:rsidRPr="00C952B6">
        <w:rPr>
          <w:bCs/>
          <w:i/>
          <w:color w:val="auto"/>
          <w:sz w:val="28"/>
          <w:szCs w:val="28"/>
        </w:rPr>
        <w:t>- составлять исковое заявление о восстановлении на работу;</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t>знать:</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основные положения Конституции Российской Федерации;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права и свободы человека и гражданина, механизмы их реализации;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понятие правового регулирования в сфере профессиональной деятельности;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xml:space="preserve">- </w:t>
      </w:r>
      <w:proofErr w:type="gramStart"/>
      <w:r w:rsidRPr="00C952B6">
        <w:rPr>
          <w:color w:val="auto"/>
          <w:sz w:val="28"/>
          <w:szCs w:val="28"/>
        </w:rPr>
        <w:t>правовое</w:t>
      </w:r>
      <w:proofErr w:type="gramEnd"/>
      <w:r w:rsidRPr="00C952B6">
        <w:rPr>
          <w:color w:val="auto"/>
          <w:sz w:val="28"/>
          <w:szCs w:val="28"/>
        </w:rPr>
        <w:t xml:space="preserve"> положения субъектов предпринимательской деятельности;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организационно- правовые формы юридических лиц;</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Трудовое право Российской Федерации;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порядок заключения трудового договора и основания для его прекращения;</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правила оплаты труда;</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роль государственного регулирования в обеспечении занятости населения;</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понятие дисциплинарной  и материальной ответственности работника;</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виды административных правонарушений и административной ответственности;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право граждан на социальную защиту;</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нормы защиты нарушенных прав и  судебный порядок разрешения споров;</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права и обязанности работников в сфере профессиональной деятельности;</w:t>
      </w: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законодательные акты и другие нормативные правовые акты, регулирующие правоотношения в профессиональной деятельности;</w:t>
      </w:r>
    </w:p>
    <w:p w:rsidR="00C952B6" w:rsidRPr="00C952B6" w:rsidRDefault="00C952B6" w:rsidP="00C952B6">
      <w:pPr>
        <w:pStyle w:val="Default"/>
        <w:tabs>
          <w:tab w:val="left" w:pos="851"/>
        </w:tabs>
        <w:ind w:firstLine="567"/>
        <w:jc w:val="both"/>
        <w:rPr>
          <w:i/>
          <w:color w:val="auto"/>
          <w:sz w:val="28"/>
          <w:szCs w:val="28"/>
        </w:rPr>
      </w:pPr>
      <w:r w:rsidRPr="00C952B6">
        <w:rPr>
          <w:i/>
          <w:color w:val="auto"/>
          <w:sz w:val="28"/>
          <w:szCs w:val="28"/>
        </w:rPr>
        <w:t>- правовое регулирование экономических отношений;</w:t>
      </w:r>
    </w:p>
    <w:p w:rsidR="00C952B6" w:rsidRPr="00C952B6" w:rsidRDefault="00C952B6" w:rsidP="00C952B6">
      <w:pPr>
        <w:pStyle w:val="Default"/>
        <w:tabs>
          <w:tab w:val="left" w:pos="851"/>
        </w:tabs>
        <w:ind w:firstLine="567"/>
        <w:jc w:val="both"/>
        <w:rPr>
          <w:i/>
          <w:color w:val="auto"/>
          <w:sz w:val="28"/>
          <w:szCs w:val="28"/>
        </w:rPr>
      </w:pPr>
      <w:r w:rsidRPr="00C952B6">
        <w:rPr>
          <w:i/>
          <w:color w:val="auto"/>
          <w:sz w:val="28"/>
          <w:szCs w:val="28"/>
        </w:rPr>
        <w:t>- особенности рассмотрения трудовых споров.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Данная дисциплина способствует формированию знаний, умений в рамках следующих компетенций, предусмотренных ФГОС СПО:</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pStyle w:val="Default"/>
        <w:ind w:firstLine="709"/>
        <w:jc w:val="both"/>
        <w:rPr>
          <w:sz w:val="28"/>
          <w:szCs w:val="28"/>
          <w:shd w:val="clear" w:color="auto" w:fill="FFFFFF"/>
        </w:rPr>
      </w:pPr>
      <w:r w:rsidRPr="00C952B6">
        <w:rPr>
          <w:sz w:val="28"/>
          <w:szCs w:val="28"/>
          <w:shd w:val="clear" w:color="auto" w:fill="FFFFFF"/>
        </w:rPr>
        <w:t>ОК 11. Знать правила техники безопасности, нести ответственность за организацию мероприятий по обеспечению безопасности труда.</w:t>
      </w:r>
    </w:p>
    <w:p w:rsidR="00C952B6" w:rsidRPr="00C952B6" w:rsidRDefault="00C952B6" w:rsidP="00C952B6">
      <w:pPr>
        <w:pStyle w:val="Default"/>
        <w:ind w:firstLine="709"/>
        <w:jc w:val="both"/>
        <w:rPr>
          <w:sz w:val="28"/>
          <w:szCs w:val="28"/>
          <w:shd w:val="clear" w:color="auto" w:fill="FFFFFF"/>
        </w:rPr>
      </w:pPr>
      <w:r w:rsidRPr="00C952B6">
        <w:rPr>
          <w:sz w:val="28"/>
          <w:szCs w:val="28"/>
          <w:shd w:val="clear" w:color="auto" w:fill="FFFFFF"/>
        </w:rPr>
        <w:lastRenderedPageBreak/>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pStyle w:val="Default"/>
        <w:ind w:firstLine="709"/>
        <w:jc w:val="both"/>
        <w:rPr>
          <w:sz w:val="28"/>
          <w:szCs w:val="28"/>
          <w:shd w:val="clear" w:color="auto" w:fill="FFFFFF"/>
        </w:rPr>
      </w:pPr>
      <w:r w:rsidRPr="00C952B6">
        <w:rPr>
          <w:sz w:val="28"/>
          <w:szCs w:val="28"/>
          <w:shd w:val="clear" w:color="auto" w:fill="FFFFFF"/>
        </w:rPr>
        <w:t>ПК 1.4. Осуществлять межбанковские расчеты.</w:t>
      </w:r>
    </w:p>
    <w:p w:rsidR="00C952B6" w:rsidRPr="00C952B6" w:rsidRDefault="00C952B6" w:rsidP="00C952B6">
      <w:pPr>
        <w:pStyle w:val="Default"/>
        <w:ind w:firstLine="709"/>
        <w:jc w:val="both"/>
        <w:rPr>
          <w:sz w:val="28"/>
          <w:szCs w:val="28"/>
          <w:shd w:val="clear" w:color="auto" w:fill="FFFFFF"/>
        </w:rPr>
      </w:pPr>
      <w:r w:rsidRPr="00C952B6">
        <w:rPr>
          <w:sz w:val="28"/>
          <w:szCs w:val="28"/>
          <w:shd w:val="clear" w:color="auto" w:fill="FFFFFF"/>
        </w:rPr>
        <w:t>ПК 1.6. Обслуживать расчетные операции с использованием различных видов платежных карт.</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2.1. Оценивать кредитоспособность клиентов.</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2.2. Осуществлять и оформлять выдачу кредитов.</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2.3. Осуществлять сопровождение выданных кредитов.</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2.4. Проводить операции на рынке межбанковских кредитов.</w:t>
      </w:r>
    </w:p>
    <w:p w:rsidR="00C952B6" w:rsidRPr="00C952B6" w:rsidRDefault="00C952B6" w:rsidP="00C952B6">
      <w:pPr>
        <w:pStyle w:val="a6"/>
        <w:shd w:val="clear" w:color="auto" w:fill="FFFFFF"/>
        <w:spacing w:after="0"/>
        <w:ind w:firstLine="709"/>
        <w:jc w:val="both"/>
        <w:rPr>
          <w:color w:val="000000"/>
          <w:sz w:val="28"/>
          <w:szCs w:val="28"/>
        </w:rPr>
      </w:pPr>
      <w:r w:rsidRPr="00C952B6">
        <w:rPr>
          <w:color w:val="000000"/>
          <w:sz w:val="28"/>
          <w:szCs w:val="28"/>
        </w:rPr>
        <w:t>ПК 2.5. Формировать и регулировать резервы на возможные потери по кредитам.</w:t>
      </w:r>
    </w:p>
    <w:p w:rsidR="00C952B6" w:rsidRPr="00C952B6" w:rsidRDefault="00C952B6" w:rsidP="00C952B6">
      <w:pPr>
        <w:pStyle w:val="Default"/>
        <w:ind w:firstLine="567"/>
        <w:jc w:val="center"/>
        <w:rPr>
          <w:sz w:val="28"/>
          <w:szCs w:val="28"/>
        </w:rPr>
      </w:pPr>
      <w:r w:rsidRPr="00C952B6">
        <w:rPr>
          <w:b/>
          <w:bCs/>
          <w:color w:val="auto"/>
          <w:sz w:val="28"/>
          <w:szCs w:val="28"/>
        </w:rPr>
        <w:t>Объем учебной дисциплины и виды учебной работы</w:t>
      </w:r>
    </w:p>
    <w:p w:rsidR="00C952B6" w:rsidRPr="00C952B6" w:rsidRDefault="00C952B6" w:rsidP="00C952B6">
      <w:pPr>
        <w:pStyle w:val="Default"/>
        <w:rPr>
          <w:color w:val="auto"/>
          <w:sz w:val="28"/>
          <w:szCs w:val="28"/>
        </w:rPr>
      </w:pPr>
    </w:p>
    <w:tbl>
      <w:tblPr>
        <w:tblpPr w:leftFromText="180" w:rightFromText="180" w:vertAnchor="text" w:tblpX="74" w:tblpY="1"/>
        <w:tblOverlap w:val="never"/>
        <w:tblW w:w="9145" w:type="dxa"/>
        <w:tblBorders>
          <w:top w:val="nil"/>
          <w:left w:val="nil"/>
          <w:bottom w:val="nil"/>
          <w:right w:val="nil"/>
        </w:tblBorders>
        <w:tblLayout w:type="fixed"/>
        <w:tblLook w:val="0000"/>
      </w:tblPr>
      <w:tblGrid>
        <w:gridCol w:w="6945"/>
        <w:gridCol w:w="1101"/>
        <w:gridCol w:w="1099"/>
      </w:tblGrid>
      <w:tr w:rsidR="00C952B6" w:rsidRPr="00C952B6" w:rsidTr="00244B6D">
        <w:trPr>
          <w:trHeight w:val="770"/>
        </w:trPr>
        <w:tc>
          <w:tcPr>
            <w:tcW w:w="694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sz w:val="28"/>
                <w:szCs w:val="28"/>
              </w:rPr>
            </w:pPr>
            <w:r w:rsidRPr="00C952B6">
              <w:rPr>
                <w:b/>
                <w:bCs/>
                <w:color w:val="auto"/>
                <w:sz w:val="28"/>
                <w:szCs w:val="28"/>
              </w:rPr>
              <w:t xml:space="preserve">2.1 Объем учебной дисциплины и виды учебной работы </w:t>
            </w:r>
          </w:p>
        </w:tc>
        <w:tc>
          <w:tcPr>
            <w:tcW w:w="11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sz w:val="28"/>
                <w:szCs w:val="28"/>
              </w:rPr>
            </w:pPr>
            <w:r w:rsidRPr="00C952B6">
              <w:rPr>
                <w:b/>
                <w:bCs/>
                <w:i/>
                <w:iCs/>
                <w:sz w:val="28"/>
                <w:szCs w:val="28"/>
              </w:rPr>
              <w:t>Объем часов ОФО</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585"/>
              </w:tabs>
              <w:jc w:val="center"/>
              <w:rPr>
                <w:b/>
                <w:bCs/>
                <w:i/>
                <w:iCs/>
                <w:sz w:val="28"/>
                <w:szCs w:val="28"/>
              </w:rPr>
            </w:pPr>
            <w:r w:rsidRPr="00C952B6">
              <w:rPr>
                <w:b/>
                <w:bCs/>
                <w:i/>
                <w:iCs/>
                <w:sz w:val="28"/>
                <w:szCs w:val="28"/>
              </w:rPr>
              <w:t>Объем часов ЗФО</w:t>
            </w:r>
          </w:p>
        </w:tc>
      </w:tr>
      <w:tr w:rsidR="00C952B6" w:rsidRPr="00C952B6" w:rsidTr="00244B6D">
        <w:trPr>
          <w:trHeight w:val="187"/>
        </w:trPr>
        <w:tc>
          <w:tcPr>
            <w:tcW w:w="694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sz w:val="28"/>
                <w:szCs w:val="28"/>
              </w:rPr>
            </w:pPr>
            <w:r w:rsidRPr="00C952B6">
              <w:rPr>
                <w:b/>
                <w:bCs/>
                <w:sz w:val="28"/>
                <w:szCs w:val="28"/>
              </w:rPr>
              <w:t xml:space="preserve">Максимальная учебная нагрузка (всего) </w:t>
            </w:r>
          </w:p>
        </w:tc>
        <w:tc>
          <w:tcPr>
            <w:tcW w:w="11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48</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225"/>
              </w:tabs>
              <w:jc w:val="center"/>
              <w:rPr>
                <w:bCs/>
                <w:iCs/>
                <w:color w:val="auto"/>
                <w:sz w:val="28"/>
                <w:szCs w:val="28"/>
              </w:rPr>
            </w:pPr>
            <w:r w:rsidRPr="00C952B6">
              <w:rPr>
                <w:bCs/>
                <w:iCs/>
                <w:color w:val="auto"/>
                <w:sz w:val="28"/>
                <w:szCs w:val="28"/>
              </w:rPr>
              <w:t>48</w:t>
            </w:r>
          </w:p>
        </w:tc>
      </w:tr>
      <w:tr w:rsidR="00C952B6" w:rsidRPr="00C952B6" w:rsidTr="00244B6D">
        <w:trPr>
          <w:trHeight w:val="187"/>
        </w:trPr>
        <w:tc>
          <w:tcPr>
            <w:tcW w:w="694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sz w:val="28"/>
                <w:szCs w:val="28"/>
              </w:rPr>
            </w:pPr>
            <w:r w:rsidRPr="00C952B6">
              <w:rPr>
                <w:b/>
                <w:bCs/>
                <w:sz w:val="28"/>
                <w:szCs w:val="28"/>
              </w:rPr>
              <w:t xml:space="preserve">Обязательная аудиторная учебная нагрузка (всего) </w:t>
            </w:r>
          </w:p>
        </w:tc>
        <w:tc>
          <w:tcPr>
            <w:tcW w:w="11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32</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450"/>
              </w:tabs>
              <w:jc w:val="center"/>
              <w:rPr>
                <w:bCs/>
                <w:iCs/>
                <w:color w:val="auto"/>
                <w:sz w:val="28"/>
                <w:szCs w:val="28"/>
              </w:rPr>
            </w:pPr>
            <w:r w:rsidRPr="00C952B6">
              <w:rPr>
                <w:bCs/>
                <w:iCs/>
                <w:color w:val="auto"/>
                <w:sz w:val="28"/>
                <w:szCs w:val="28"/>
              </w:rPr>
              <w:t>4</w:t>
            </w:r>
          </w:p>
        </w:tc>
      </w:tr>
      <w:tr w:rsidR="00C952B6" w:rsidRPr="00C952B6" w:rsidTr="00244B6D">
        <w:trPr>
          <w:trHeight w:val="183"/>
        </w:trPr>
        <w:tc>
          <w:tcPr>
            <w:tcW w:w="8046"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p>
        </w:tc>
      </w:tr>
      <w:tr w:rsidR="00C952B6" w:rsidRPr="00C952B6" w:rsidTr="00244B6D">
        <w:trPr>
          <w:trHeight w:val="183"/>
        </w:trPr>
        <w:tc>
          <w:tcPr>
            <w:tcW w:w="694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sz w:val="28"/>
                <w:szCs w:val="28"/>
              </w:rPr>
            </w:pPr>
            <w:r w:rsidRPr="00C952B6">
              <w:rPr>
                <w:sz w:val="28"/>
                <w:szCs w:val="28"/>
              </w:rPr>
              <w:t xml:space="preserve">практические занятия </w:t>
            </w:r>
          </w:p>
        </w:tc>
        <w:tc>
          <w:tcPr>
            <w:tcW w:w="11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16</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570"/>
              </w:tabs>
              <w:jc w:val="center"/>
              <w:rPr>
                <w:color w:val="auto"/>
                <w:sz w:val="28"/>
                <w:szCs w:val="28"/>
              </w:rPr>
            </w:pPr>
            <w:r w:rsidRPr="00C952B6">
              <w:rPr>
                <w:color w:val="auto"/>
                <w:sz w:val="28"/>
                <w:szCs w:val="28"/>
              </w:rPr>
              <w:t>2</w:t>
            </w:r>
          </w:p>
        </w:tc>
      </w:tr>
      <w:tr w:rsidR="00C952B6" w:rsidRPr="00C952B6" w:rsidTr="00244B6D">
        <w:trPr>
          <w:trHeight w:val="183"/>
        </w:trPr>
        <w:tc>
          <w:tcPr>
            <w:tcW w:w="694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sz w:val="28"/>
                <w:szCs w:val="28"/>
              </w:rPr>
            </w:pPr>
            <w:r w:rsidRPr="00C952B6">
              <w:rPr>
                <w:sz w:val="28"/>
                <w:szCs w:val="28"/>
              </w:rPr>
              <w:t>лекционные занятия</w:t>
            </w:r>
          </w:p>
        </w:tc>
        <w:tc>
          <w:tcPr>
            <w:tcW w:w="11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16</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705"/>
              </w:tabs>
              <w:jc w:val="center"/>
              <w:rPr>
                <w:color w:val="auto"/>
                <w:sz w:val="28"/>
                <w:szCs w:val="28"/>
              </w:rPr>
            </w:pPr>
            <w:r w:rsidRPr="00C952B6">
              <w:rPr>
                <w:color w:val="auto"/>
                <w:sz w:val="28"/>
                <w:szCs w:val="28"/>
              </w:rPr>
              <w:t>2</w:t>
            </w:r>
          </w:p>
        </w:tc>
      </w:tr>
      <w:tr w:rsidR="00C952B6" w:rsidRPr="00C952B6" w:rsidTr="00244B6D">
        <w:trPr>
          <w:trHeight w:val="187"/>
        </w:trPr>
        <w:tc>
          <w:tcPr>
            <w:tcW w:w="694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sz w:val="28"/>
                <w:szCs w:val="28"/>
              </w:rPr>
            </w:pPr>
            <w:r w:rsidRPr="00C952B6">
              <w:rPr>
                <w:b/>
                <w:bCs/>
                <w:sz w:val="28"/>
                <w:szCs w:val="28"/>
              </w:rPr>
              <w:t xml:space="preserve">Самостоятельная работа обучающегося (всего) </w:t>
            </w:r>
          </w:p>
        </w:tc>
        <w:tc>
          <w:tcPr>
            <w:tcW w:w="11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16</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735"/>
              </w:tabs>
              <w:jc w:val="center"/>
              <w:rPr>
                <w:b/>
                <w:color w:val="auto"/>
                <w:sz w:val="28"/>
                <w:szCs w:val="28"/>
              </w:rPr>
            </w:pPr>
            <w:r w:rsidRPr="00C952B6">
              <w:rPr>
                <w:b/>
                <w:color w:val="auto"/>
                <w:sz w:val="28"/>
                <w:szCs w:val="28"/>
              </w:rPr>
              <w:t>44</w:t>
            </w:r>
          </w:p>
        </w:tc>
      </w:tr>
      <w:tr w:rsidR="00C952B6" w:rsidRPr="00C952B6" w:rsidTr="00244B6D">
        <w:trPr>
          <w:trHeight w:val="183"/>
        </w:trPr>
        <w:tc>
          <w:tcPr>
            <w:tcW w:w="8046"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p>
        </w:tc>
      </w:tr>
      <w:tr w:rsidR="00C952B6" w:rsidRPr="00C952B6" w:rsidTr="00244B6D">
        <w:trPr>
          <w:trHeight w:val="183"/>
        </w:trPr>
        <w:tc>
          <w:tcPr>
            <w:tcW w:w="6945"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pStyle w:val="Default"/>
              <w:jc w:val="both"/>
              <w:rPr>
                <w:color w:val="auto"/>
                <w:sz w:val="28"/>
                <w:szCs w:val="28"/>
              </w:rPr>
            </w:pPr>
            <w:r w:rsidRPr="00C952B6">
              <w:rPr>
                <w:sz w:val="28"/>
                <w:szCs w:val="28"/>
              </w:rPr>
              <w:t>подготовка  рефератов:</w:t>
            </w:r>
          </w:p>
        </w:tc>
        <w:tc>
          <w:tcPr>
            <w:tcW w:w="1101" w:type="dxa"/>
            <w:tcBorders>
              <w:top w:val="single" w:sz="8" w:space="0" w:color="000000"/>
              <w:left w:val="single" w:sz="4" w:space="0" w:color="auto"/>
              <w:bottom w:val="single" w:sz="8" w:space="0" w:color="000000"/>
              <w:right w:val="single" w:sz="8" w:space="0" w:color="000000"/>
            </w:tcBorders>
          </w:tcPr>
          <w:p w:rsidR="00C952B6" w:rsidRPr="00C952B6" w:rsidRDefault="00C952B6" w:rsidP="00C952B6">
            <w:pPr>
              <w:pStyle w:val="Default"/>
              <w:jc w:val="center"/>
              <w:rPr>
                <w:iCs/>
                <w:color w:val="auto"/>
                <w:sz w:val="28"/>
                <w:szCs w:val="28"/>
              </w:rPr>
            </w:pPr>
            <w:r w:rsidRPr="00C952B6">
              <w:rPr>
                <w:iCs/>
                <w:color w:val="auto"/>
                <w:sz w:val="28"/>
                <w:szCs w:val="28"/>
              </w:rPr>
              <w:t>6</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615"/>
              </w:tabs>
              <w:jc w:val="center"/>
              <w:rPr>
                <w:iCs/>
                <w:color w:val="auto"/>
                <w:sz w:val="28"/>
                <w:szCs w:val="28"/>
              </w:rPr>
            </w:pPr>
            <w:r w:rsidRPr="00C952B6">
              <w:rPr>
                <w:iCs/>
                <w:color w:val="auto"/>
                <w:sz w:val="28"/>
                <w:szCs w:val="28"/>
              </w:rPr>
              <w:t>15</w:t>
            </w:r>
          </w:p>
        </w:tc>
      </w:tr>
      <w:tr w:rsidR="00C952B6" w:rsidRPr="00C952B6" w:rsidTr="00244B6D">
        <w:trPr>
          <w:trHeight w:val="183"/>
        </w:trPr>
        <w:tc>
          <w:tcPr>
            <w:tcW w:w="6945"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pStyle w:val="af7"/>
              <w:rPr>
                <w:szCs w:val="28"/>
                <w:lang w:eastAsia="ru-RU"/>
              </w:rPr>
            </w:pPr>
            <w:r w:rsidRPr="00C952B6">
              <w:rPr>
                <w:szCs w:val="28"/>
                <w:lang w:eastAsia="ru-RU"/>
              </w:rPr>
              <w:t>подготовка докладов:</w:t>
            </w:r>
          </w:p>
        </w:tc>
        <w:tc>
          <w:tcPr>
            <w:tcW w:w="1101" w:type="dxa"/>
            <w:tcBorders>
              <w:top w:val="single" w:sz="8" w:space="0" w:color="000000"/>
              <w:left w:val="single" w:sz="4" w:space="0" w:color="auto"/>
              <w:bottom w:val="single" w:sz="8" w:space="0" w:color="000000"/>
              <w:right w:val="single" w:sz="8" w:space="0" w:color="000000"/>
            </w:tcBorders>
          </w:tcPr>
          <w:p w:rsidR="00C952B6" w:rsidRPr="00C952B6" w:rsidRDefault="00C952B6" w:rsidP="00C952B6">
            <w:pPr>
              <w:pStyle w:val="Default"/>
              <w:jc w:val="center"/>
              <w:rPr>
                <w:iCs/>
                <w:color w:val="auto"/>
                <w:sz w:val="28"/>
                <w:szCs w:val="28"/>
              </w:rPr>
            </w:pPr>
            <w:r w:rsidRPr="00C952B6">
              <w:rPr>
                <w:iCs/>
                <w:color w:val="auto"/>
                <w:sz w:val="28"/>
                <w:szCs w:val="28"/>
              </w:rPr>
              <w:t>4</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615"/>
              </w:tabs>
              <w:jc w:val="center"/>
              <w:rPr>
                <w:iCs/>
                <w:color w:val="auto"/>
                <w:sz w:val="28"/>
                <w:szCs w:val="28"/>
              </w:rPr>
            </w:pPr>
            <w:r w:rsidRPr="00C952B6">
              <w:rPr>
                <w:iCs/>
                <w:color w:val="auto"/>
                <w:sz w:val="28"/>
                <w:szCs w:val="28"/>
              </w:rPr>
              <w:t>15</w:t>
            </w:r>
          </w:p>
        </w:tc>
      </w:tr>
      <w:tr w:rsidR="00C952B6" w:rsidRPr="00C952B6" w:rsidTr="00244B6D">
        <w:trPr>
          <w:trHeight w:val="183"/>
        </w:trPr>
        <w:tc>
          <w:tcPr>
            <w:tcW w:w="6945"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pStyle w:val="Default"/>
              <w:jc w:val="both"/>
              <w:rPr>
                <w:color w:val="auto"/>
                <w:sz w:val="28"/>
                <w:szCs w:val="28"/>
              </w:rPr>
            </w:pPr>
            <w:r w:rsidRPr="00C952B6">
              <w:rPr>
                <w:bCs/>
                <w:sz w:val="28"/>
                <w:szCs w:val="28"/>
              </w:rPr>
              <w:t>выполнение индивидуального проектного задания:</w:t>
            </w:r>
          </w:p>
        </w:tc>
        <w:tc>
          <w:tcPr>
            <w:tcW w:w="1101" w:type="dxa"/>
            <w:tcBorders>
              <w:top w:val="single" w:sz="8" w:space="0" w:color="000000"/>
              <w:left w:val="single" w:sz="4" w:space="0" w:color="auto"/>
              <w:bottom w:val="single" w:sz="8" w:space="0" w:color="000000"/>
              <w:right w:val="single" w:sz="8" w:space="0" w:color="000000"/>
            </w:tcBorders>
          </w:tcPr>
          <w:p w:rsidR="00C952B6" w:rsidRPr="00C952B6" w:rsidRDefault="00C952B6" w:rsidP="00C952B6">
            <w:pPr>
              <w:pStyle w:val="Default"/>
              <w:tabs>
                <w:tab w:val="left" w:pos="720"/>
              </w:tabs>
              <w:jc w:val="center"/>
              <w:rPr>
                <w:color w:val="auto"/>
                <w:sz w:val="28"/>
                <w:szCs w:val="28"/>
              </w:rPr>
            </w:pPr>
            <w:r w:rsidRPr="00C952B6">
              <w:rPr>
                <w:iCs/>
                <w:color w:val="auto"/>
                <w:sz w:val="28"/>
                <w:szCs w:val="28"/>
              </w:rPr>
              <w:t>4</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iCs/>
                <w:color w:val="auto"/>
                <w:sz w:val="28"/>
                <w:szCs w:val="28"/>
              </w:rPr>
              <w:t>14</w:t>
            </w:r>
          </w:p>
        </w:tc>
      </w:tr>
      <w:tr w:rsidR="00C952B6" w:rsidRPr="00C952B6" w:rsidTr="00244B6D">
        <w:trPr>
          <w:trHeight w:val="183"/>
        </w:trPr>
        <w:tc>
          <w:tcPr>
            <w:tcW w:w="6945" w:type="dxa"/>
            <w:tcBorders>
              <w:top w:val="single" w:sz="8" w:space="0" w:color="000000"/>
              <w:left w:val="single" w:sz="8" w:space="0" w:color="000000"/>
              <w:bottom w:val="single" w:sz="8" w:space="0" w:color="000000"/>
              <w:right w:val="single" w:sz="4" w:space="0" w:color="auto"/>
            </w:tcBorders>
          </w:tcPr>
          <w:p w:rsidR="00C952B6" w:rsidRPr="00C952B6" w:rsidRDefault="00C952B6" w:rsidP="00C952B6">
            <w:pPr>
              <w:pStyle w:val="Default"/>
              <w:jc w:val="both"/>
              <w:rPr>
                <w:bCs/>
                <w:sz w:val="28"/>
                <w:szCs w:val="28"/>
              </w:rPr>
            </w:pPr>
            <w:r w:rsidRPr="00C952B6">
              <w:rPr>
                <w:bCs/>
                <w:sz w:val="28"/>
                <w:szCs w:val="28"/>
              </w:rPr>
              <w:t>работа с НПА</w:t>
            </w:r>
          </w:p>
        </w:tc>
        <w:tc>
          <w:tcPr>
            <w:tcW w:w="1101" w:type="dxa"/>
            <w:tcBorders>
              <w:top w:val="single" w:sz="8" w:space="0" w:color="000000"/>
              <w:left w:val="single" w:sz="4" w:space="0" w:color="auto"/>
              <w:bottom w:val="single" w:sz="8" w:space="0" w:color="000000"/>
              <w:right w:val="single" w:sz="8" w:space="0" w:color="000000"/>
            </w:tcBorders>
          </w:tcPr>
          <w:p w:rsidR="00C952B6" w:rsidRPr="00C952B6" w:rsidRDefault="00C952B6" w:rsidP="00C952B6">
            <w:pPr>
              <w:pStyle w:val="Default"/>
              <w:tabs>
                <w:tab w:val="left" w:pos="720"/>
              </w:tabs>
              <w:jc w:val="center"/>
              <w:rPr>
                <w:iCs/>
                <w:color w:val="auto"/>
                <w:sz w:val="28"/>
                <w:szCs w:val="28"/>
              </w:rPr>
            </w:pPr>
            <w:r w:rsidRPr="00C952B6">
              <w:rPr>
                <w:iCs/>
                <w:color w:val="auto"/>
                <w:sz w:val="28"/>
                <w:szCs w:val="28"/>
              </w:rPr>
              <w:t>2</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iCs/>
                <w:color w:val="auto"/>
                <w:sz w:val="28"/>
                <w:szCs w:val="28"/>
              </w:rPr>
            </w:pPr>
            <w:r w:rsidRPr="00C952B6">
              <w:rPr>
                <w:iCs/>
                <w:color w:val="auto"/>
                <w:sz w:val="28"/>
                <w:szCs w:val="28"/>
              </w:rPr>
              <w:t>0</w:t>
            </w:r>
          </w:p>
        </w:tc>
      </w:tr>
      <w:tr w:rsidR="00C952B6" w:rsidRPr="00C952B6" w:rsidTr="00244B6D">
        <w:trPr>
          <w:trHeight w:val="185"/>
        </w:trPr>
        <w:tc>
          <w:tcPr>
            <w:tcW w:w="694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rPr>
                <w:szCs w:val="28"/>
                <w:lang w:eastAsia="ru-RU"/>
              </w:rPr>
            </w:pPr>
            <w:r w:rsidRPr="00C952B6">
              <w:rPr>
                <w:szCs w:val="28"/>
                <w:lang w:eastAsia="ru-RU"/>
              </w:rPr>
              <w:t>Контрольная работа для студентов ЗФО</w:t>
            </w:r>
          </w:p>
        </w:tc>
        <w:tc>
          <w:tcPr>
            <w:tcW w:w="110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iCs/>
                <w:color w:val="auto"/>
                <w:sz w:val="28"/>
                <w:szCs w:val="28"/>
              </w:rPr>
            </w:pPr>
            <w:r w:rsidRPr="00C952B6">
              <w:rPr>
                <w:iCs/>
                <w:color w:val="auto"/>
                <w:sz w:val="28"/>
                <w:szCs w:val="28"/>
              </w:rPr>
              <w:t>-</w:t>
            </w:r>
          </w:p>
        </w:tc>
        <w:tc>
          <w:tcPr>
            <w:tcW w:w="109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tabs>
                <w:tab w:val="left" w:pos="615"/>
              </w:tabs>
              <w:jc w:val="center"/>
              <w:rPr>
                <w:iCs/>
                <w:color w:val="auto"/>
                <w:sz w:val="28"/>
                <w:szCs w:val="28"/>
              </w:rPr>
            </w:pPr>
            <w:r w:rsidRPr="00C952B6">
              <w:rPr>
                <w:iCs/>
                <w:color w:val="auto"/>
                <w:sz w:val="28"/>
                <w:szCs w:val="28"/>
              </w:rPr>
              <w:t>-</w:t>
            </w:r>
          </w:p>
        </w:tc>
      </w:tr>
      <w:tr w:rsidR="00C952B6" w:rsidRPr="00C952B6" w:rsidTr="00244B6D">
        <w:trPr>
          <w:trHeight w:val="183"/>
        </w:trPr>
        <w:tc>
          <w:tcPr>
            <w:tcW w:w="9145"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sz w:val="28"/>
                <w:szCs w:val="28"/>
              </w:rPr>
            </w:pPr>
            <w:r w:rsidRPr="00C952B6">
              <w:rPr>
                <w:sz w:val="28"/>
                <w:szCs w:val="28"/>
              </w:rPr>
              <w:t>Промежуточная  аттестация в форме комплексного дифференцированного зачета</w:t>
            </w:r>
          </w:p>
        </w:tc>
      </w:tr>
    </w:tbl>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06 «ФИНАНСЫ, ДЕНЕЖНОЕ ОБРАЩЕНИЕ И КРЕДИТ»</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pStyle w:val="Default"/>
        <w:ind w:firstLine="709"/>
        <w:jc w:val="both"/>
        <w:rPr>
          <w:color w:val="auto"/>
          <w:sz w:val="28"/>
          <w:szCs w:val="28"/>
        </w:rPr>
      </w:pPr>
      <w:proofErr w:type="gramStart"/>
      <w:r w:rsidRPr="00C952B6">
        <w:rPr>
          <w:color w:val="auto"/>
          <w:sz w:val="28"/>
          <w:szCs w:val="28"/>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утвержденный приказом Министерства образования и науки № 837 от 28 июля 2014 г, зарегистрированного в Минюсте РФ 18 августа 2014 г. №33622.</w:t>
      </w:r>
      <w:proofErr w:type="gramEnd"/>
    </w:p>
    <w:p w:rsidR="00C952B6" w:rsidRDefault="00C952B6" w:rsidP="00C952B6">
      <w:pPr>
        <w:pStyle w:val="Default"/>
        <w:jc w:val="both"/>
        <w:rPr>
          <w:b/>
          <w:bCs/>
          <w:color w:val="auto"/>
          <w:sz w:val="28"/>
          <w:szCs w:val="28"/>
        </w:rPr>
      </w:pPr>
    </w:p>
    <w:p w:rsidR="00C952B6" w:rsidRDefault="00C952B6" w:rsidP="00C952B6">
      <w:pPr>
        <w:pStyle w:val="Default"/>
        <w:jc w:val="both"/>
        <w:rPr>
          <w:b/>
          <w:bCs/>
          <w:color w:val="auto"/>
          <w:sz w:val="28"/>
          <w:szCs w:val="28"/>
        </w:rPr>
      </w:pPr>
    </w:p>
    <w:p w:rsidR="00C952B6" w:rsidRPr="00C952B6" w:rsidRDefault="00C952B6" w:rsidP="00C952B6">
      <w:pPr>
        <w:pStyle w:val="Default"/>
        <w:jc w:val="both"/>
        <w:rPr>
          <w:b/>
          <w:bCs/>
          <w:color w:val="auto"/>
          <w:sz w:val="28"/>
          <w:szCs w:val="28"/>
        </w:rPr>
      </w:pPr>
    </w:p>
    <w:p w:rsidR="00C952B6" w:rsidRPr="00C952B6" w:rsidRDefault="00C952B6" w:rsidP="00C952B6">
      <w:pPr>
        <w:pStyle w:val="Default"/>
        <w:jc w:val="both"/>
        <w:rPr>
          <w:b/>
          <w:bCs/>
          <w:color w:val="auto"/>
          <w:sz w:val="28"/>
          <w:szCs w:val="28"/>
        </w:rPr>
      </w:pPr>
    </w:p>
    <w:p w:rsidR="00C952B6" w:rsidRPr="00C952B6" w:rsidRDefault="00C952B6" w:rsidP="00C952B6">
      <w:pPr>
        <w:pStyle w:val="Default"/>
        <w:jc w:val="both"/>
        <w:rPr>
          <w:b/>
          <w:bCs/>
          <w:color w:val="auto"/>
          <w:sz w:val="28"/>
          <w:szCs w:val="28"/>
        </w:rPr>
      </w:pPr>
    </w:p>
    <w:p w:rsidR="00C952B6" w:rsidRPr="00C952B6" w:rsidRDefault="00C952B6" w:rsidP="00C952B6">
      <w:pPr>
        <w:pStyle w:val="Default"/>
        <w:ind w:firstLine="709"/>
        <w:jc w:val="both"/>
        <w:rPr>
          <w:color w:val="auto"/>
          <w:sz w:val="28"/>
          <w:szCs w:val="28"/>
        </w:rPr>
      </w:pPr>
      <w:r w:rsidRPr="00C952B6">
        <w:rPr>
          <w:b/>
          <w:bCs/>
          <w:color w:val="auto"/>
          <w:sz w:val="28"/>
          <w:szCs w:val="28"/>
        </w:rPr>
        <w:lastRenderedPageBreak/>
        <w:t>Область применения рабочей программы учебной дисциплины</w:t>
      </w:r>
    </w:p>
    <w:p w:rsidR="00C952B6" w:rsidRPr="00C952B6" w:rsidRDefault="00C952B6" w:rsidP="00C952B6">
      <w:pPr>
        <w:pStyle w:val="Default"/>
        <w:ind w:firstLine="567"/>
        <w:jc w:val="both"/>
        <w:rPr>
          <w:color w:val="auto"/>
          <w:sz w:val="28"/>
          <w:szCs w:val="28"/>
        </w:rPr>
      </w:pPr>
      <w:r w:rsidRPr="00C952B6">
        <w:rPr>
          <w:color w:val="auto"/>
          <w:sz w:val="28"/>
          <w:szCs w:val="28"/>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38.02.07 Банковское дело</w:t>
      </w:r>
    </w:p>
    <w:p w:rsidR="00C952B6" w:rsidRPr="00C952B6" w:rsidRDefault="00C952B6" w:rsidP="00C952B6">
      <w:pPr>
        <w:pStyle w:val="Default"/>
        <w:ind w:firstLine="567"/>
        <w:jc w:val="both"/>
        <w:rPr>
          <w:color w:val="auto"/>
          <w:sz w:val="28"/>
          <w:szCs w:val="28"/>
        </w:rPr>
      </w:pPr>
    </w:p>
    <w:p w:rsidR="00C952B6" w:rsidRPr="00C952B6" w:rsidRDefault="00C952B6" w:rsidP="00C952B6">
      <w:pPr>
        <w:pStyle w:val="Default"/>
        <w:ind w:firstLine="709"/>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цикл. </w:t>
      </w:r>
    </w:p>
    <w:p w:rsidR="00C952B6" w:rsidRPr="00C952B6" w:rsidRDefault="00C952B6" w:rsidP="00C952B6">
      <w:pPr>
        <w:pStyle w:val="Default"/>
        <w:ind w:firstLine="709"/>
        <w:jc w:val="both"/>
        <w:rPr>
          <w:b/>
          <w:bCs/>
          <w:color w:val="auto"/>
          <w:sz w:val="28"/>
          <w:szCs w:val="28"/>
        </w:rPr>
      </w:pPr>
    </w:p>
    <w:p w:rsidR="00C952B6" w:rsidRPr="00C952B6" w:rsidRDefault="00C952B6" w:rsidP="00C952B6">
      <w:pPr>
        <w:pStyle w:val="Default"/>
        <w:ind w:firstLine="709"/>
        <w:jc w:val="both"/>
        <w:rPr>
          <w:b/>
          <w:bCs/>
          <w:color w:val="auto"/>
          <w:sz w:val="28"/>
          <w:szCs w:val="28"/>
        </w:rPr>
      </w:pPr>
      <w:r w:rsidRPr="00C952B6">
        <w:rPr>
          <w:b/>
          <w:bCs/>
          <w:color w:val="auto"/>
          <w:sz w:val="28"/>
          <w:szCs w:val="28"/>
        </w:rPr>
        <w:t xml:space="preserve">Цели и задачи дисциплины – требования к результатам освоения дисциплины: </w:t>
      </w:r>
    </w:p>
    <w:p w:rsidR="00C952B6" w:rsidRPr="00C952B6" w:rsidRDefault="00C952B6" w:rsidP="00C952B6">
      <w:pPr>
        <w:pStyle w:val="Default"/>
        <w:jc w:val="both"/>
        <w:rPr>
          <w:b/>
          <w:color w:val="auto"/>
          <w:sz w:val="28"/>
          <w:szCs w:val="28"/>
        </w:rPr>
      </w:pPr>
      <w:r w:rsidRPr="00C952B6">
        <w:rPr>
          <w:color w:val="auto"/>
          <w:sz w:val="28"/>
          <w:szCs w:val="28"/>
        </w:rPr>
        <w:t xml:space="preserve">В результате освоения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r w:rsidRPr="00C952B6">
        <w:rPr>
          <w:b/>
          <w:color w:val="auto"/>
          <w:sz w:val="28"/>
          <w:szCs w:val="28"/>
        </w:rPr>
        <w:t xml:space="preserve"> </w:t>
      </w:r>
    </w:p>
    <w:p w:rsidR="00C952B6" w:rsidRPr="00C952B6" w:rsidRDefault="00C952B6" w:rsidP="00C952B6">
      <w:pPr>
        <w:pStyle w:val="Default"/>
        <w:ind w:firstLine="708"/>
        <w:jc w:val="both"/>
        <w:rPr>
          <w:color w:val="auto"/>
          <w:sz w:val="28"/>
          <w:szCs w:val="28"/>
        </w:rPr>
      </w:pPr>
      <w:r w:rsidRPr="00C952B6">
        <w:rPr>
          <w:b/>
          <w:color w:val="auto"/>
          <w:sz w:val="28"/>
          <w:szCs w:val="28"/>
        </w:rPr>
        <w:t>умет</w:t>
      </w:r>
      <w:r w:rsidRPr="00C952B6">
        <w:rPr>
          <w:color w:val="auto"/>
          <w:sz w:val="28"/>
          <w:szCs w:val="28"/>
        </w:rPr>
        <w:t>ь</w:t>
      </w:r>
      <w:r w:rsidRPr="00C952B6">
        <w:rPr>
          <w:b/>
          <w:color w:val="auto"/>
          <w:sz w:val="28"/>
          <w:szCs w:val="28"/>
        </w:rPr>
        <w:t xml:space="preserve">: </w:t>
      </w:r>
    </w:p>
    <w:p w:rsidR="00C952B6" w:rsidRPr="00C952B6" w:rsidRDefault="00C952B6" w:rsidP="00C952B6">
      <w:pPr>
        <w:pStyle w:val="ConsPlusNonformat"/>
        <w:widowControl/>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оперировать кредитно-финансовыми понятиями и категориями, ориентироваться в схемах построения и взаимодействия различных сегментов финансового рынка;          </w:t>
      </w:r>
    </w:p>
    <w:p w:rsidR="00C952B6" w:rsidRPr="00C952B6" w:rsidRDefault="00C952B6" w:rsidP="00C952B6">
      <w:pPr>
        <w:pStyle w:val="ConsPlusNonformat"/>
        <w:widowControl/>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рассчитывать денежные агрегаты и анализировать показатели, связанные с денежным обращением;   </w:t>
      </w:r>
    </w:p>
    <w:p w:rsidR="00C952B6" w:rsidRPr="00C952B6" w:rsidRDefault="00C952B6" w:rsidP="00C952B6">
      <w:pPr>
        <w:pStyle w:val="ConsPlusNonformat"/>
        <w:widowControl/>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анализировать структуру государственного бюджета, источники финансирования дефицита  бюджета;               </w:t>
      </w:r>
    </w:p>
    <w:p w:rsidR="00C952B6" w:rsidRPr="00C952B6" w:rsidRDefault="00C952B6" w:rsidP="00C952B6">
      <w:pPr>
        <w:pStyle w:val="ConsPlusNonformat"/>
        <w:widowControl/>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составлять сравнительную характеристику различных ценных бумаг по степени доходности и риска;           </w:t>
      </w:r>
    </w:p>
    <w:p w:rsidR="00C952B6" w:rsidRPr="00C952B6" w:rsidRDefault="00C952B6" w:rsidP="007A5CA5">
      <w:pPr>
        <w:pStyle w:val="Default"/>
        <w:numPr>
          <w:ilvl w:val="0"/>
          <w:numId w:val="6"/>
        </w:numPr>
        <w:jc w:val="both"/>
        <w:rPr>
          <w:i/>
          <w:color w:val="auto"/>
          <w:sz w:val="28"/>
          <w:szCs w:val="28"/>
        </w:rPr>
      </w:pPr>
      <w:r w:rsidRPr="00C952B6">
        <w:rPr>
          <w:i/>
          <w:color w:val="auto"/>
          <w:sz w:val="28"/>
          <w:szCs w:val="28"/>
        </w:rPr>
        <w:t>- осуществлять расчет процентов по банковским кредитам;</w:t>
      </w:r>
    </w:p>
    <w:p w:rsidR="00C952B6" w:rsidRPr="00C952B6" w:rsidRDefault="00C952B6" w:rsidP="007A5CA5">
      <w:pPr>
        <w:pStyle w:val="Default"/>
        <w:numPr>
          <w:ilvl w:val="0"/>
          <w:numId w:val="6"/>
        </w:numPr>
        <w:jc w:val="both"/>
        <w:rPr>
          <w:i/>
          <w:color w:val="auto"/>
          <w:sz w:val="28"/>
          <w:szCs w:val="28"/>
        </w:rPr>
      </w:pPr>
      <w:r w:rsidRPr="00C952B6">
        <w:rPr>
          <w:i/>
          <w:color w:val="auto"/>
          <w:sz w:val="28"/>
          <w:szCs w:val="28"/>
        </w:rPr>
        <w:t>- осуществлять расчет страховых платежей.</w:t>
      </w:r>
    </w:p>
    <w:p w:rsidR="00C952B6" w:rsidRPr="00C952B6" w:rsidRDefault="00C952B6" w:rsidP="00C952B6">
      <w:pPr>
        <w:pStyle w:val="Default"/>
        <w:ind w:left="-179" w:firstLine="888"/>
        <w:jc w:val="both"/>
        <w:rPr>
          <w:color w:val="auto"/>
          <w:sz w:val="28"/>
          <w:szCs w:val="28"/>
        </w:rPr>
      </w:pPr>
      <w:r w:rsidRPr="00C952B6">
        <w:rPr>
          <w:b/>
          <w:color w:val="auto"/>
          <w:sz w:val="28"/>
          <w:szCs w:val="28"/>
        </w:rPr>
        <w:t>знать:</w:t>
      </w:r>
    </w:p>
    <w:p w:rsidR="00C952B6" w:rsidRPr="00C952B6" w:rsidRDefault="00C952B6" w:rsidP="00C952B6">
      <w:pPr>
        <w:pStyle w:val="Default"/>
        <w:ind w:left="709"/>
        <w:jc w:val="both"/>
        <w:rPr>
          <w:color w:val="auto"/>
          <w:sz w:val="28"/>
          <w:szCs w:val="28"/>
        </w:rPr>
      </w:pPr>
      <w:r w:rsidRPr="00C952B6">
        <w:rPr>
          <w:color w:val="auto"/>
          <w:sz w:val="28"/>
          <w:szCs w:val="28"/>
        </w:rPr>
        <w:t xml:space="preserve">- сущность финансов, их функции и роль в экономике; </w:t>
      </w:r>
    </w:p>
    <w:p w:rsidR="00C952B6" w:rsidRPr="00C952B6" w:rsidRDefault="00C952B6" w:rsidP="00C952B6">
      <w:pPr>
        <w:pStyle w:val="Default"/>
        <w:ind w:left="709"/>
        <w:jc w:val="both"/>
        <w:rPr>
          <w:color w:val="auto"/>
          <w:sz w:val="28"/>
          <w:szCs w:val="28"/>
        </w:rPr>
      </w:pPr>
      <w:r w:rsidRPr="00C952B6">
        <w:rPr>
          <w:color w:val="auto"/>
          <w:sz w:val="28"/>
          <w:szCs w:val="28"/>
        </w:rPr>
        <w:t>- принципы финансовой политики и финансового контроля;</w:t>
      </w:r>
    </w:p>
    <w:p w:rsidR="00C952B6" w:rsidRPr="00C952B6" w:rsidRDefault="00C952B6" w:rsidP="00C952B6">
      <w:pPr>
        <w:pStyle w:val="Default"/>
        <w:ind w:firstLine="708"/>
        <w:jc w:val="both"/>
        <w:rPr>
          <w:color w:val="auto"/>
          <w:sz w:val="28"/>
          <w:szCs w:val="28"/>
        </w:rPr>
      </w:pPr>
      <w:r w:rsidRPr="00C952B6">
        <w:rPr>
          <w:color w:val="auto"/>
          <w:sz w:val="28"/>
          <w:szCs w:val="28"/>
        </w:rPr>
        <w:t>- структуру финансовой системы, принципы функционирования бюджетной системы и основы бюджетного устройства;</w:t>
      </w:r>
    </w:p>
    <w:p w:rsidR="00C952B6" w:rsidRPr="00C952B6" w:rsidRDefault="00C952B6" w:rsidP="00C952B6">
      <w:pPr>
        <w:pStyle w:val="Default"/>
        <w:ind w:firstLine="708"/>
        <w:jc w:val="both"/>
        <w:rPr>
          <w:color w:val="auto"/>
          <w:sz w:val="28"/>
          <w:szCs w:val="28"/>
        </w:rPr>
      </w:pPr>
      <w:r w:rsidRPr="00C952B6">
        <w:rPr>
          <w:color w:val="auto"/>
          <w:sz w:val="28"/>
          <w:szCs w:val="28"/>
        </w:rPr>
        <w:t>- законы денежного обращения, сущность, виды, и функции денег;</w:t>
      </w:r>
    </w:p>
    <w:p w:rsidR="00C952B6" w:rsidRPr="00C952B6" w:rsidRDefault="00C952B6" w:rsidP="00C952B6">
      <w:pPr>
        <w:pStyle w:val="Default"/>
        <w:ind w:firstLine="708"/>
        <w:jc w:val="both"/>
        <w:rPr>
          <w:color w:val="auto"/>
          <w:sz w:val="28"/>
          <w:szCs w:val="28"/>
        </w:rPr>
      </w:pPr>
      <w:r w:rsidRPr="00C952B6">
        <w:rPr>
          <w:color w:val="auto"/>
          <w:sz w:val="28"/>
          <w:szCs w:val="28"/>
        </w:rPr>
        <w:t>- основные типы и элементы денежных систем, виды денежных реформ;</w:t>
      </w:r>
    </w:p>
    <w:p w:rsidR="00C952B6" w:rsidRPr="00C952B6" w:rsidRDefault="00C952B6" w:rsidP="00C952B6">
      <w:pPr>
        <w:pStyle w:val="Default"/>
        <w:ind w:firstLine="708"/>
        <w:jc w:val="both"/>
        <w:rPr>
          <w:color w:val="auto"/>
          <w:sz w:val="28"/>
          <w:szCs w:val="28"/>
        </w:rPr>
      </w:pPr>
      <w:r w:rsidRPr="00C952B6">
        <w:rPr>
          <w:color w:val="auto"/>
          <w:sz w:val="28"/>
          <w:szCs w:val="28"/>
        </w:rPr>
        <w:t>- функции, формы и виды кредита;</w:t>
      </w:r>
    </w:p>
    <w:p w:rsidR="00C952B6" w:rsidRPr="00C952B6" w:rsidRDefault="00C952B6" w:rsidP="00C952B6">
      <w:pPr>
        <w:pStyle w:val="Default"/>
        <w:ind w:firstLine="708"/>
        <w:jc w:val="both"/>
        <w:rPr>
          <w:color w:val="auto"/>
          <w:sz w:val="28"/>
          <w:szCs w:val="28"/>
        </w:rPr>
      </w:pPr>
      <w:r w:rsidRPr="00C952B6">
        <w:rPr>
          <w:color w:val="auto"/>
          <w:sz w:val="28"/>
          <w:szCs w:val="28"/>
        </w:rPr>
        <w:t>- структуру кредитной и банковской систем, функции банков и классификацию банковских операций;</w:t>
      </w:r>
    </w:p>
    <w:p w:rsidR="00C952B6" w:rsidRPr="00C952B6" w:rsidRDefault="00C952B6" w:rsidP="00C952B6">
      <w:pPr>
        <w:pStyle w:val="Default"/>
        <w:ind w:firstLine="708"/>
        <w:jc w:val="both"/>
        <w:rPr>
          <w:color w:val="auto"/>
          <w:sz w:val="28"/>
          <w:szCs w:val="28"/>
        </w:rPr>
      </w:pPr>
      <w:r w:rsidRPr="00C952B6">
        <w:rPr>
          <w:color w:val="auto"/>
          <w:sz w:val="28"/>
          <w:szCs w:val="28"/>
        </w:rPr>
        <w:t>- цели, типы и инструменты денежно-кредитной политики;</w:t>
      </w:r>
    </w:p>
    <w:p w:rsidR="00C952B6" w:rsidRPr="00C952B6" w:rsidRDefault="00C952B6" w:rsidP="00C952B6">
      <w:pPr>
        <w:pStyle w:val="Default"/>
        <w:ind w:firstLine="708"/>
        <w:jc w:val="both"/>
        <w:rPr>
          <w:color w:val="auto"/>
          <w:sz w:val="28"/>
          <w:szCs w:val="28"/>
        </w:rPr>
      </w:pPr>
      <w:r w:rsidRPr="00C952B6">
        <w:rPr>
          <w:color w:val="auto"/>
          <w:sz w:val="28"/>
          <w:szCs w:val="28"/>
        </w:rPr>
        <w:t>- виды и классификации ценных бумаг, особенности функционирования первичного и вторичного рынков ценных бумаг;</w:t>
      </w:r>
    </w:p>
    <w:p w:rsidR="00C952B6" w:rsidRPr="00C952B6" w:rsidRDefault="00C952B6" w:rsidP="00C952B6">
      <w:pPr>
        <w:pStyle w:val="Default"/>
        <w:ind w:firstLine="708"/>
        <w:jc w:val="both"/>
        <w:rPr>
          <w:color w:val="auto"/>
          <w:sz w:val="28"/>
          <w:szCs w:val="28"/>
        </w:rPr>
      </w:pPr>
      <w:r w:rsidRPr="00C952B6">
        <w:rPr>
          <w:color w:val="auto"/>
          <w:sz w:val="28"/>
          <w:szCs w:val="28"/>
        </w:rPr>
        <w:t>- характер деятельности и функции профессиональных участников рынка ценных бумаг;</w:t>
      </w:r>
    </w:p>
    <w:p w:rsidR="00C952B6" w:rsidRPr="00C952B6" w:rsidRDefault="00C952B6" w:rsidP="00C952B6">
      <w:pPr>
        <w:pStyle w:val="Default"/>
        <w:ind w:firstLine="708"/>
        <w:jc w:val="both"/>
        <w:rPr>
          <w:color w:val="auto"/>
          <w:sz w:val="28"/>
          <w:szCs w:val="28"/>
        </w:rPr>
      </w:pPr>
      <w:r w:rsidRPr="00C952B6">
        <w:rPr>
          <w:color w:val="auto"/>
          <w:sz w:val="28"/>
          <w:szCs w:val="28"/>
        </w:rPr>
        <w:t>- особенности и отличительные черты развития кредитного дела и  денежного обращения в России на основных этапах формирования её экономической системы.</w:t>
      </w:r>
    </w:p>
    <w:p w:rsidR="00C952B6" w:rsidRPr="00C952B6" w:rsidRDefault="00C952B6" w:rsidP="007A5CA5">
      <w:pPr>
        <w:pStyle w:val="Default"/>
        <w:numPr>
          <w:ilvl w:val="0"/>
          <w:numId w:val="7"/>
        </w:numPr>
        <w:jc w:val="both"/>
        <w:rPr>
          <w:i/>
          <w:color w:val="auto"/>
          <w:sz w:val="28"/>
          <w:szCs w:val="28"/>
        </w:rPr>
      </w:pPr>
      <w:r w:rsidRPr="00C952B6">
        <w:rPr>
          <w:i/>
          <w:color w:val="auto"/>
          <w:sz w:val="28"/>
          <w:szCs w:val="28"/>
        </w:rPr>
        <w:t>- современную систему страхования;</w:t>
      </w:r>
    </w:p>
    <w:p w:rsidR="00C952B6" w:rsidRPr="00C952B6" w:rsidRDefault="00C952B6" w:rsidP="007A5CA5">
      <w:pPr>
        <w:pStyle w:val="Default"/>
        <w:numPr>
          <w:ilvl w:val="0"/>
          <w:numId w:val="7"/>
        </w:numPr>
        <w:jc w:val="both"/>
        <w:rPr>
          <w:i/>
          <w:color w:val="auto"/>
          <w:sz w:val="28"/>
          <w:szCs w:val="28"/>
        </w:rPr>
      </w:pPr>
      <w:r w:rsidRPr="00C952B6">
        <w:rPr>
          <w:i/>
          <w:color w:val="auto"/>
          <w:sz w:val="28"/>
          <w:szCs w:val="28"/>
        </w:rPr>
        <w:t>- международные кредитные отношения.</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1. Понимать сущность и социальную значимость своей будущей профессии, проявлять к ней устойчивый интерес.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left="540"/>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left="540"/>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overflowPunct w:val="0"/>
        <w:spacing w:after="0" w:line="240" w:lineRule="auto"/>
        <w:ind w:left="540" w:right="2700"/>
        <w:rPr>
          <w:rFonts w:ascii="Times New Roman" w:hAnsi="Times New Roman" w:cs="Times New Roman"/>
          <w:sz w:val="28"/>
          <w:szCs w:val="28"/>
        </w:rPr>
      </w:pPr>
      <w:r w:rsidRPr="00C952B6">
        <w:rPr>
          <w:rFonts w:ascii="Times New Roman" w:hAnsi="Times New Roman" w:cs="Times New Roman"/>
          <w:sz w:val="28"/>
          <w:szCs w:val="28"/>
        </w:rPr>
        <w:t xml:space="preserve">ПК 2.1. Оценивать кредитоспособность клиентов. ПК </w:t>
      </w:r>
      <w:proofErr w:type="spellStart"/>
      <w:proofErr w:type="gramStart"/>
      <w:r w:rsidRPr="00C952B6">
        <w:rPr>
          <w:rFonts w:ascii="Times New Roman" w:hAnsi="Times New Roman" w:cs="Times New Roman"/>
          <w:sz w:val="28"/>
          <w:szCs w:val="28"/>
        </w:rPr>
        <w:t>ПК</w:t>
      </w:r>
      <w:proofErr w:type="spellEnd"/>
      <w:proofErr w:type="gramEnd"/>
      <w:r w:rsidRPr="00C952B6">
        <w:rPr>
          <w:rFonts w:ascii="Times New Roman" w:hAnsi="Times New Roman" w:cs="Times New Roman"/>
          <w:sz w:val="28"/>
          <w:szCs w:val="28"/>
        </w:rPr>
        <w:t xml:space="preserve"> 2.2. Осуществлять и оформлять выдачу кредитов.</w:t>
      </w:r>
    </w:p>
    <w:p w:rsidR="00C952B6" w:rsidRPr="00C952B6" w:rsidRDefault="00C952B6" w:rsidP="00C952B6">
      <w:pPr>
        <w:spacing w:after="0" w:line="240" w:lineRule="auto"/>
        <w:ind w:left="540"/>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left="540"/>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overflowPunct w:val="0"/>
        <w:spacing w:after="0" w:line="240" w:lineRule="auto"/>
        <w:ind w:right="20" w:firstLine="540"/>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overflowPunct w:val="0"/>
        <w:spacing w:after="0" w:line="240" w:lineRule="auto"/>
        <w:ind w:left="120" w:right="280"/>
        <w:jc w:val="both"/>
        <w:rPr>
          <w:rFonts w:ascii="Times New Roman" w:hAnsi="Times New Roman" w:cs="Times New Roman"/>
          <w:b/>
          <w:bCs/>
          <w:sz w:val="28"/>
          <w:szCs w:val="28"/>
        </w:rPr>
      </w:pPr>
    </w:p>
    <w:p w:rsidR="00C952B6" w:rsidRPr="00C952B6" w:rsidRDefault="00C952B6" w:rsidP="00C952B6">
      <w:pPr>
        <w:pStyle w:val="Default"/>
        <w:jc w:val="center"/>
        <w:rPr>
          <w:b/>
          <w:bCs/>
          <w:color w:val="auto"/>
          <w:sz w:val="28"/>
          <w:szCs w:val="28"/>
        </w:rPr>
      </w:pPr>
      <w:r w:rsidRPr="00C952B6">
        <w:rPr>
          <w:b/>
          <w:bCs/>
          <w:color w:val="auto"/>
          <w:sz w:val="28"/>
          <w:szCs w:val="28"/>
        </w:rPr>
        <w:t>Объем учебной дисциплины и виды учебной работы</w:t>
      </w:r>
    </w:p>
    <w:tbl>
      <w:tblPr>
        <w:tblW w:w="9759" w:type="dxa"/>
        <w:jc w:val="center"/>
        <w:tblInd w:w="1702" w:type="dxa"/>
        <w:tblBorders>
          <w:top w:val="nil"/>
          <w:left w:val="nil"/>
          <w:bottom w:val="nil"/>
          <w:right w:val="nil"/>
        </w:tblBorders>
        <w:tblLook w:val="0000"/>
      </w:tblPr>
      <w:tblGrid>
        <w:gridCol w:w="7165"/>
        <w:gridCol w:w="1767"/>
        <w:gridCol w:w="28"/>
        <w:gridCol w:w="799"/>
      </w:tblGrid>
      <w:tr w:rsidR="00C952B6" w:rsidRPr="00C952B6" w:rsidTr="00244B6D">
        <w:trPr>
          <w:trHeight w:val="459"/>
          <w:jc w:val="center"/>
        </w:trPr>
        <w:tc>
          <w:tcPr>
            <w:tcW w:w="7165"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Объем учебной дисциплины и виды учебной работы</w:t>
            </w:r>
          </w:p>
        </w:tc>
        <w:tc>
          <w:tcPr>
            <w:tcW w:w="0" w:type="auto"/>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 xml:space="preserve">Количество часов </w:t>
            </w:r>
          </w:p>
        </w:tc>
      </w:tr>
      <w:tr w:rsidR="00C952B6" w:rsidRPr="00C952B6" w:rsidTr="00244B6D">
        <w:trPr>
          <w:trHeight w:val="273"/>
          <w:jc w:val="center"/>
        </w:trPr>
        <w:tc>
          <w:tcPr>
            <w:tcW w:w="7165" w:type="dxa"/>
            <w:tcBorders>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p>
        </w:tc>
        <w:tc>
          <w:tcPr>
            <w:tcW w:w="1795"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ОФО</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ЗФО</w:t>
            </w:r>
          </w:p>
        </w:tc>
      </w:tr>
      <w:tr w:rsidR="00C952B6" w:rsidRPr="00C952B6" w:rsidTr="00244B6D">
        <w:trPr>
          <w:trHeight w:val="373"/>
          <w:jc w:val="center"/>
        </w:trPr>
        <w:tc>
          <w:tcPr>
            <w:tcW w:w="716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138</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138</w:t>
            </w:r>
          </w:p>
        </w:tc>
      </w:tr>
      <w:tr w:rsidR="00C952B6" w:rsidRPr="00C952B6" w:rsidTr="00244B6D">
        <w:trPr>
          <w:trHeight w:val="373"/>
          <w:jc w:val="center"/>
        </w:trPr>
        <w:tc>
          <w:tcPr>
            <w:tcW w:w="716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92</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12</w:t>
            </w:r>
          </w:p>
        </w:tc>
      </w:tr>
      <w:tr w:rsidR="00C952B6" w:rsidRPr="00C952B6" w:rsidTr="00244B6D">
        <w:trPr>
          <w:trHeight w:val="368"/>
          <w:jc w:val="center"/>
        </w:trPr>
        <w:tc>
          <w:tcPr>
            <w:tcW w:w="8932"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716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46</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tc>
      </w:tr>
      <w:tr w:rsidR="00C952B6" w:rsidRPr="00C952B6" w:rsidTr="00244B6D">
        <w:trPr>
          <w:trHeight w:val="368"/>
          <w:jc w:val="center"/>
        </w:trPr>
        <w:tc>
          <w:tcPr>
            <w:tcW w:w="716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30</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w:t>
            </w:r>
          </w:p>
        </w:tc>
      </w:tr>
      <w:tr w:rsidR="00C952B6" w:rsidRPr="00C952B6" w:rsidTr="00244B6D">
        <w:trPr>
          <w:trHeight w:val="368"/>
          <w:jc w:val="center"/>
        </w:trPr>
        <w:tc>
          <w:tcPr>
            <w:tcW w:w="716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контрольная работа</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68"/>
          <w:jc w:val="center"/>
        </w:trPr>
        <w:tc>
          <w:tcPr>
            <w:tcW w:w="716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color w:val="auto"/>
                <w:sz w:val="28"/>
                <w:szCs w:val="28"/>
              </w:rPr>
            </w:pPr>
            <w:r w:rsidRPr="00C952B6">
              <w:rPr>
                <w:b/>
                <w:color w:val="auto"/>
                <w:sz w:val="28"/>
                <w:szCs w:val="28"/>
              </w:rPr>
              <w:t>Вариативная часть</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69</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69</w:t>
            </w:r>
          </w:p>
        </w:tc>
      </w:tr>
      <w:tr w:rsidR="00C952B6" w:rsidRPr="00C952B6" w:rsidTr="00244B6D">
        <w:trPr>
          <w:trHeight w:val="373"/>
          <w:jc w:val="center"/>
        </w:trPr>
        <w:tc>
          <w:tcPr>
            <w:tcW w:w="716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46</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126</w:t>
            </w:r>
          </w:p>
        </w:tc>
      </w:tr>
      <w:tr w:rsidR="00C952B6" w:rsidRPr="00C952B6" w:rsidTr="00244B6D">
        <w:trPr>
          <w:trHeight w:val="368"/>
          <w:jc w:val="center"/>
        </w:trPr>
        <w:tc>
          <w:tcPr>
            <w:tcW w:w="8932"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716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b/>
                <w:szCs w:val="28"/>
              </w:rPr>
            </w:pPr>
            <w:r w:rsidRPr="00C952B6">
              <w:rPr>
                <w:szCs w:val="28"/>
              </w:rPr>
              <w:t>составление конспектов;</w:t>
            </w:r>
          </w:p>
          <w:p w:rsidR="00C952B6" w:rsidRPr="00C952B6" w:rsidRDefault="00C952B6" w:rsidP="00C952B6">
            <w:pPr>
              <w:pStyle w:val="af7"/>
              <w:jc w:val="left"/>
              <w:rPr>
                <w:b/>
                <w:szCs w:val="28"/>
              </w:rPr>
            </w:pPr>
            <w:r w:rsidRPr="00C952B6">
              <w:rPr>
                <w:szCs w:val="28"/>
              </w:rPr>
              <w:t>подготовка  рефератов;</w:t>
            </w:r>
          </w:p>
          <w:p w:rsidR="00C952B6" w:rsidRPr="00C952B6" w:rsidRDefault="00C952B6" w:rsidP="00C952B6">
            <w:pPr>
              <w:pStyle w:val="af7"/>
              <w:jc w:val="left"/>
              <w:rPr>
                <w:b/>
                <w:szCs w:val="28"/>
              </w:rPr>
            </w:pPr>
            <w:r w:rsidRPr="00C952B6">
              <w:rPr>
                <w:szCs w:val="28"/>
              </w:rPr>
              <w:t>подготовка докладов;</w:t>
            </w:r>
          </w:p>
          <w:p w:rsidR="00C952B6" w:rsidRPr="00C952B6" w:rsidRDefault="00C952B6" w:rsidP="00C952B6">
            <w:pPr>
              <w:pStyle w:val="af7"/>
              <w:jc w:val="left"/>
              <w:rPr>
                <w:b/>
                <w:szCs w:val="28"/>
              </w:rPr>
            </w:pPr>
            <w:r w:rsidRPr="00C952B6">
              <w:rPr>
                <w:szCs w:val="28"/>
              </w:rPr>
              <w:t>самостоятельная работа над курсовой работой</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20</w:t>
            </w:r>
          </w:p>
          <w:p w:rsidR="00C952B6" w:rsidRPr="00C952B6" w:rsidRDefault="00C952B6" w:rsidP="00C952B6">
            <w:pPr>
              <w:pStyle w:val="Default"/>
              <w:jc w:val="center"/>
              <w:rPr>
                <w:color w:val="auto"/>
                <w:sz w:val="28"/>
                <w:szCs w:val="28"/>
              </w:rPr>
            </w:pPr>
            <w:r w:rsidRPr="00C952B6">
              <w:rPr>
                <w:color w:val="auto"/>
                <w:sz w:val="28"/>
                <w:szCs w:val="28"/>
              </w:rPr>
              <w:t>18</w:t>
            </w:r>
          </w:p>
          <w:p w:rsidR="00C952B6" w:rsidRPr="00C952B6" w:rsidRDefault="00C952B6" w:rsidP="00C952B6">
            <w:pPr>
              <w:pStyle w:val="Default"/>
              <w:jc w:val="center"/>
              <w:rPr>
                <w:color w:val="auto"/>
                <w:sz w:val="28"/>
                <w:szCs w:val="28"/>
              </w:rPr>
            </w:pPr>
            <w:r w:rsidRPr="00C952B6">
              <w:rPr>
                <w:color w:val="auto"/>
                <w:sz w:val="28"/>
                <w:szCs w:val="28"/>
              </w:rPr>
              <w:t>8</w:t>
            </w:r>
          </w:p>
          <w:p w:rsidR="00C952B6" w:rsidRPr="00C952B6" w:rsidRDefault="00C952B6" w:rsidP="00C952B6">
            <w:pPr>
              <w:pStyle w:val="Default"/>
              <w:jc w:val="center"/>
              <w:rPr>
                <w:color w:val="auto"/>
                <w:sz w:val="28"/>
                <w:szCs w:val="28"/>
              </w:rPr>
            </w:pPr>
            <w:r w:rsidRPr="00C952B6">
              <w:rPr>
                <w:color w:val="auto"/>
                <w:sz w:val="28"/>
                <w:szCs w:val="28"/>
              </w:rPr>
              <w:t>-</w:t>
            </w:r>
          </w:p>
        </w:tc>
        <w:tc>
          <w:tcPr>
            <w:tcW w:w="0" w:type="auto"/>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66</w:t>
            </w:r>
          </w:p>
          <w:p w:rsidR="00C952B6" w:rsidRPr="00C952B6" w:rsidRDefault="00C952B6" w:rsidP="00C952B6">
            <w:pPr>
              <w:pStyle w:val="Default"/>
              <w:jc w:val="center"/>
              <w:rPr>
                <w:color w:val="auto"/>
                <w:sz w:val="28"/>
                <w:szCs w:val="28"/>
              </w:rPr>
            </w:pPr>
            <w:r w:rsidRPr="00C952B6">
              <w:rPr>
                <w:color w:val="auto"/>
                <w:sz w:val="28"/>
                <w:szCs w:val="28"/>
              </w:rPr>
              <w:t>60</w:t>
            </w:r>
          </w:p>
          <w:p w:rsidR="00C952B6" w:rsidRPr="00C952B6" w:rsidRDefault="00C952B6" w:rsidP="00C952B6">
            <w:pPr>
              <w:pStyle w:val="Default"/>
              <w:jc w:val="center"/>
              <w:rPr>
                <w:color w:val="auto"/>
                <w:sz w:val="28"/>
                <w:szCs w:val="28"/>
              </w:rPr>
            </w:pPr>
            <w:r w:rsidRPr="00C952B6">
              <w:rPr>
                <w:color w:val="auto"/>
                <w:sz w:val="28"/>
                <w:szCs w:val="28"/>
              </w:rPr>
              <w:t>-</w:t>
            </w:r>
          </w:p>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75"/>
          <w:jc w:val="center"/>
        </w:trPr>
        <w:tc>
          <w:tcPr>
            <w:tcW w:w="9759" w:type="dxa"/>
            <w:gridSpan w:val="4"/>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
                <w:iCs/>
                <w:color w:val="auto"/>
                <w:sz w:val="28"/>
                <w:szCs w:val="28"/>
              </w:rPr>
            </w:pPr>
            <w:r w:rsidRPr="00C952B6">
              <w:rPr>
                <w:bCs/>
                <w:iCs/>
                <w:color w:val="auto"/>
                <w:sz w:val="28"/>
                <w:szCs w:val="28"/>
              </w:rPr>
              <w:t xml:space="preserve">Промежуточная аттестация </w:t>
            </w:r>
            <w:r w:rsidRPr="00C952B6">
              <w:rPr>
                <w:color w:val="auto"/>
                <w:sz w:val="28"/>
                <w:szCs w:val="28"/>
              </w:rPr>
              <w:t>в форме экзамена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lastRenderedPageBreak/>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07 «БУХГАЛТЕРСКИЙ УЧЕТ»</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pStyle w:val="Default"/>
        <w:ind w:firstLine="567"/>
        <w:jc w:val="both"/>
        <w:rPr>
          <w:color w:val="auto"/>
          <w:sz w:val="28"/>
          <w:szCs w:val="28"/>
        </w:rPr>
      </w:pPr>
      <w:r w:rsidRPr="00C952B6">
        <w:rPr>
          <w:color w:val="auto"/>
          <w:sz w:val="28"/>
          <w:szCs w:val="28"/>
        </w:rPr>
        <w:t>Рабочая программа учебной дисциплины «Бухгалтерский учет»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утвержденный приказом Министерства образования и науки Российской Федерации от 28 июля  2014 г. № 837, зарегистрировано в Минюсте РФ от 18 августа 2014 г. № 33622.</w:t>
      </w:r>
    </w:p>
    <w:p w:rsidR="00C952B6" w:rsidRPr="00C952B6" w:rsidRDefault="00C952B6" w:rsidP="00C952B6">
      <w:pPr>
        <w:pStyle w:val="af7"/>
        <w:jc w:val="both"/>
        <w:rPr>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t xml:space="preserve"> уметь</w:t>
      </w:r>
      <w:r w:rsidRPr="00C952B6">
        <w:rPr>
          <w:color w:val="auto"/>
          <w:sz w:val="28"/>
          <w:szCs w:val="28"/>
        </w:rPr>
        <w:t>:</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составлять и обрабатывать бухгалтерские первичные документы, заполнять регистры бухгалтерского учета;</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отражать на счетах бухгалтерского учета хозяйственные операции организации;</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составлять на основе данных аналитического и синтетического учета бухгалтерскую отчетность организации;</w:t>
      </w:r>
    </w:p>
    <w:p w:rsidR="00C952B6" w:rsidRPr="00C952B6" w:rsidRDefault="00C952B6" w:rsidP="007A5CA5">
      <w:pPr>
        <w:pStyle w:val="Default"/>
        <w:numPr>
          <w:ilvl w:val="0"/>
          <w:numId w:val="6"/>
        </w:numPr>
        <w:ind w:firstLine="709"/>
        <w:jc w:val="both"/>
        <w:rPr>
          <w:i/>
          <w:color w:val="auto"/>
          <w:sz w:val="28"/>
          <w:szCs w:val="28"/>
        </w:rPr>
      </w:pPr>
      <w:r w:rsidRPr="00C952B6">
        <w:rPr>
          <w:i/>
          <w:color w:val="auto"/>
          <w:sz w:val="28"/>
          <w:szCs w:val="28"/>
        </w:rPr>
        <w:t xml:space="preserve">- применять нормативное регулирование бухгалтерского учета; </w:t>
      </w:r>
    </w:p>
    <w:p w:rsidR="00C952B6" w:rsidRPr="00C952B6" w:rsidRDefault="00C952B6" w:rsidP="007A5CA5">
      <w:pPr>
        <w:pStyle w:val="Default"/>
        <w:numPr>
          <w:ilvl w:val="0"/>
          <w:numId w:val="6"/>
        </w:numPr>
        <w:ind w:firstLine="709"/>
        <w:jc w:val="both"/>
        <w:rPr>
          <w:i/>
          <w:color w:val="auto"/>
          <w:sz w:val="28"/>
          <w:szCs w:val="28"/>
        </w:rPr>
      </w:pPr>
      <w:r w:rsidRPr="00C952B6">
        <w:rPr>
          <w:i/>
          <w:color w:val="auto"/>
          <w:sz w:val="28"/>
          <w:szCs w:val="28"/>
        </w:rPr>
        <w:t>- составлять учетную политику предприятия, определять структуру бухгалтерии организации;</w:t>
      </w:r>
    </w:p>
    <w:p w:rsidR="00C952B6" w:rsidRPr="00C952B6" w:rsidRDefault="00C952B6" w:rsidP="00C952B6">
      <w:pPr>
        <w:pStyle w:val="Default"/>
        <w:tabs>
          <w:tab w:val="left" w:pos="851"/>
        </w:tabs>
        <w:ind w:firstLine="709"/>
        <w:jc w:val="both"/>
        <w:rPr>
          <w:color w:val="auto"/>
          <w:sz w:val="28"/>
          <w:szCs w:val="28"/>
        </w:rPr>
      </w:pPr>
    </w:p>
    <w:p w:rsidR="00C952B6" w:rsidRPr="00C952B6" w:rsidRDefault="00C952B6" w:rsidP="00C952B6">
      <w:pPr>
        <w:pStyle w:val="Default"/>
        <w:tabs>
          <w:tab w:val="left" w:pos="851"/>
        </w:tabs>
        <w:ind w:firstLine="709"/>
        <w:jc w:val="both"/>
        <w:rPr>
          <w:color w:val="auto"/>
          <w:sz w:val="28"/>
          <w:szCs w:val="28"/>
        </w:rPr>
      </w:pPr>
      <w:r w:rsidRPr="00C952B6">
        <w:rPr>
          <w:b/>
          <w:color w:val="auto"/>
          <w:sz w:val="28"/>
          <w:szCs w:val="28"/>
        </w:rPr>
        <w:t>знать:</w:t>
      </w:r>
      <w:r w:rsidRPr="00C952B6">
        <w:rPr>
          <w:color w:val="auto"/>
          <w:sz w:val="28"/>
          <w:szCs w:val="28"/>
        </w:rPr>
        <w:t xml:space="preserve"> </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задачи, принципы и требования к ведению бухгалтерского учета, объекты учета и их классификацию;</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метод бухгалтерского учета и его элементы;</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классификацию, реквизиты и порядок заполнения бухгалтерских документов, формы бухгалтерского учета,   правила организации документооборота;</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xml:space="preserve">- строение и классификацию бухгалтерских счетов, структуру и содержание  </w:t>
      </w:r>
      <w:proofErr w:type="gramStart"/>
      <w:r w:rsidRPr="00C952B6">
        <w:rPr>
          <w:color w:val="auto"/>
          <w:sz w:val="28"/>
          <w:szCs w:val="28"/>
        </w:rPr>
        <w:t>разделов плана счетов финансово-хозяйственной деятельности организаций</w:t>
      </w:r>
      <w:proofErr w:type="gramEnd"/>
      <w:r w:rsidRPr="00C952B6">
        <w:rPr>
          <w:color w:val="auto"/>
          <w:sz w:val="28"/>
          <w:szCs w:val="28"/>
        </w:rPr>
        <w:t>;</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 организацию и порядок бухгалтерского учета хозяйственных операций в организациях;</w:t>
      </w:r>
    </w:p>
    <w:p w:rsidR="00C952B6" w:rsidRPr="00C952B6" w:rsidRDefault="00C952B6" w:rsidP="00C952B6">
      <w:pPr>
        <w:pStyle w:val="Default"/>
        <w:tabs>
          <w:tab w:val="left" w:pos="709"/>
        </w:tabs>
        <w:ind w:firstLine="709"/>
        <w:jc w:val="both"/>
        <w:rPr>
          <w:color w:val="auto"/>
          <w:sz w:val="28"/>
          <w:szCs w:val="28"/>
        </w:rPr>
      </w:pPr>
      <w:r w:rsidRPr="00C952B6">
        <w:rPr>
          <w:color w:val="auto"/>
          <w:sz w:val="28"/>
          <w:szCs w:val="28"/>
        </w:rPr>
        <w:lastRenderedPageBreak/>
        <w:t>- состав бухгалтерской отчетности, требования, предъявляемые к ней, порядок составления;</w:t>
      </w:r>
    </w:p>
    <w:p w:rsidR="00C952B6" w:rsidRPr="00C952B6" w:rsidRDefault="00C952B6" w:rsidP="00C952B6">
      <w:pPr>
        <w:pStyle w:val="Default"/>
        <w:ind w:firstLine="709"/>
        <w:jc w:val="both"/>
        <w:rPr>
          <w:i/>
          <w:color w:val="auto"/>
          <w:sz w:val="28"/>
          <w:szCs w:val="28"/>
        </w:rPr>
      </w:pPr>
      <w:r w:rsidRPr="00C952B6">
        <w:rPr>
          <w:i/>
          <w:color w:val="auto"/>
          <w:sz w:val="28"/>
          <w:szCs w:val="28"/>
        </w:rPr>
        <w:t>- нормативное регулирование бухгалтерского учета и отчетности;</w:t>
      </w:r>
    </w:p>
    <w:p w:rsidR="00C952B6" w:rsidRPr="00C952B6" w:rsidRDefault="00C952B6" w:rsidP="00C952B6">
      <w:pPr>
        <w:pStyle w:val="Default"/>
        <w:ind w:firstLine="709"/>
        <w:jc w:val="both"/>
        <w:rPr>
          <w:i/>
          <w:color w:val="auto"/>
          <w:sz w:val="28"/>
          <w:szCs w:val="28"/>
        </w:rPr>
      </w:pPr>
      <w:r w:rsidRPr="00C952B6">
        <w:rPr>
          <w:i/>
          <w:color w:val="auto"/>
          <w:sz w:val="28"/>
          <w:szCs w:val="28"/>
        </w:rPr>
        <w:t>-  историю бухгалтерского учета;</w:t>
      </w:r>
    </w:p>
    <w:p w:rsidR="00C952B6" w:rsidRPr="00C952B6" w:rsidRDefault="00C952B6" w:rsidP="00C952B6">
      <w:pPr>
        <w:pStyle w:val="Default"/>
        <w:ind w:firstLine="709"/>
        <w:jc w:val="both"/>
        <w:rPr>
          <w:i/>
          <w:color w:val="auto"/>
          <w:sz w:val="28"/>
          <w:szCs w:val="28"/>
        </w:rPr>
      </w:pPr>
      <w:r w:rsidRPr="00C952B6">
        <w:rPr>
          <w:i/>
          <w:color w:val="auto"/>
          <w:sz w:val="28"/>
          <w:szCs w:val="28"/>
        </w:rPr>
        <w:t>-  структуру и назначение учетной политики предприятия;</w:t>
      </w:r>
    </w:p>
    <w:p w:rsidR="00C952B6" w:rsidRPr="00C952B6" w:rsidRDefault="00C952B6" w:rsidP="00C952B6">
      <w:pPr>
        <w:pStyle w:val="Default"/>
        <w:tabs>
          <w:tab w:val="left" w:pos="851"/>
        </w:tabs>
        <w:ind w:firstLine="709"/>
        <w:jc w:val="both"/>
        <w:rPr>
          <w:color w:val="auto"/>
          <w:sz w:val="28"/>
          <w:szCs w:val="28"/>
        </w:rPr>
      </w:pPr>
      <w:r w:rsidRPr="00C952B6">
        <w:rPr>
          <w:i/>
          <w:color w:val="auto"/>
          <w:sz w:val="28"/>
          <w:szCs w:val="28"/>
        </w:rPr>
        <w:t>-  организацию бухгалтерской службы предприятия.</w:t>
      </w:r>
    </w:p>
    <w:p w:rsidR="00C952B6" w:rsidRPr="00C952B6" w:rsidRDefault="00C952B6" w:rsidP="00C952B6">
      <w:pPr>
        <w:pStyle w:val="Default"/>
        <w:ind w:firstLine="709"/>
        <w:jc w:val="center"/>
        <w:rPr>
          <w:b/>
          <w:bCs/>
          <w:color w:val="auto"/>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1. Понимать сущность и социальную значимость своей будущей профессии, проявлять к ней устойчивый интерес.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5.Использовать </w:t>
      </w:r>
      <w:proofErr w:type="gramStart"/>
      <w:r w:rsidRPr="00C952B6">
        <w:rPr>
          <w:rFonts w:ascii="Times New Roman" w:hAnsi="Times New Roman" w:cs="Times New Roman"/>
          <w:sz w:val="28"/>
          <w:szCs w:val="28"/>
        </w:rPr>
        <w:t>информационно-коммуникационных</w:t>
      </w:r>
      <w:proofErr w:type="gramEnd"/>
      <w:r w:rsidRPr="00C952B6">
        <w:rPr>
          <w:rFonts w:ascii="Times New Roman" w:hAnsi="Times New Roman" w:cs="Times New Roman"/>
          <w:sz w:val="28"/>
          <w:szCs w:val="28"/>
        </w:rPr>
        <w:t xml:space="preserve"> технологии в профессиональной деятельности.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частой смене технологий в профессиональной деятельности.</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pStyle w:val="Default"/>
        <w:ind w:firstLine="567"/>
        <w:jc w:val="center"/>
        <w:rPr>
          <w:color w:val="auto"/>
          <w:sz w:val="28"/>
          <w:szCs w:val="28"/>
        </w:rPr>
      </w:pPr>
      <w:r w:rsidRPr="00C952B6">
        <w:rPr>
          <w:b/>
          <w:bCs/>
          <w:color w:val="auto"/>
          <w:sz w:val="28"/>
          <w:szCs w:val="28"/>
        </w:rPr>
        <w:t>Объем учебной дисциплины и виды учебной работы</w:t>
      </w:r>
    </w:p>
    <w:p w:rsidR="00C952B6" w:rsidRPr="00C952B6" w:rsidRDefault="00C952B6" w:rsidP="00C952B6">
      <w:pPr>
        <w:pStyle w:val="Default"/>
        <w:jc w:val="center"/>
        <w:rPr>
          <w:color w:val="auto"/>
          <w:sz w:val="28"/>
          <w:szCs w:val="28"/>
        </w:rPr>
      </w:pPr>
    </w:p>
    <w:tbl>
      <w:tblPr>
        <w:tblW w:w="9568" w:type="dxa"/>
        <w:tblInd w:w="180" w:type="dxa"/>
        <w:tblBorders>
          <w:top w:val="nil"/>
          <w:left w:val="nil"/>
          <w:bottom w:val="nil"/>
          <w:right w:val="nil"/>
        </w:tblBorders>
        <w:tblLayout w:type="fixed"/>
        <w:tblLook w:val="0000"/>
      </w:tblPr>
      <w:tblGrid>
        <w:gridCol w:w="6591"/>
        <w:gridCol w:w="1559"/>
        <w:gridCol w:w="1418"/>
      </w:tblGrid>
      <w:tr w:rsidR="00C952B6" w:rsidRPr="00C952B6" w:rsidTr="00244B6D">
        <w:trPr>
          <w:trHeight w:val="347"/>
        </w:trPr>
        <w:tc>
          <w:tcPr>
            <w:tcW w:w="6591"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 xml:space="preserve">Количество часов </w:t>
            </w:r>
          </w:p>
        </w:tc>
      </w:tr>
      <w:tr w:rsidR="00C952B6" w:rsidRPr="00C952B6" w:rsidTr="00244B6D">
        <w:trPr>
          <w:trHeight w:val="347"/>
        </w:trPr>
        <w:tc>
          <w:tcPr>
            <w:tcW w:w="6591" w:type="dxa"/>
            <w:vMerge/>
            <w:tcBorders>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ЗФО</w:t>
            </w:r>
          </w:p>
        </w:tc>
      </w:tr>
      <w:tr w:rsidR="00C952B6" w:rsidRPr="00C952B6" w:rsidTr="00244B6D">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144</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144</w:t>
            </w:r>
          </w:p>
        </w:tc>
      </w:tr>
      <w:tr w:rsidR="00C952B6" w:rsidRPr="00C952B6" w:rsidTr="00244B6D">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96</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14</w:t>
            </w:r>
          </w:p>
        </w:tc>
      </w:tr>
      <w:tr w:rsidR="00C952B6" w:rsidRPr="00C952B6" w:rsidTr="00244B6D">
        <w:trPr>
          <w:trHeight w:val="183"/>
        </w:trPr>
        <w:tc>
          <w:tcPr>
            <w:tcW w:w="8150"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tc>
      </w:tr>
      <w:tr w:rsidR="00C952B6" w:rsidRPr="00C952B6" w:rsidTr="00244B6D">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183"/>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Вариативная часть</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60</w:t>
            </w:r>
          </w:p>
        </w:tc>
      </w:tr>
      <w:tr w:rsidR="00C952B6" w:rsidRPr="00C952B6" w:rsidTr="00244B6D">
        <w:trPr>
          <w:trHeight w:val="187"/>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130</w:t>
            </w:r>
          </w:p>
        </w:tc>
      </w:tr>
      <w:tr w:rsidR="00C952B6" w:rsidRPr="00C952B6" w:rsidTr="00244B6D">
        <w:trPr>
          <w:trHeight w:val="183"/>
        </w:trPr>
        <w:tc>
          <w:tcPr>
            <w:tcW w:w="8150"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185"/>
        </w:trPr>
        <w:tc>
          <w:tcPr>
            <w:tcW w:w="659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szCs w:val="28"/>
                <w:lang w:eastAsia="ru-RU"/>
              </w:rPr>
            </w:pPr>
            <w:r w:rsidRPr="00C952B6">
              <w:rPr>
                <w:szCs w:val="28"/>
                <w:lang w:eastAsia="ru-RU"/>
              </w:rPr>
              <w:t>конспектирование текстов;</w:t>
            </w:r>
          </w:p>
          <w:p w:rsidR="00C952B6" w:rsidRPr="00C952B6" w:rsidRDefault="00C952B6" w:rsidP="00C952B6">
            <w:pPr>
              <w:pStyle w:val="Default"/>
              <w:rPr>
                <w:color w:val="auto"/>
                <w:sz w:val="28"/>
                <w:szCs w:val="28"/>
              </w:rPr>
            </w:pPr>
            <w:r w:rsidRPr="00C952B6">
              <w:rPr>
                <w:color w:val="auto"/>
                <w:sz w:val="28"/>
                <w:szCs w:val="28"/>
              </w:rPr>
              <w:t>составление учетных схем, сравнительных и аналитических таблиц;</w:t>
            </w:r>
          </w:p>
          <w:p w:rsidR="00C952B6" w:rsidRPr="00C952B6" w:rsidRDefault="00C952B6" w:rsidP="00C952B6">
            <w:pPr>
              <w:pStyle w:val="Default"/>
              <w:rPr>
                <w:color w:val="auto"/>
                <w:sz w:val="28"/>
                <w:szCs w:val="28"/>
              </w:rPr>
            </w:pPr>
            <w:r w:rsidRPr="00C952B6">
              <w:rPr>
                <w:color w:val="auto"/>
                <w:sz w:val="28"/>
                <w:szCs w:val="28"/>
              </w:rPr>
              <w:t>оформление первичных и отчетных бухгалтерских документов;</w:t>
            </w:r>
          </w:p>
          <w:p w:rsidR="00C952B6" w:rsidRPr="00C952B6" w:rsidRDefault="00C952B6" w:rsidP="00C952B6">
            <w:pPr>
              <w:pStyle w:val="Default"/>
              <w:rPr>
                <w:color w:val="auto"/>
                <w:sz w:val="28"/>
                <w:szCs w:val="28"/>
              </w:rPr>
            </w:pPr>
            <w:r w:rsidRPr="00C952B6">
              <w:rPr>
                <w:color w:val="auto"/>
                <w:sz w:val="28"/>
                <w:szCs w:val="28"/>
              </w:rPr>
              <w:t xml:space="preserve">работа с нормативными документами по </w:t>
            </w:r>
            <w:r w:rsidRPr="00C952B6">
              <w:rPr>
                <w:color w:val="auto"/>
                <w:sz w:val="28"/>
                <w:szCs w:val="28"/>
              </w:rPr>
              <w:lastRenderedPageBreak/>
              <w:t>бухгалтерскому учету и отчетности;</w:t>
            </w:r>
          </w:p>
          <w:p w:rsidR="00C952B6" w:rsidRPr="00C952B6" w:rsidRDefault="00C952B6" w:rsidP="00C952B6">
            <w:pPr>
              <w:pStyle w:val="af7"/>
              <w:jc w:val="left"/>
              <w:rPr>
                <w:szCs w:val="28"/>
                <w:lang w:eastAsia="ru-RU"/>
              </w:rPr>
            </w:pPr>
            <w:r w:rsidRPr="00C952B6">
              <w:rPr>
                <w:szCs w:val="28"/>
                <w:lang w:eastAsia="ru-RU"/>
              </w:rPr>
              <w:t>выполнение домашней контрольной работы студентами ЗФО</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lastRenderedPageBreak/>
              <w:t>4</w:t>
            </w:r>
          </w:p>
          <w:p w:rsidR="00C952B6" w:rsidRPr="00C952B6" w:rsidRDefault="00C952B6" w:rsidP="00C952B6">
            <w:pPr>
              <w:pStyle w:val="Default"/>
              <w:jc w:val="center"/>
              <w:rPr>
                <w:color w:val="auto"/>
                <w:sz w:val="28"/>
                <w:szCs w:val="28"/>
              </w:rPr>
            </w:pPr>
          </w:p>
          <w:p w:rsidR="00C952B6" w:rsidRPr="00C952B6" w:rsidRDefault="00C952B6" w:rsidP="00C952B6">
            <w:pPr>
              <w:pStyle w:val="Default"/>
              <w:jc w:val="center"/>
              <w:rPr>
                <w:color w:val="auto"/>
                <w:sz w:val="28"/>
                <w:szCs w:val="28"/>
              </w:rPr>
            </w:pPr>
            <w:r w:rsidRPr="00C952B6">
              <w:rPr>
                <w:color w:val="auto"/>
                <w:sz w:val="28"/>
                <w:szCs w:val="28"/>
              </w:rPr>
              <w:t>20</w:t>
            </w:r>
          </w:p>
          <w:p w:rsidR="00C952B6" w:rsidRPr="00C952B6" w:rsidRDefault="00C952B6" w:rsidP="00C952B6">
            <w:pPr>
              <w:pStyle w:val="Default"/>
              <w:jc w:val="center"/>
              <w:rPr>
                <w:color w:val="auto"/>
                <w:sz w:val="28"/>
                <w:szCs w:val="28"/>
              </w:rPr>
            </w:pPr>
            <w:r w:rsidRPr="00C952B6">
              <w:rPr>
                <w:color w:val="auto"/>
                <w:sz w:val="28"/>
                <w:szCs w:val="28"/>
              </w:rPr>
              <w:t>14</w:t>
            </w:r>
          </w:p>
          <w:p w:rsidR="00C952B6" w:rsidRPr="00C952B6" w:rsidRDefault="00C952B6" w:rsidP="00C952B6">
            <w:pPr>
              <w:pStyle w:val="Default"/>
              <w:jc w:val="center"/>
              <w:rPr>
                <w:color w:val="auto"/>
                <w:sz w:val="28"/>
                <w:szCs w:val="28"/>
              </w:rPr>
            </w:pPr>
          </w:p>
          <w:p w:rsidR="00C952B6" w:rsidRPr="00C952B6" w:rsidRDefault="00C952B6" w:rsidP="00C952B6">
            <w:pPr>
              <w:pStyle w:val="Default"/>
              <w:jc w:val="center"/>
              <w:rPr>
                <w:color w:val="auto"/>
                <w:sz w:val="28"/>
                <w:szCs w:val="28"/>
              </w:rPr>
            </w:pPr>
            <w:r w:rsidRPr="00C952B6">
              <w:rPr>
                <w:color w:val="auto"/>
                <w:sz w:val="28"/>
                <w:szCs w:val="28"/>
              </w:rPr>
              <w:t>10</w:t>
            </w:r>
          </w:p>
          <w:p w:rsidR="00C952B6" w:rsidRPr="00C952B6" w:rsidRDefault="00C952B6" w:rsidP="00C952B6">
            <w:pPr>
              <w:pStyle w:val="Default"/>
              <w:jc w:val="center"/>
              <w:rPr>
                <w:color w:val="auto"/>
                <w:sz w:val="28"/>
                <w:szCs w:val="28"/>
              </w:rPr>
            </w:pPr>
            <w:r w:rsidRPr="00C952B6">
              <w:rPr>
                <w:color w:val="auto"/>
                <w:sz w:val="28"/>
                <w:szCs w:val="28"/>
              </w:rPr>
              <w:lastRenderedPageBreak/>
              <w:t>-</w:t>
            </w:r>
          </w:p>
          <w:p w:rsidR="00C952B6" w:rsidRPr="00C952B6" w:rsidRDefault="00C952B6" w:rsidP="00C952B6">
            <w:pPr>
              <w:pStyle w:val="Default"/>
              <w:jc w:val="center"/>
              <w:rPr>
                <w:color w:val="auto"/>
                <w:sz w:val="28"/>
                <w:szCs w:val="28"/>
              </w:rPr>
            </w:pP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lastRenderedPageBreak/>
              <w:t>6</w:t>
            </w:r>
          </w:p>
          <w:p w:rsidR="00C952B6" w:rsidRPr="00C952B6" w:rsidRDefault="00C952B6" w:rsidP="00C952B6">
            <w:pPr>
              <w:pStyle w:val="Default"/>
              <w:jc w:val="center"/>
              <w:rPr>
                <w:color w:val="auto"/>
                <w:sz w:val="28"/>
                <w:szCs w:val="28"/>
              </w:rPr>
            </w:pPr>
          </w:p>
          <w:p w:rsidR="00C952B6" w:rsidRPr="00C952B6" w:rsidRDefault="00C952B6" w:rsidP="00C952B6">
            <w:pPr>
              <w:pStyle w:val="Default"/>
              <w:jc w:val="center"/>
              <w:rPr>
                <w:color w:val="auto"/>
                <w:sz w:val="28"/>
                <w:szCs w:val="28"/>
              </w:rPr>
            </w:pPr>
            <w:r w:rsidRPr="00C952B6">
              <w:rPr>
                <w:color w:val="auto"/>
                <w:sz w:val="28"/>
                <w:szCs w:val="28"/>
              </w:rPr>
              <w:t>44</w:t>
            </w:r>
          </w:p>
          <w:p w:rsidR="00C952B6" w:rsidRPr="00C952B6" w:rsidRDefault="00C952B6" w:rsidP="00C952B6">
            <w:pPr>
              <w:pStyle w:val="Default"/>
              <w:jc w:val="center"/>
              <w:rPr>
                <w:color w:val="auto"/>
                <w:sz w:val="28"/>
                <w:szCs w:val="28"/>
              </w:rPr>
            </w:pPr>
            <w:r w:rsidRPr="00C952B6">
              <w:rPr>
                <w:color w:val="auto"/>
                <w:sz w:val="28"/>
                <w:szCs w:val="28"/>
              </w:rPr>
              <w:t>28</w:t>
            </w:r>
          </w:p>
          <w:p w:rsidR="00C952B6" w:rsidRPr="00C952B6" w:rsidRDefault="00C952B6" w:rsidP="00C952B6">
            <w:pPr>
              <w:pStyle w:val="Default"/>
              <w:jc w:val="center"/>
              <w:rPr>
                <w:color w:val="auto"/>
                <w:sz w:val="28"/>
                <w:szCs w:val="28"/>
              </w:rPr>
            </w:pPr>
          </w:p>
          <w:p w:rsidR="00C952B6" w:rsidRPr="00C952B6" w:rsidRDefault="00C952B6" w:rsidP="00C952B6">
            <w:pPr>
              <w:pStyle w:val="Default"/>
              <w:jc w:val="center"/>
              <w:rPr>
                <w:color w:val="auto"/>
                <w:sz w:val="28"/>
                <w:szCs w:val="28"/>
              </w:rPr>
            </w:pPr>
            <w:r w:rsidRPr="00C952B6">
              <w:rPr>
                <w:color w:val="auto"/>
                <w:sz w:val="28"/>
                <w:szCs w:val="28"/>
              </w:rPr>
              <w:t>18</w:t>
            </w:r>
          </w:p>
          <w:p w:rsidR="00C952B6" w:rsidRPr="00C952B6" w:rsidRDefault="00C952B6" w:rsidP="00C952B6">
            <w:pPr>
              <w:pStyle w:val="Default"/>
              <w:jc w:val="center"/>
              <w:rPr>
                <w:color w:val="auto"/>
                <w:sz w:val="28"/>
                <w:szCs w:val="28"/>
              </w:rPr>
            </w:pPr>
            <w:r w:rsidRPr="00C952B6">
              <w:rPr>
                <w:color w:val="auto"/>
                <w:sz w:val="28"/>
                <w:szCs w:val="28"/>
              </w:rPr>
              <w:lastRenderedPageBreak/>
              <w:t>34</w:t>
            </w:r>
          </w:p>
        </w:tc>
      </w:tr>
      <w:tr w:rsidR="00C952B6" w:rsidRPr="00C952B6" w:rsidTr="00244B6D">
        <w:trPr>
          <w:trHeight w:val="183"/>
        </w:trPr>
        <w:tc>
          <w:tcPr>
            <w:tcW w:w="9568"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lastRenderedPageBreak/>
              <w:t>Промежуточная   аттестация в форме дифференцированного зачета</w:t>
            </w:r>
          </w:p>
        </w:tc>
      </w:tr>
    </w:tbl>
    <w:p w:rsidR="00C952B6" w:rsidRPr="00C952B6" w:rsidRDefault="00C952B6" w:rsidP="00C952B6">
      <w:pPr>
        <w:spacing w:after="0" w:line="240" w:lineRule="auto"/>
        <w:ind w:firstLine="709"/>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08 «ОРГАНИЗАЦИЯ БУХГАЛТЕРСКОГО УЧЕТА В БАНКАХ»</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pStyle w:val="Default"/>
        <w:ind w:firstLine="567"/>
        <w:jc w:val="both"/>
        <w:rPr>
          <w:color w:val="auto"/>
          <w:sz w:val="28"/>
          <w:szCs w:val="28"/>
        </w:rPr>
      </w:pPr>
      <w:r w:rsidRPr="00C952B6">
        <w:rPr>
          <w:color w:val="auto"/>
          <w:sz w:val="28"/>
          <w:szCs w:val="28"/>
        </w:rPr>
        <w:t>Рабочая программа учебной дисциплины «Организация бухгалтерского учета в банках»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утвержденный приказом Министерства образования и науки Российской Федерации от 28 июля  2014 г. № 837, зарегистрировано в Минюсте РФ от 18 августа 2014 г. № 33622.</w:t>
      </w:r>
    </w:p>
    <w:p w:rsidR="00C952B6" w:rsidRPr="00C952B6" w:rsidRDefault="00C952B6" w:rsidP="00C952B6">
      <w:pPr>
        <w:spacing w:after="0" w:line="240" w:lineRule="auto"/>
        <w:ind w:left="1" w:firstLine="708"/>
        <w:rPr>
          <w:rFonts w:ascii="Times New Roman" w:hAnsi="Times New Roman" w:cs="Times New Roman"/>
          <w:sz w:val="28"/>
          <w:szCs w:val="28"/>
        </w:rPr>
      </w:pPr>
      <w:r w:rsidRPr="00C952B6">
        <w:rPr>
          <w:rFonts w:ascii="Times New Roman" w:hAnsi="Times New Roman" w:cs="Times New Roman"/>
          <w:b/>
          <w:bCs/>
          <w:sz w:val="28"/>
          <w:szCs w:val="28"/>
        </w:rPr>
        <w:t>Область применения рабочей программы</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overflowPunct w:val="0"/>
        <w:spacing w:after="0" w:line="240" w:lineRule="auto"/>
        <w:ind w:left="1" w:right="180" w:firstLine="708"/>
        <w:jc w:val="both"/>
        <w:rPr>
          <w:rFonts w:ascii="Times New Roman" w:hAnsi="Times New Roman" w:cs="Times New Roman"/>
          <w:sz w:val="28"/>
          <w:szCs w:val="28"/>
        </w:rPr>
      </w:pPr>
      <w:r w:rsidRPr="00C952B6">
        <w:rPr>
          <w:rFonts w:ascii="Times New Roman" w:hAnsi="Times New Roman" w:cs="Times New Roman"/>
          <w:sz w:val="28"/>
          <w:szCs w:val="28"/>
        </w:rPr>
        <w:t>Программа учебной дисциплины является частью программы подготовки специалистов среднего звена в соответствии с ФГОС по специальности СПО 38.02.07 Банковское дело.</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overflowPunct w:val="0"/>
        <w:spacing w:after="0" w:line="240" w:lineRule="auto"/>
        <w:ind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 xml:space="preserve">Место учебной дисциплины в структуре программы подготовки специалистов среднего звена: </w:t>
      </w:r>
    </w:p>
    <w:p w:rsidR="00C952B6" w:rsidRPr="00C952B6" w:rsidRDefault="00C952B6" w:rsidP="00C952B6">
      <w:pPr>
        <w:spacing w:after="0" w:line="240" w:lineRule="auto"/>
        <w:rPr>
          <w:rFonts w:ascii="Times New Roman" w:hAnsi="Times New Roman" w:cs="Times New Roman"/>
          <w:b/>
          <w:bCs/>
          <w:sz w:val="28"/>
          <w:szCs w:val="28"/>
        </w:rPr>
      </w:pPr>
    </w:p>
    <w:p w:rsidR="00C952B6" w:rsidRPr="00C952B6" w:rsidRDefault="00C952B6" w:rsidP="00C952B6">
      <w:pPr>
        <w:overflowPunct w:val="0"/>
        <w:spacing w:after="0" w:line="240" w:lineRule="auto"/>
        <w:ind w:left="1" w:right="180" w:firstLine="708"/>
        <w:jc w:val="both"/>
        <w:rPr>
          <w:rFonts w:ascii="Times New Roman" w:hAnsi="Times New Roman" w:cs="Times New Roman"/>
          <w:b/>
          <w:bCs/>
          <w:sz w:val="28"/>
          <w:szCs w:val="28"/>
        </w:rPr>
      </w:pPr>
      <w:r w:rsidRPr="00C952B6">
        <w:rPr>
          <w:rFonts w:ascii="Times New Roman" w:hAnsi="Times New Roman" w:cs="Times New Roman"/>
          <w:sz w:val="28"/>
          <w:szCs w:val="28"/>
        </w:rPr>
        <w:t xml:space="preserve">Дисциплина ОП.08 «Организация бухгалтерского учета в банках» входит в цикл </w:t>
      </w:r>
      <w:proofErr w:type="spellStart"/>
      <w:r w:rsidRPr="00C952B6">
        <w:rPr>
          <w:rFonts w:ascii="Times New Roman" w:hAnsi="Times New Roman" w:cs="Times New Roman"/>
          <w:sz w:val="28"/>
          <w:szCs w:val="28"/>
        </w:rPr>
        <w:t>общепрофессиональных</w:t>
      </w:r>
      <w:proofErr w:type="spellEnd"/>
      <w:r w:rsidRPr="00C952B6">
        <w:rPr>
          <w:rFonts w:ascii="Times New Roman" w:hAnsi="Times New Roman" w:cs="Times New Roman"/>
          <w:sz w:val="28"/>
          <w:szCs w:val="28"/>
        </w:rPr>
        <w:t xml:space="preserve"> дисциплин (ОП.00) профессионального цикла (П.00) специальности СПО 38.02.07 Банковское дело. </w:t>
      </w:r>
    </w:p>
    <w:p w:rsidR="00C952B6" w:rsidRPr="00C952B6" w:rsidRDefault="00C952B6" w:rsidP="00C952B6">
      <w:pPr>
        <w:overflowPunct w:val="0"/>
        <w:spacing w:after="0" w:line="240" w:lineRule="auto"/>
        <w:ind w:left="1" w:right="180" w:firstLine="778"/>
        <w:jc w:val="both"/>
        <w:rPr>
          <w:rFonts w:ascii="Times New Roman" w:hAnsi="Times New Roman" w:cs="Times New Roman"/>
          <w:b/>
          <w:bCs/>
          <w:sz w:val="28"/>
          <w:szCs w:val="28"/>
        </w:rPr>
      </w:pPr>
      <w:r w:rsidRPr="00C952B6">
        <w:rPr>
          <w:rFonts w:ascii="Times New Roman" w:hAnsi="Times New Roman" w:cs="Times New Roman"/>
          <w:sz w:val="28"/>
          <w:szCs w:val="28"/>
        </w:rPr>
        <w:t xml:space="preserve">Дисциплина «Организация бухгалтерского учета в банках» является </w:t>
      </w:r>
      <w:proofErr w:type="spellStart"/>
      <w:r w:rsidRPr="00C952B6">
        <w:rPr>
          <w:rFonts w:ascii="Times New Roman" w:hAnsi="Times New Roman" w:cs="Times New Roman"/>
          <w:sz w:val="28"/>
          <w:szCs w:val="28"/>
        </w:rPr>
        <w:t>общепрофессиональной</w:t>
      </w:r>
      <w:proofErr w:type="spellEnd"/>
      <w:r w:rsidRPr="00C952B6">
        <w:rPr>
          <w:rFonts w:ascii="Times New Roman" w:hAnsi="Times New Roman" w:cs="Times New Roman"/>
          <w:sz w:val="28"/>
          <w:szCs w:val="28"/>
        </w:rPr>
        <w:t xml:space="preserve">, устанавливающей базовые знания для усвоения профессиональных компетенций. </w:t>
      </w:r>
    </w:p>
    <w:p w:rsidR="00C952B6" w:rsidRPr="00C952B6" w:rsidRDefault="00C952B6" w:rsidP="00C952B6">
      <w:pPr>
        <w:spacing w:after="0" w:line="240" w:lineRule="auto"/>
        <w:rPr>
          <w:rFonts w:ascii="Times New Roman" w:hAnsi="Times New Roman" w:cs="Times New Roman"/>
          <w:b/>
          <w:bCs/>
          <w:sz w:val="28"/>
          <w:szCs w:val="28"/>
        </w:rPr>
      </w:pPr>
    </w:p>
    <w:p w:rsidR="00C952B6" w:rsidRPr="00C952B6" w:rsidRDefault="00C952B6" w:rsidP="00C952B6">
      <w:pPr>
        <w:overflowPunct w:val="0"/>
        <w:spacing w:after="0" w:line="240" w:lineRule="auto"/>
        <w:ind w:left="142" w:right="180" w:firstLine="567"/>
        <w:jc w:val="both"/>
        <w:rPr>
          <w:rFonts w:ascii="Times New Roman" w:hAnsi="Times New Roman" w:cs="Times New Roman"/>
          <w:b/>
          <w:bCs/>
          <w:sz w:val="28"/>
          <w:szCs w:val="28"/>
        </w:rPr>
      </w:pPr>
      <w:r w:rsidRPr="00C952B6">
        <w:rPr>
          <w:rFonts w:ascii="Times New Roman" w:hAnsi="Times New Roman" w:cs="Times New Roman"/>
          <w:b/>
          <w:bCs/>
          <w:sz w:val="28"/>
          <w:szCs w:val="28"/>
        </w:rPr>
        <w:t xml:space="preserve">Цели и задачи учебной дисциплины – требования к результатам освоения учебной дисциплины: </w:t>
      </w:r>
    </w:p>
    <w:p w:rsidR="00C952B6" w:rsidRPr="00C952B6" w:rsidRDefault="00C952B6" w:rsidP="00C952B6">
      <w:pPr>
        <w:spacing w:after="0" w:line="240" w:lineRule="auto"/>
        <w:rPr>
          <w:rFonts w:ascii="Times New Roman" w:hAnsi="Times New Roman" w:cs="Times New Roman"/>
          <w:b/>
          <w:bCs/>
          <w:sz w:val="28"/>
          <w:szCs w:val="28"/>
        </w:rPr>
      </w:pPr>
    </w:p>
    <w:p w:rsidR="00C952B6" w:rsidRPr="00C952B6" w:rsidRDefault="00C952B6" w:rsidP="00C952B6">
      <w:pPr>
        <w:overflowPunct w:val="0"/>
        <w:spacing w:after="0" w:line="240" w:lineRule="auto"/>
        <w:ind w:left="1" w:right="180" w:firstLine="828"/>
        <w:jc w:val="both"/>
        <w:rPr>
          <w:rFonts w:ascii="Times New Roman" w:hAnsi="Times New Roman" w:cs="Times New Roman"/>
          <w:b/>
          <w:bCs/>
          <w:sz w:val="28"/>
          <w:szCs w:val="28"/>
        </w:rPr>
      </w:pPr>
      <w:proofErr w:type="gramStart"/>
      <w:r w:rsidRPr="00C952B6">
        <w:rPr>
          <w:rFonts w:ascii="Times New Roman" w:hAnsi="Times New Roman" w:cs="Times New Roman"/>
          <w:sz w:val="28"/>
          <w:szCs w:val="28"/>
        </w:rPr>
        <w:t xml:space="preserve">Дисциплина «Организация бухгалтерского учета в банках» предусматривает изучение и усвоение теоретических знаний в области общей характеристики бухгалтерского учета, его предмета и метода: системы счетов бухгалтерского учета, техники и форм бухгалтерского учета, учета товаров в оптовой и розничной торговле, денежных средств и других оборотных активов, расчетных и кредитных операций, расчетов по оплате труда, результатов хозяйственной деятельности. </w:t>
      </w:r>
      <w:proofErr w:type="gramEnd"/>
    </w:p>
    <w:p w:rsidR="00C952B6" w:rsidRPr="00C952B6" w:rsidRDefault="00C952B6" w:rsidP="00C952B6">
      <w:pPr>
        <w:spacing w:after="0" w:line="240" w:lineRule="auto"/>
        <w:ind w:left="901"/>
        <w:rPr>
          <w:rFonts w:ascii="Times New Roman" w:hAnsi="Times New Roman" w:cs="Times New Roman"/>
          <w:sz w:val="28"/>
          <w:szCs w:val="28"/>
        </w:rPr>
      </w:pPr>
      <w:r w:rsidRPr="00C952B6">
        <w:rPr>
          <w:rFonts w:ascii="Times New Roman" w:hAnsi="Times New Roman" w:cs="Times New Roman"/>
          <w:sz w:val="28"/>
          <w:szCs w:val="28"/>
        </w:rPr>
        <w:t xml:space="preserve">В результате освоения учебной дисциплины </w:t>
      </w:r>
      <w:proofErr w:type="gramStart"/>
      <w:r w:rsidRPr="00C952B6">
        <w:rPr>
          <w:rFonts w:ascii="Times New Roman" w:hAnsi="Times New Roman" w:cs="Times New Roman"/>
          <w:sz w:val="28"/>
          <w:szCs w:val="28"/>
        </w:rPr>
        <w:t>обучающийся</w:t>
      </w:r>
      <w:proofErr w:type="gramEnd"/>
      <w:r w:rsidRPr="00C952B6">
        <w:rPr>
          <w:rFonts w:ascii="Times New Roman" w:hAnsi="Times New Roman" w:cs="Times New Roman"/>
          <w:sz w:val="28"/>
          <w:szCs w:val="28"/>
        </w:rPr>
        <w:t xml:space="preserve"> должен</w:t>
      </w:r>
    </w:p>
    <w:p w:rsidR="00C952B6" w:rsidRPr="00C952B6" w:rsidRDefault="00C952B6" w:rsidP="00C952B6">
      <w:pPr>
        <w:spacing w:after="0" w:line="240" w:lineRule="auto"/>
        <w:ind w:left="1"/>
        <w:rPr>
          <w:rFonts w:ascii="Times New Roman" w:hAnsi="Times New Roman" w:cs="Times New Roman"/>
          <w:sz w:val="28"/>
          <w:szCs w:val="28"/>
        </w:rPr>
      </w:pPr>
      <w:r w:rsidRPr="00C952B6">
        <w:rPr>
          <w:rFonts w:ascii="Times New Roman" w:hAnsi="Times New Roman" w:cs="Times New Roman"/>
          <w:b/>
          <w:bCs/>
          <w:sz w:val="28"/>
          <w:szCs w:val="28"/>
        </w:rPr>
        <w:t>уметь</w:t>
      </w:r>
      <w:r w:rsidRPr="00C952B6">
        <w:rPr>
          <w:rFonts w:ascii="Times New Roman" w:hAnsi="Times New Roman" w:cs="Times New Roman"/>
          <w:sz w:val="28"/>
          <w:szCs w:val="28"/>
        </w:rPr>
        <w:t>:</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overflowPunct w:val="0"/>
        <w:spacing w:after="0" w:line="240" w:lineRule="auto"/>
        <w:ind w:right="180"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ориентироваться в плане счетов, группировать счета баланса по активу и пассиву; </w:t>
      </w:r>
    </w:p>
    <w:p w:rsidR="00C952B6" w:rsidRPr="00C952B6" w:rsidRDefault="00C952B6" w:rsidP="00C952B6">
      <w:pPr>
        <w:overflowPunct w:val="0"/>
        <w:spacing w:after="0" w:line="240" w:lineRule="auto"/>
        <w:ind w:right="180" w:firstLine="709"/>
        <w:jc w:val="both"/>
        <w:rPr>
          <w:rFonts w:ascii="Times New Roman" w:hAnsi="Times New Roman" w:cs="Times New Roman"/>
          <w:sz w:val="28"/>
          <w:szCs w:val="28"/>
        </w:rPr>
      </w:pPr>
      <w:r w:rsidRPr="00C952B6">
        <w:rPr>
          <w:rFonts w:ascii="Times New Roman" w:hAnsi="Times New Roman" w:cs="Times New Roman"/>
          <w:sz w:val="28"/>
          <w:szCs w:val="28"/>
        </w:rPr>
        <w:t>- присваивать номера лицевым счетам;</w:t>
      </w:r>
    </w:p>
    <w:p w:rsidR="00C952B6" w:rsidRPr="00C952B6" w:rsidRDefault="00C952B6" w:rsidP="00C952B6">
      <w:pPr>
        <w:overflowPunct w:val="0"/>
        <w:spacing w:after="0" w:line="240" w:lineRule="auto"/>
        <w:ind w:right="180" w:firstLine="709"/>
        <w:jc w:val="both"/>
        <w:rPr>
          <w:rFonts w:ascii="Times New Roman" w:hAnsi="Times New Roman" w:cs="Times New Roman"/>
          <w:sz w:val="28"/>
          <w:szCs w:val="28"/>
        </w:rPr>
      </w:pPr>
      <w:r w:rsidRPr="00C952B6">
        <w:rPr>
          <w:rFonts w:ascii="Times New Roman" w:hAnsi="Times New Roman" w:cs="Times New Roman"/>
          <w:sz w:val="28"/>
          <w:szCs w:val="28"/>
        </w:rPr>
        <w:t>- составлять документы аналитического учета и анализировать содержание документов синтетического учета;</w:t>
      </w:r>
    </w:p>
    <w:p w:rsidR="00C952B6" w:rsidRPr="00C952B6" w:rsidRDefault="00C952B6" w:rsidP="00C952B6">
      <w:pPr>
        <w:overflowPunct w:val="0"/>
        <w:spacing w:after="0" w:line="240" w:lineRule="auto"/>
        <w:ind w:right="180" w:firstLine="709"/>
        <w:jc w:val="both"/>
        <w:rPr>
          <w:rFonts w:ascii="Times New Roman" w:hAnsi="Times New Roman" w:cs="Times New Roman"/>
          <w:i/>
          <w:sz w:val="28"/>
          <w:szCs w:val="28"/>
        </w:rPr>
      </w:pPr>
      <w:r w:rsidRPr="00C952B6">
        <w:rPr>
          <w:rFonts w:ascii="Times New Roman" w:hAnsi="Times New Roman" w:cs="Times New Roman"/>
          <w:i/>
          <w:sz w:val="28"/>
          <w:szCs w:val="28"/>
        </w:rPr>
        <w:t xml:space="preserve">- уметь проводить </w:t>
      </w:r>
      <w:proofErr w:type="spellStart"/>
      <w:r w:rsidRPr="00C952B6">
        <w:rPr>
          <w:rFonts w:ascii="Times New Roman" w:hAnsi="Times New Roman" w:cs="Times New Roman"/>
          <w:i/>
          <w:sz w:val="28"/>
          <w:szCs w:val="28"/>
        </w:rPr>
        <w:t>внутрибанковский</w:t>
      </w:r>
      <w:proofErr w:type="spellEnd"/>
      <w:r w:rsidRPr="00C952B6">
        <w:rPr>
          <w:rFonts w:ascii="Times New Roman" w:hAnsi="Times New Roman" w:cs="Times New Roman"/>
          <w:i/>
          <w:sz w:val="28"/>
          <w:szCs w:val="28"/>
        </w:rPr>
        <w:t xml:space="preserve"> контроль.</w:t>
      </w:r>
    </w:p>
    <w:p w:rsidR="00C952B6" w:rsidRPr="00C952B6" w:rsidRDefault="00C952B6" w:rsidP="00C952B6">
      <w:pPr>
        <w:spacing w:after="0" w:line="240" w:lineRule="auto"/>
        <w:ind w:left="1"/>
        <w:rPr>
          <w:rFonts w:ascii="Times New Roman" w:hAnsi="Times New Roman" w:cs="Times New Roman"/>
          <w:sz w:val="28"/>
          <w:szCs w:val="28"/>
        </w:rPr>
      </w:pPr>
      <w:r w:rsidRPr="00C952B6">
        <w:rPr>
          <w:rFonts w:ascii="Times New Roman" w:hAnsi="Times New Roman" w:cs="Times New Roman"/>
          <w:b/>
          <w:bCs/>
          <w:sz w:val="28"/>
          <w:szCs w:val="28"/>
        </w:rPr>
        <w:t>знать</w:t>
      </w:r>
      <w:r w:rsidRPr="00C952B6">
        <w:rPr>
          <w:rFonts w:ascii="Times New Roman" w:hAnsi="Times New Roman" w:cs="Times New Roman"/>
          <w:sz w:val="28"/>
          <w:szCs w:val="28"/>
        </w:rPr>
        <w:t>:</w:t>
      </w:r>
    </w:p>
    <w:p w:rsidR="00C952B6" w:rsidRPr="00C952B6" w:rsidRDefault="00C952B6" w:rsidP="00C952B6">
      <w:pPr>
        <w:overflowPunct w:val="0"/>
        <w:spacing w:after="0" w:line="240" w:lineRule="auto"/>
        <w:ind w:right="180"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задачи и требования к ведению бухгалтерского учета в кредитных организациях; </w:t>
      </w:r>
    </w:p>
    <w:p w:rsidR="00C952B6" w:rsidRPr="00C952B6" w:rsidRDefault="00C952B6" w:rsidP="00C952B6">
      <w:pPr>
        <w:overflowPunct w:val="0"/>
        <w:spacing w:after="0" w:line="240" w:lineRule="auto"/>
        <w:ind w:right="180" w:firstLine="709"/>
        <w:jc w:val="both"/>
        <w:rPr>
          <w:rFonts w:ascii="Times New Roman" w:hAnsi="Times New Roman" w:cs="Times New Roman"/>
          <w:sz w:val="28"/>
          <w:szCs w:val="28"/>
        </w:rPr>
      </w:pPr>
      <w:r w:rsidRPr="00C952B6">
        <w:rPr>
          <w:rFonts w:ascii="Times New Roman" w:hAnsi="Times New Roman" w:cs="Times New Roman"/>
          <w:sz w:val="28"/>
          <w:szCs w:val="28"/>
        </w:rPr>
        <w:t>-  методологические основы организации и ведения бухгалтерского учета в кредитных организациях;</w:t>
      </w:r>
    </w:p>
    <w:p w:rsidR="00C952B6" w:rsidRPr="00C952B6" w:rsidRDefault="00C952B6" w:rsidP="00C952B6">
      <w:pPr>
        <w:overflowPunct w:val="0"/>
        <w:spacing w:after="0" w:line="240" w:lineRule="auto"/>
        <w:ind w:firstLine="709"/>
        <w:jc w:val="both"/>
        <w:rPr>
          <w:rFonts w:ascii="Times New Roman" w:hAnsi="Times New Roman" w:cs="Times New Roman"/>
          <w:sz w:val="28"/>
          <w:szCs w:val="28"/>
        </w:rPr>
      </w:pPr>
      <w:bookmarkStart w:id="2" w:name="page9"/>
      <w:bookmarkEnd w:id="2"/>
      <w:r w:rsidRPr="00C952B6">
        <w:rPr>
          <w:rFonts w:ascii="Times New Roman" w:hAnsi="Times New Roman" w:cs="Times New Roman"/>
          <w:sz w:val="28"/>
          <w:szCs w:val="28"/>
        </w:rPr>
        <w:t>- принципы построения, структуру и содержание разделов плана счетов бухгалтерского учета кредитных организаций, порядок нумерации лицевых счетов;</w:t>
      </w:r>
    </w:p>
    <w:p w:rsidR="00C952B6" w:rsidRPr="00C952B6" w:rsidRDefault="00C952B6" w:rsidP="00C952B6">
      <w:pPr>
        <w:overflowPunct w:val="0"/>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основные принципы организации документооборота, виды банковских документов и требования к их оформлению, порядок их хранения; </w:t>
      </w:r>
    </w:p>
    <w:p w:rsidR="00C952B6" w:rsidRPr="00C952B6" w:rsidRDefault="00C952B6" w:rsidP="00C952B6">
      <w:pPr>
        <w:overflowPunct w:val="0"/>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характеристику документов синтетического и аналитического учета; краткую характеристику основных элементов учетной политики кредитной организации;</w:t>
      </w:r>
    </w:p>
    <w:p w:rsidR="00C952B6" w:rsidRPr="00C952B6" w:rsidRDefault="00C952B6" w:rsidP="00C952B6">
      <w:pPr>
        <w:overflowPunct w:val="0"/>
        <w:spacing w:after="0" w:line="240" w:lineRule="auto"/>
        <w:ind w:right="20"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функции подразделений бухгалтерской службы в кредитных организациях. </w:t>
      </w:r>
    </w:p>
    <w:p w:rsidR="00C952B6" w:rsidRPr="00C952B6" w:rsidRDefault="00C952B6" w:rsidP="00C952B6">
      <w:pPr>
        <w:overflowPunct w:val="0"/>
        <w:spacing w:after="0" w:line="240" w:lineRule="auto"/>
        <w:ind w:right="20" w:firstLine="709"/>
        <w:jc w:val="both"/>
        <w:rPr>
          <w:rFonts w:ascii="Times New Roman" w:hAnsi="Times New Roman" w:cs="Times New Roman"/>
          <w:i/>
          <w:sz w:val="28"/>
          <w:szCs w:val="28"/>
        </w:rPr>
      </w:pPr>
      <w:r w:rsidRPr="00C952B6">
        <w:rPr>
          <w:rFonts w:ascii="Times New Roman" w:hAnsi="Times New Roman" w:cs="Times New Roman"/>
          <w:i/>
          <w:sz w:val="28"/>
          <w:szCs w:val="28"/>
        </w:rPr>
        <w:t>- должностные обязанности главного бухгалтера и других работников бухгалтерской службы;</w:t>
      </w:r>
    </w:p>
    <w:p w:rsidR="00C952B6" w:rsidRPr="00C952B6" w:rsidRDefault="00C952B6" w:rsidP="00C952B6">
      <w:pPr>
        <w:overflowPunct w:val="0"/>
        <w:spacing w:after="0" w:line="240" w:lineRule="auto"/>
        <w:ind w:right="20" w:firstLine="709"/>
        <w:jc w:val="both"/>
        <w:rPr>
          <w:rFonts w:ascii="Times New Roman" w:hAnsi="Times New Roman" w:cs="Times New Roman"/>
          <w:i/>
          <w:sz w:val="28"/>
          <w:szCs w:val="28"/>
        </w:rPr>
      </w:pPr>
      <w:r w:rsidRPr="00C952B6">
        <w:rPr>
          <w:rFonts w:ascii="Times New Roman" w:hAnsi="Times New Roman" w:cs="Times New Roman"/>
          <w:i/>
          <w:sz w:val="28"/>
          <w:szCs w:val="28"/>
        </w:rPr>
        <w:t xml:space="preserve">- порядок проведения </w:t>
      </w:r>
      <w:proofErr w:type="spellStart"/>
      <w:r w:rsidRPr="00C952B6">
        <w:rPr>
          <w:rFonts w:ascii="Times New Roman" w:hAnsi="Times New Roman" w:cs="Times New Roman"/>
          <w:i/>
          <w:sz w:val="28"/>
          <w:szCs w:val="28"/>
        </w:rPr>
        <w:t>внутрибанковского</w:t>
      </w:r>
      <w:proofErr w:type="spellEnd"/>
      <w:r w:rsidRPr="00C952B6">
        <w:rPr>
          <w:rFonts w:ascii="Times New Roman" w:hAnsi="Times New Roman" w:cs="Times New Roman"/>
          <w:i/>
          <w:sz w:val="28"/>
          <w:szCs w:val="28"/>
        </w:rPr>
        <w:t xml:space="preserve"> контроля.</w:t>
      </w:r>
    </w:p>
    <w:p w:rsidR="00C952B6" w:rsidRPr="00C952B6" w:rsidRDefault="00C952B6" w:rsidP="00C952B6">
      <w:pPr>
        <w:overflowPunct w:val="0"/>
        <w:spacing w:after="0" w:line="240" w:lineRule="auto"/>
        <w:ind w:left="700" w:right="20" w:hanging="348"/>
        <w:rPr>
          <w:rFonts w:ascii="Times New Roman" w:hAnsi="Times New Roman" w:cs="Times New Roman"/>
          <w:sz w:val="28"/>
          <w:szCs w:val="28"/>
        </w:rPr>
      </w:pPr>
      <w:r w:rsidRPr="00C952B6">
        <w:rPr>
          <w:rFonts w:ascii="Times New Roman" w:hAnsi="Times New Roman" w:cs="Times New Roman"/>
          <w:sz w:val="28"/>
          <w:szCs w:val="28"/>
        </w:rPr>
        <w:t>Изучение дисциплины способствует освоению общих компетенций:</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overflowPunct w:val="0"/>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overflowPunct w:val="0"/>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overflowPunct w:val="0"/>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overflowPunct w:val="0"/>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overflowPunct w:val="0"/>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overflowPunct w:val="0"/>
        <w:spacing w:after="0" w:line="240" w:lineRule="auto"/>
        <w:ind w:left="80" w:right="20" w:firstLine="706"/>
        <w:rPr>
          <w:rFonts w:ascii="Times New Roman" w:hAnsi="Times New Roman" w:cs="Times New Roman"/>
          <w:sz w:val="28"/>
          <w:szCs w:val="28"/>
        </w:rPr>
      </w:pPr>
      <w:r w:rsidRPr="00C952B6">
        <w:rPr>
          <w:rFonts w:ascii="Times New Roman" w:hAnsi="Times New Roman" w:cs="Times New Roman"/>
          <w:sz w:val="28"/>
          <w:szCs w:val="28"/>
        </w:rPr>
        <w:t>Изучение дисциплины способствует освоению соответствующих профессиональных компетенций:</w:t>
      </w:r>
    </w:p>
    <w:p w:rsidR="00C952B6" w:rsidRPr="00C952B6" w:rsidRDefault="00C952B6" w:rsidP="00C952B6">
      <w:pPr>
        <w:spacing w:after="0" w:line="240" w:lineRule="auto"/>
        <w:ind w:left="540"/>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overflowPunct w:val="0"/>
        <w:spacing w:after="0" w:line="240" w:lineRule="auto"/>
        <w:ind w:firstLine="540"/>
        <w:rPr>
          <w:rFonts w:ascii="Times New Roman" w:hAnsi="Times New Roman" w:cs="Times New Roman"/>
          <w:sz w:val="28"/>
          <w:szCs w:val="28"/>
        </w:rPr>
      </w:pPr>
      <w:r w:rsidRPr="00C952B6">
        <w:rPr>
          <w:rFonts w:ascii="Times New Roman" w:hAnsi="Times New Roman" w:cs="Times New Roman"/>
          <w:sz w:val="28"/>
          <w:szCs w:val="28"/>
        </w:rPr>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overflowPunct w:val="0"/>
        <w:spacing w:after="0" w:line="240" w:lineRule="auto"/>
        <w:ind w:firstLine="540"/>
        <w:rPr>
          <w:rFonts w:ascii="Times New Roman" w:hAnsi="Times New Roman" w:cs="Times New Roman"/>
          <w:sz w:val="28"/>
          <w:szCs w:val="28"/>
        </w:rPr>
      </w:pPr>
      <w:r w:rsidRPr="00C952B6">
        <w:rPr>
          <w:rFonts w:ascii="Times New Roman" w:hAnsi="Times New Roman" w:cs="Times New Roman"/>
          <w:sz w:val="28"/>
          <w:szCs w:val="28"/>
        </w:rPr>
        <w:t xml:space="preserve">ПК 1.3. Осуществлять расчетное обслуживание счетов бюджетов </w:t>
      </w:r>
      <w:proofErr w:type="spellStart"/>
      <w:proofErr w:type="gramStart"/>
      <w:r w:rsidRPr="00C952B6">
        <w:rPr>
          <w:rFonts w:ascii="Times New Roman" w:hAnsi="Times New Roman" w:cs="Times New Roman"/>
          <w:sz w:val="28"/>
          <w:szCs w:val="28"/>
        </w:rPr>
        <w:t>различ-ных</w:t>
      </w:r>
      <w:proofErr w:type="spellEnd"/>
      <w:proofErr w:type="gramEnd"/>
      <w:r w:rsidRPr="00C952B6">
        <w:rPr>
          <w:rFonts w:ascii="Times New Roman" w:hAnsi="Times New Roman" w:cs="Times New Roman"/>
          <w:sz w:val="28"/>
          <w:szCs w:val="28"/>
        </w:rPr>
        <w:t xml:space="preserve"> уровней.</w:t>
      </w:r>
    </w:p>
    <w:p w:rsidR="00C952B6" w:rsidRPr="00C952B6" w:rsidRDefault="00C952B6" w:rsidP="00C952B6">
      <w:pPr>
        <w:spacing w:after="0" w:line="240" w:lineRule="auto"/>
        <w:ind w:left="540"/>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overflowPunct w:val="0"/>
        <w:spacing w:after="0" w:line="240" w:lineRule="auto"/>
        <w:ind w:firstLine="540"/>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overflowPunct w:val="0"/>
        <w:spacing w:after="0" w:line="240" w:lineRule="auto"/>
        <w:ind w:firstLine="540"/>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C952B6">
      <w:pPr>
        <w:overflowPunct w:val="0"/>
        <w:spacing w:after="0" w:line="240" w:lineRule="auto"/>
        <w:ind w:left="540" w:right="850"/>
        <w:rPr>
          <w:rFonts w:ascii="Times New Roman" w:hAnsi="Times New Roman" w:cs="Times New Roman"/>
          <w:sz w:val="28"/>
          <w:szCs w:val="28"/>
        </w:rPr>
      </w:pPr>
      <w:r w:rsidRPr="00C952B6">
        <w:rPr>
          <w:rFonts w:ascii="Times New Roman" w:hAnsi="Times New Roman" w:cs="Times New Roman"/>
          <w:sz w:val="28"/>
          <w:szCs w:val="28"/>
        </w:rPr>
        <w:t xml:space="preserve">ПК 2.1. Оценивать кредитоспособность клиентов. ПК 2.2. Осуществлять и оформлять выдачу </w:t>
      </w:r>
      <w:r>
        <w:rPr>
          <w:rFonts w:ascii="Times New Roman" w:hAnsi="Times New Roman" w:cs="Times New Roman"/>
          <w:sz w:val="28"/>
          <w:szCs w:val="28"/>
        </w:rPr>
        <w:t xml:space="preserve"> к</w:t>
      </w:r>
      <w:r w:rsidRPr="00C952B6">
        <w:rPr>
          <w:rFonts w:ascii="Times New Roman" w:hAnsi="Times New Roman" w:cs="Times New Roman"/>
          <w:sz w:val="28"/>
          <w:szCs w:val="28"/>
        </w:rPr>
        <w:t>редитов.</w:t>
      </w:r>
    </w:p>
    <w:p w:rsidR="00C952B6" w:rsidRPr="00C952B6" w:rsidRDefault="00C952B6" w:rsidP="00C952B6">
      <w:pPr>
        <w:spacing w:after="0" w:line="240" w:lineRule="auto"/>
        <w:ind w:left="540"/>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left="540"/>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overflowPunct w:val="0"/>
        <w:spacing w:after="0" w:line="240" w:lineRule="auto"/>
        <w:ind w:right="20" w:firstLine="540"/>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3.1. Осуществлять операции с денежной наличностью в рублях и в иностранной валюте.</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3.2.  Выполнять денежные переводы без открытия банковского счета.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3.3. Осуществлять операции по реализации и погашению чеков, сертификатов, лотерейных билетов.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3.4. Осуществлять операции по открытию депозитного (вкладного) счета и зачисление средств на него.</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3.5. Осуществлять начисление, зачисление на счет и выдачу процентов по вкладам (депозитам).</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3.6. Осуществлять списание денежных сре</w:t>
      </w:r>
      <w:proofErr w:type="gramStart"/>
      <w:r w:rsidRPr="00C952B6">
        <w:rPr>
          <w:rFonts w:ascii="Times New Roman" w:hAnsi="Times New Roman" w:cs="Times New Roman"/>
          <w:sz w:val="28"/>
          <w:szCs w:val="28"/>
        </w:rPr>
        <w:t>дств с д</w:t>
      </w:r>
      <w:proofErr w:type="gramEnd"/>
      <w:r w:rsidRPr="00C952B6">
        <w:rPr>
          <w:rFonts w:ascii="Times New Roman" w:hAnsi="Times New Roman" w:cs="Times New Roman"/>
          <w:sz w:val="28"/>
          <w:szCs w:val="28"/>
        </w:rPr>
        <w:t>епозитного (вкладного) счета и его закрытие.</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3.7. Осуществлять операции по дебетовым, кредитным и социальным картам Сбербанка</w:t>
      </w:r>
    </w:p>
    <w:p w:rsidR="00C952B6" w:rsidRPr="00C952B6" w:rsidRDefault="00C952B6" w:rsidP="00C952B6">
      <w:pPr>
        <w:spacing w:after="0" w:line="240" w:lineRule="auto"/>
        <w:rPr>
          <w:rFonts w:ascii="Times New Roman" w:hAnsi="Times New Roman" w:cs="Times New Roman"/>
          <w:sz w:val="28"/>
          <w:szCs w:val="28"/>
        </w:rPr>
      </w:pPr>
    </w:p>
    <w:tbl>
      <w:tblPr>
        <w:tblW w:w="9638" w:type="dxa"/>
        <w:tblInd w:w="10" w:type="dxa"/>
        <w:tblLayout w:type="fixed"/>
        <w:tblCellMar>
          <w:left w:w="0" w:type="dxa"/>
          <w:right w:w="0" w:type="dxa"/>
        </w:tblCellMar>
        <w:tblLook w:val="0000"/>
      </w:tblPr>
      <w:tblGrid>
        <w:gridCol w:w="5954"/>
        <w:gridCol w:w="1842"/>
        <w:gridCol w:w="1842"/>
      </w:tblGrid>
      <w:tr w:rsidR="00C952B6" w:rsidRPr="00C952B6" w:rsidTr="00244B6D">
        <w:trPr>
          <w:trHeight w:val="403"/>
        </w:trPr>
        <w:tc>
          <w:tcPr>
            <w:tcW w:w="5954" w:type="dxa"/>
            <w:vMerge w:val="restart"/>
            <w:tcBorders>
              <w:top w:val="single" w:sz="8" w:space="0" w:color="auto"/>
              <w:left w:val="single" w:sz="8" w:space="0" w:color="auto"/>
              <w:right w:val="single" w:sz="8" w:space="0" w:color="auto"/>
            </w:tcBorders>
          </w:tcPr>
          <w:p w:rsidR="00C952B6" w:rsidRPr="00C952B6" w:rsidRDefault="00C952B6" w:rsidP="00C952B6">
            <w:pPr>
              <w:spacing w:after="0" w:line="240" w:lineRule="auto"/>
              <w:ind w:firstLine="709"/>
              <w:jc w:val="center"/>
              <w:rPr>
                <w:rFonts w:ascii="Times New Roman" w:hAnsi="Times New Roman" w:cs="Times New Roman"/>
                <w:b/>
                <w:sz w:val="28"/>
                <w:szCs w:val="28"/>
              </w:rPr>
            </w:pPr>
            <w:r w:rsidRPr="00C952B6">
              <w:rPr>
                <w:rFonts w:ascii="Times New Roman" w:hAnsi="Times New Roman" w:cs="Times New Roman"/>
                <w:b/>
                <w:bCs/>
                <w:sz w:val="28"/>
                <w:szCs w:val="28"/>
              </w:rPr>
              <w:t>Вид учебной работы</w:t>
            </w:r>
          </w:p>
        </w:tc>
        <w:tc>
          <w:tcPr>
            <w:tcW w:w="3684" w:type="dxa"/>
            <w:gridSpan w:val="2"/>
            <w:tcBorders>
              <w:top w:val="single" w:sz="8" w:space="0" w:color="auto"/>
              <w:left w:val="nil"/>
              <w:bottom w:val="nil"/>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Объем часов</w:t>
            </w:r>
          </w:p>
        </w:tc>
      </w:tr>
      <w:tr w:rsidR="00C952B6" w:rsidRPr="00C952B6" w:rsidTr="00244B6D">
        <w:trPr>
          <w:trHeight w:val="403"/>
        </w:trPr>
        <w:tc>
          <w:tcPr>
            <w:tcW w:w="5954" w:type="dxa"/>
            <w:vMerge/>
            <w:tcBorders>
              <w:left w:val="single" w:sz="8" w:space="0" w:color="auto"/>
              <w:bottom w:val="nil"/>
              <w:right w:val="single" w:sz="8" w:space="0" w:color="auto"/>
            </w:tcBorders>
            <w:vAlign w:val="bottom"/>
          </w:tcPr>
          <w:p w:rsidR="00C952B6" w:rsidRPr="00C952B6" w:rsidRDefault="00C952B6" w:rsidP="00C952B6">
            <w:pPr>
              <w:spacing w:after="0" w:line="240" w:lineRule="auto"/>
              <w:ind w:left="2660"/>
              <w:rPr>
                <w:rFonts w:ascii="Times New Roman" w:hAnsi="Times New Roman" w:cs="Times New Roman"/>
                <w:b/>
                <w:bCs/>
                <w:sz w:val="28"/>
                <w:szCs w:val="28"/>
              </w:rPr>
            </w:pPr>
          </w:p>
        </w:tc>
        <w:tc>
          <w:tcPr>
            <w:tcW w:w="1842" w:type="dxa"/>
            <w:tcBorders>
              <w:top w:val="single" w:sz="8" w:space="0" w:color="auto"/>
              <w:left w:val="nil"/>
              <w:bottom w:val="nil"/>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ОФО</w:t>
            </w:r>
          </w:p>
        </w:tc>
        <w:tc>
          <w:tcPr>
            <w:tcW w:w="1842" w:type="dxa"/>
            <w:tcBorders>
              <w:top w:val="single" w:sz="8" w:space="0" w:color="auto"/>
              <w:left w:val="nil"/>
              <w:bottom w:val="nil"/>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b/>
                <w:bCs/>
                <w:sz w:val="28"/>
                <w:szCs w:val="28"/>
              </w:rPr>
            </w:pPr>
            <w:r w:rsidRPr="00C952B6">
              <w:rPr>
                <w:rFonts w:ascii="Times New Roman" w:hAnsi="Times New Roman" w:cs="Times New Roman"/>
                <w:b/>
                <w:bCs/>
                <w:sz w:val="28"/>
                <w:szCs w:val="28"/>
              </w:rPr>
              <w:t>ЗФО</w:t>
            </w:r>
          </w:p>
        </w:tc>
      </w:tr>
      <w:tr w:rsidR="00C952B6" w:rsidRPr="00C952B6" w:rsidTr="00244B6D">
        <w:trPr>
          <w:trHeight w:val="72"/>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rPr>
                <w:rFonts w:ascii="Times New Roman" w:hAnsi="Times New Roman" w:cs="Times New Roman"/>
                <w:sz w:val="28"/>
                <w:szCs w:val="28"/>
              </w:rPr>
            </w:pP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rPr>
                <w:rFonts w:ascii="Times New Roman" w:hAnsi="Times New Roman" w:cs="Times New Roman"/>
                <w:sz w:val="28"/>
                <w:szCs w:val="28"/>
              </w:rPr>
            </w:pP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315"/>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120"/>
              <w:rPr>
                <w:rFonts w:ascii="Times New Roman" w:hAnsi="Times New Roman" w:cs="Times New Roman"/>
                <w:sz w:val="28"/>
                <w:szCs w:val="28"/>
              </w:rPr>
            </w:pPr>
            <w:r w:rsidRPr="00C952B6">
              <w:rPr>
                <w:rFonts w:ascii="Times New Roman" w:hAnsi="Times New Roman" w:cs="Times New Roman"/>
                <w:b/>
                <w:bCs/>
                <w:sz w:val="28"/>
                <w:szCs w:val="28"/>
              </w:rPr>
              <w:t>Максимальная учебная нагрузка (всего)</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b/>
                <w:bCs/>
                <w:w w:val="99"/>
                <w:sz w:val="28"/>
                <w:szCs w:val="28"/>
              </w:rPr>
              <w:t>96</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b/>
                <w:bCs/>
                <w:w w:val="99"/>
                <w:sz w:val="28"/>
                <w:szCs w:val="28"/>
              </w:rPr>
            </w:pPr>
            <w:r w:rsidRPr="00C952B6">
              <w:rPr>
                <w:rFonts w:ascii="Times New Roman" w:hAnsi="Times New Roman" w:cs="Times New Roman"/>
                <w:b/>
                <w:bCs/>
                <w:w w:val="99"/>
                <w:sz w:val="28"/>
                <w:szCs w:val="28"/>
              </w:rPr>
              <w:t>96</w:t>
            </w:r>
          </w:p>
        </w:tc>
      </w:tr>
      <w:tr w:rsidR="00C952B6" w:rsidRPr="00C952B6" w:rsidTr="00244B6D">
        <w:trPr>
          <w:trHeight w:val="318"/>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120"/>
              <w:rPr>
                <w:rFonts w:ascii="Times New Roman" w:hAnsi="Times New Roman" w:cs="Times New Roman"/>
                <w:sz w:val="28"/>
                <w:szCs w:val="28"/>
              </w:rPr>
            </w:pPr>
            <w:r w:rsidRPr="00C952B6">
              <w:rPr>
                <w:rFonts w:ascii="Times New Roman" w:hAnsi="Times New Roman" w:cs="Times New Roman"/>
                <w:b/>
                <w:bCs/>
                <w:sz w:val="28"/>
                <w:szCs w:val="28"/>
              </w:rPr>
              <w:t>Обязательная аудиторная учебная нагрузка (всего)</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b/>
                <w:bCs/>
                <w:w w:val="99"/>
                <w:sz w:val="28"/>
                <w:szCs w:val="28"/>
              </w:rPr>
              <w:t>64</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b/>
                <w:bCs/>
                <w:w w:val="99"/>
                <w:sz w:val="28"/>
                <w:szCs w:val="28"/>
              </w:rPr>
            </w:pPr>
          </w:p>
          <w:p w:rsidR="00C952B6" w:rsidRPr="00C952B6" w:rsidRDefault="00C952B6" w:rsidP="00C952B6">
            <w:pPr>
              <w:spacing w:after="0" w:line="240" w:lineRule="auto"/>
              <w:jc w:val="center"/>
              <w:rPr>
                <w:rFonts w:ascii="Times New Roman" w:hAnsi="Times New Roman" w:cs="Times New Roman"/>
                <w:b/>
                <w:bCs/>
                <w:w w:val="99"/>
                <w:sz w:val="28"/>
                <w:szCs w:val="28"/>
              </w:rPr>
            </w:pPr>
            <w:r w:rsidRPr="00C952B6">
              <w:rPr>
                <w:rFonts w:ascii="Times New Roman" w:hAnsi="Times New Roman" w:cs="Times New Roman"/>
                <w:b/>
                <w:bCs/>
                <w:w w:val="99"/>
                <w:sz w:val="28"/>
                <w:szCs w:val="28"/>
              </w:rPr>
              <w:t>10</w:t>
            </w:r>
          </w:p>
        </w:tc>
      </w:tr>
      <w:tr w:rsidR="00C952B6" w:rsidRPr="00C952B6" w:rsidTr="00244B6D">
        <w:trPr>
          <w:trHeight w:val="314"/>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120"/>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rPr>
                <w:rFonts w:ascii="Times New Roman" w:hAnsi="Times New Roman" w:cs="Times New Roman"/>
                <w:sz w:val="28"/>
                <w:szCs w:val="28"/>
              </w:rPr>
            </w:pP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318"/>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460"/>
              <w:rPr>
                <w:rFonts w:ascii="Times New Roman" w:hAnsi="Times New Roman" w:cs="Times New Roman"/>
                <w:sz w:val="28"/>
                <w:szCs w:val="28"/>
              </w:rPr>
            </w:pPr>
            <w:r w:rsidRPr="00C952B6">
              <w:rPr>
                <w:rFonts w:ascii="Times New Roman" w:hAnsi="Times New Roman" w:cs="Times New Roman"/>
                <w:sz w:val="28"/>
                <w:szCs w:val="28"/>
              </w:rPr>
              <w:t>практические занятия</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w w:val="99"/>
                <w:sz w:val="28"/>
                <w:szCs w:val="28"/>
              </w:rPr>
              <w:t>32</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w w:val="99"/>
                <w:sz w:val="28"/>
                <w:szCs w:val="28"/>
              </w:rPr>
            </w:pPr>
            <w:r w:rsidRPr="00C952B6">
              <w:rPr>
                <w:rFonts w:ascii="Times New Roman" w:hAnsi="Times New Roman" w:cs="Times New Roman"/>
                <w:w w:val="99"/>
                <w:sz w:val="28"/>
                <w:szCs w:val="28"/>
              </w:rPr>
              <w:t>6</w:t>
            </w:r>
          </w:p>
        </w:tc>
      </w:tr>
      <w:tr w:rsidR="00C952B6" w:rsidRPr="00C952B6" w:rsidTr="00244B6D">
        <w:trPr>
          <w:trHeight w:val="318"/>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rPr>
                <w:rFonts w:ascii="Times New Roman" w:hAnsi="Times New Roman" w:cs="Times New Roman"/>
                <w:b/>
                <w:sz w:val="28"/>
                <w:szCs w:val="28"/>
              </w:rPr>
            </w:pPr>
            <w:r w:rsidRPr="00C952B6">
              <w:rPr>
                <w:rFonts w:ascii="Times New Roman" w:hAnsi="Times New Roman" w:cs="Times New Roman"/>
                <w:b/>
                <w:sz w:val="28"/>
                <w:szCs w:val="28"/>
              </w:rPr>
              <w:t>Вариативная часть</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w w:val="99"/>
                <w:sz w:val="28"/>
                <w:szCs w:val="28"/>
              </w:rPr>
            </w:pPr>
            <w:r w:rsidRPr="00C952B6">
              <w:rPr>
                <w:rFonts w:ascii="Times New Roman" w:hAnsi="Times New Roman" w:cs="Times New Roman"/>
                <w:w w:val="99"/>
                <w:sz w:val="28"/>
                <w:szCs w:val="28"/>
              </w:rPr>
              <w:t>45</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w w:val="99"/>
                <w:sz w:val="28"/>
                <w:szCs w:val="28"/>
              </w:rPr>
            </w:pPr>
            <w:r w:rsidRPr="00C952B6">
              <w:rPr>
                <w:rFonts w:ascii="Times New Roman" w:hAnsi="Times New Roman" w:cs="Times New Roman"/>
                <w:w w:val="99"/>
                <w:sz w:val="28"/>
                <w:szCs w:val="28"/>
              </w:rPr>
              <w:t>45</w:t>
            </w:r>
          </w:p>
        </w:tc>
      </w:tr>
      <w:tr w:rsidR="00C952B6" w:rsidRPr="00C952B6" w:rsidTr="00244B6D">
        <w:trPr>
          <w:trHeight w:val="318"/>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120"/>
              <w:rPr>
                <w:rFonts w:ascii="Times New Roman" w:hAnsi="Times New Roman" w:cs="Times New Roman"/>
                <w:sz w:val="28"/>
                <w:szCs w:val="28"/>
              </w:rPr>
            </w:pPr>
            <w:r w:rsidRPr="00C952B6">
              <w:rPr>
                <w:rFonts w:ascii="Times New Roman" w:hAnsi="Times New Roman" w:cs="Times New Roman"/>
                <w:b/>
                <w:bCs/>
                <w:sz w:val="28"/>
                <w:szCs w:val="28"/>
              </w:rPr>
              <w:t>Самостоятельная работа обучающегося (всего)</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b/>
                <w:bCs/>
                <w:w w:val="99"/>
                <w:sz w:val="28"/>
                <w:szCs w:val="28"/>
              </w:rPr>
              <w:t>32</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b/>
                <w:bCs/>
                <w:w w:val="99"/>
                <w:sz w:val="28"/>
                <w:szCs w:val="28"/>
              </w:rPr>
            </w:pPr>
          </w:p>
          <w:p w:rsidR="00C952B6" w:rsidRPr="00C952B6" w:rsidRDefault="00C952B6" w:rsidP="00C952B6">
            <w:pPr>
              <w:spacing w:after="0" w:line="240" w:lineRule="auto"/>
              <w:jc w:val="center"/>
              <w:rPr>
                <w:rFonts w:ascii="Times New Roman" w:hAnsi="Times New Roman" w:cs="Times New Roman"/>
                <w:b/>
                <w:bCs/>
                <w:w w:val="99"/>
                <w:sz w:val="28"/>
                <w:szCs w:val="28"/>
              </w:rPr>
            </w:pPr>
            <w:r w:rsidRPr="00C952B6">
              <w:rPr>
                <w:rFonts w:ascii="Times New Roman" w:hAnsi="Times New Roman" w:cs="Times New Roman"/>
                <w:b/>
                <w:bCs/>
                <w:w w:val="99"/>
                <w:sz w:val="28"/>
                <w:szCs w:val="28"/>
              </w:rPr>
              <w:t>86</w:t>
            </w:r>
          </w:p>
        </w:tc>
      </w:tr>
      <w:tr w:rsidR="00C952B6" w:rsidRPr="00C952B6" w:rsidTr="00244B6D">
        <w:trPr>
          <w:trHeight w:val="314"/>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120"/>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rPr>
                <w:rFonts w:ascii="Times New Roman" w:hAnsi="Times New Roman" w:cs="Times New Roman"/>
                <w:sz w:val="28"/>
                <w:szCs w:val="28"/>
              </w:rPr>
            </w:pP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318"/>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460"/>
              <w:rPr>
                <w:rFonts w:ascii="Times New Roman" w:hAnsi="Times New Roman" w:cs="Times New Roman"/>
                <w:sz w:val="28"/>
                <w:szCs w:val="28"/>
              </w:rPr>
            </w:pPr>
            <w:r w:rsidRPr="00C952B6">
              <w:rPr>
                <w:rFonts w:ascii="Times New Roman" w:hAnsi="Times New Roman" w:cs="Times New Roman"/>
                <w:sz w:val="28"/>
                <w:szCs w:val="28"/>
              </w:rPr>
              <w:t>самостоятельная работа над курсовой работой</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rPr>
                <w:rFonts w:ascii="Times New Roman" w:hAnsi="Times New Roman" w:cs="Times New Roman"/>
                <w:sz w:val="28"/>
                <w:szCs w:val="28"/>
              </w:rPr>
            </w:pP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316"/>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400"/>
              <w:rPr>
                <w:rFonts w:ascii="Times New Roman" w:hAnsi="Times New Roman" w:cs="Times New Roman"/>
                <w:sz w:val="28"/>
                <w:szCs w:val="28"/>
              </w:rPr>
            </w:pPr>
            <w:r w:rsidRPr="00C952B6">
              <w:rPr>
                <w:rFonts w:ascii="Times New Roman" w:hAnsi="Times New Roman" w:cs="Times New Roman"/>
                <w:sz w:val="28"/>
                <w:szCs w:val="28"/>
              </w:rPr>
              <w:lastRenderedPageBreak/>
              <w:t>внеаудиторная самостоятельная работа</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w w:val="99"/>
                <w:sz w:val="28"/>
                <w:szCs w:val="28"/>
              </w:rPr>
              <w:t>32</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w w:val="99"/>
                <w:sz w:val="28"/>
                <w:szCs w:val="28"/>
              </w:rPr>
            </w:pPr>
            <w:r w:rsidRPr="00C952B6">
              <w:rPr>
                <w:rFonts w:ascii="Times New Roman" w:hAnsi="Times New Roman" w:cs="Times New Roman"/>
                <w:w w:val="99"/>
                <w:sz w:val="28"/>
                <w:szCs w:val="28"/>
              </w:rPr>
              <w:t>86</w:t>
            </w:r>
          </w:p>
        </w:tc>
      </w:tr>
      <w:tr w:rsidR="00C952B6" w:rsidRPr="00C952B6" w:rsidTr="00244B6D">
        <w:trPr>
          <w:trHeight w:val="318"/>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120"/>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rPr>
                <w:rFonts w:ascii="Times New Roman" w:hAnsi="Times New Roman" w:cs="Times New Roman"/>
                <w:sz w:val="28"/>
                <w:szCs w:val="28"/>
              </w:rPr>
            </w:pP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rPr>
                <w:rFonts w:ascii="Times New Roman" w:hAnsi="Times New Roman" w:cs="Times New Roman"/>
                <w:sz w:val="28"/>
                <w:szCs w:val="28"/>
              </w:rPr>
            </w:pPr>
          </w:p>
        </w:tc>
      </w:tr>
      <w:tr w:rsidR="00C952B6" w:rsidRPr="00C952B6" w:rsidTr="00244B6D">
        <w:trPr>
          <w:trHeight w:val="316"/>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600"/>
              <w:rPr>
                <w:rFonts w:ascii="Times New Roman" w:hAnsi="Times New Roman" w:cs="Times New Roman"/>
                <w:sz w:val="28"/>
                <w:szCs w:val="28"/>
              </w:rPr>
            </w:pPr>
            <w:r w:rsidRPr="00C952B6">
              <w:rPr>
                <w:rFonts w:ascii="Times New Roman" w:hAnsi="Times New Roman" w:cs="Times New Roman"/>
                <w:sz w:val="28"/>
                <w:szCs w:val="28"/>
              </w:rPr>
              <w:t>работа с нормативной литературой</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w w:val="99"/>
                <w:sz w:val="28"/>
                <w:szCs w:val="28"/>
              </w:rPr>
              <w:t>12</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w w:val="99"/>
                <w:sz w:val="28"/>
                <w:szCs w:val="28"/>
              </w:rPr>
            </w:pPr>
            <w:r w:rsidRPr="00C952B6">
              <w:rPr>
                <w:rFonts w:ascii="Times New Roman" w:hAnsi="Times New Roman" w:cs="Times New Roman"/>
                <w:w w:val="99"/>
                <w:sz w:val="28"/>
                <w:szCs w:val="28"/>
              </w:rPr>
              <w:t>24</w:t>
            </w:r>
          </w:p>
        </w:tc>
      </w:tr>
      <w:tr w:rsidR="00C952B6" w:rsidRPr="00C952B6" w:rsidTr="00244B6D">
        <w:trPr>
          <w:trHeight w:val="317"/>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600"/>
              <w:rPr>
                <w:rFonts w:ascii="Times New Roman" w:hAnsi="Times New Roman" w:cs="Times New Roman"/>
                <w:sz w:val="28"/>
                <w:szCs w:val="28"/>
              </w:rPr>
            </w:pPr>
            <w:r w:rsidRPr="00C952B6">
              <w:rPr>
                <w:rFonts w:ascii="Times New Roman" w:hAnsi="Times New Roman" w:cs="Times New Roman"/>
                <w:sz w:val="28"/>
                <w:szCs w:val="28"/>
              </w:rPr>
              <w:t>опорный конспект</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w w:val="99"/>
                <w:sz w:val="28"/>
                <w:szCs w:val="28"/>
              </w:rPr>
              <w:t>8</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w w:val="99"/>
                <w:sz w:val="28"/>
                <w:szCs w:val="28"/>
              </w:rPr>
            </w:pPr>
            <w:r w:rsidRPr="00C952B6">
              <w:rPr>
                <w:rFonts w:ascii="Times New Roman" w:hAnsi="Times New Roman" w:cs="Times New Roman"/>
                <w:w w:val="99"/>
                <w:sz w:val="28"/>
                <w:szCs w:val="28"/>
              </w:rPr>
              <w:t>20</w:t>
            </w:r>
          </w:p>
        </w:tc>
      </w:tr>
      <w:tr w:rsidR="00C952B6" w:rsidRPr="00C952B6" w:rsidTr="00244B6D">
        <w:trPr>
          <w:trHeight w:val="317"/>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600"/>
              <w:rPr>
                <w:rFonts w:ascii="Times New Roman" w:hAnsi="Times New Roman" w:cs="Times New Roman"/>
                <w:sz w:val="28"/>
                <w:szCs w:val="28"/>
              </w:rPr>
            </w:pPr>
            <w:r w:rsidRPr="00C952B6">
              <w:rPr>
                <w:rFonts w:ascii="Times New Roman" w:hAnsi="Times New Roman" w:cs="Times New Roman"/>
                <w:sz w:val="28"/>
                <w:szCs w:val="28"/>
              </w:rPr>
              <w:t>решение ситуационных задач</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w w:val="99"/>
                <w:sz w:val="28"/>
                <w:szCs w:val="28"/>
              </w:rPr>
              <w:t>8</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w w:val="99"/>
                <w:sz w:val="28"/>
                <w:szCs w:val="28"/>
              </w:rPr>
            </w:pPr>
            <w:r w:rsidRPr="00C952B6">
              <w:rPr>
                <w:rFonts w:ascii="Times New Roman" w:hAnsi="Times New Roman" w:cs="Times New Roman"/>
                <w:w w:val="99"/>
                <w:sz w:val="28"/>
                <w:szCs w:val="28"/>
              </w:rPr>
              <w:t>20</w:t>
            </w:r>
          </w:p>
        </w:tc>
      </w:tr>
      <w:tr w:rsidR="00C952B6" w:rsidRPr="00C952B6" w:rsidTr="00244B6D">
        <w:trPr>
          <w:trHeight w:val="316"/>
        </w:trPr>
        <w:tc>
          <w:tcPr>
            <w:tcW w:w="5954" w:type="dxa"/>
            <w:tcBorders>
              <w:top w:val="nil"/>
              <w:left w:val="single" w:sz="8" w:space="0" w:color="auto"/>
              <w:bottom w:val="single" w:sz="8" w:space="0" w:color="auto"/>
              <w:right w:val="single" w:sz="8" w:space="0" w:color="auto"/>
            </w:tcBorders>
            <w:vAlign w:val="bottom"/>
          </w:tcPr>
          <w:p w:rsidR="00C952B6" w:rsidRPr="00C952B6" w:rsidRDefault="00C952B6" w:rsidP="00C952B6">
            <w:pPr>
              <w:spacing w:after="0" w:line="240" w:lineRule="auto"/>
              <w:ind w:left="600"/>
              <w:rPr>
                <w:rFonts w:ascii="Times New Roman" w:hAnsi="Times New Roman" w:cs="Times New Roman"/>
                <w:sz w:val="28"/>
                <w:szCs w:val="28"/>
              </w:rPr>
            </w:pPr>
            <w:r w:rsidRPr="00C952B6">
              <w:rPr>
                <w:rFonts w:ascii="Times New Roman" w:hAnsi="Times New Roman" w:cs="Times New Roman"/>
                <w:sz w:val="28"/>
                <w:szCs w:val="28"/>
              </w:rPr>
              <w:t>рефераты, доклады</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w w:val="99"/>
                <w:sz w:val="28"/>
                <w:szCs w:val="28"/>
              </w:rPr>
              <w:t>4</w:t>
            </w: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jc w:val="center"/>
              <w:rPr>
                <w:rFonts w:ascii="Times New Roman" w:hAnsi="Times New Roman" w:cs="Times New Roman"/>
                <w:w w:val="99"/>
                <w:sz w:val="28"/>
                <w:szCs w:val="28"/>
              </w:rPr>
            </w:pPr>
            <w:r w:rsidRPr="00C952B6">
              <w:rPr>
                <w:rFonts w:ascii="Times New Roman" w:hAnsi="Times New Roman" w:cs="Times New Roman"/>
                <w:w w:val="99"/>
                <w:sz w:val="28"/>
                <w:szCs w:val="28"/>
              </w:rPr>
              <w:t>22</w:t>
            </w:r>
          </w:p>
        </w:tc>
      </w:tr>
      <w:tr w:rsidR="00C952B6" w:rsidRPr="00C952B6" w:rsidTr="00244B6D">
        <w:trPr>
          <w:trHeight w:val="318"/>
        </w:trPr>
        <w:tc>
          <w:tcPr>
            <w:tcW w:w="5954" w:type="dxa"/>
            <w:tcBorders>
              <w:top w:val="nil"/>
              <w:left w:val="single" w:sz="8" w:space="0" w:color="auto"/>
              <w:bottom w:val="single" w:sz="8" w:space="0" w:color="auto"/>
              <w:right w:val="nil"/>
            </w:tcBorders>
            <w:vAlign w:val="bottom"/>
          </w:tcPr>
          <w:p w:rsidR="00C952B6" w:rsidRPr="00C952B6" w:rsidRDefault="00C952B6" w:rsidP="00C952B6">
            <w:pPr>
              <w:spacing w:after="0" w:line="240" w:lineRule="auto"/>
              <w:ind w:left="120"/>
              <w:rPr>
                <w:rFonts w:ascii="Times New Roman" w:hAnsi="Times New Roman" w:cs="Times New Roman"/>
                <w:sz w:val="28"/>
                <w:szCs w:val="28"/>
              </w:rPr>
            </w:pPr>
            <w:r w:rsidRPr="00C952B6">
              <w:rPr>
                <w:rFonts w:ascii="Times New Roman" w:hAnsi="Times New Roman" w:cs="Times New Roman"/>
                <w:b/>
                <w:bCs/>
                <w:sz w:val="28"/>
                <w:szCs w:val="28"/>
              </w:rPr>
              <w:t xml:space="preserve">Итоговая аттестация </w:t>
            </w:r>
            <w:r w:rsidRPr="00C952B6">
              <w:rPr>
                <w:rFonts w:ascii="Times New Roman" w:hAnsi="Times New Roman" w:cs="Times New Roman"/>
                <w:sz w:val="28"/>
                <w:szCs w:val="28"/>
              </w:rPr>
              <w:t>в форме</w:t>
            </w:r>
            <w:r w:rsidRPr="00C952B6">
              <w:rPr>
                <w:rFonts w:ascii="Times New Roman" w:hAnsi="Times New Roman" w:cs="Times New Roman"/>
                <w:b/>
                <w:bCs/>
                <w:sz w:val="28"/>
                <w:szCs w:val="28"/>
              </w:rPr>
              <w:t xml:space="preserve"> экзамена</w:t>
            </w:r>
          </w:p>
        </w:tc>
        <w:tc>
          <w:tcPr>
            <w:tcW w:w="1842" w:type="dxa"/>
            <w:tcBorders>
              <w:top w:val="nil"/>
              <w:left w:val="nil"/>
              <w:bottom w:val="single" w:sz="8" w:space="0" w:color="auto"/>
              <w:right w:val="single" w:sz="8" w:space="0" w:color="auto"/>
            </w:tcBorders>
            <w:vAlign w:val="bottom"/>
          </w:tcPr>
          <w:p w:rsidR="00C952B6" w:rsidRPr="00C952B6" w:rsidRDefault="00C952B6" w:rsidP="00C952B6">
            <w:pPr>
              <w:spacing w:after="0" w:line="240" w:lineRule="auto"/>
              <w:rPr>
                <w:rFonts w:ascii="Times New Roman" w:hAnsi="Times New Roman" w:cs="Times New Roman"/>
                <w:sz w:val="28"/>
                <w:szCs w:val="28"/>
              </w:rPr>
            </w:pPr>
          </w:p>
        </w:tc>
        <w:tc>
          <w:tcPr>
            <w:tcW w:w="1842" w:type="dxa"/>
            <w:tcBorders>
              <w:top w:val="nil"/>
              <w:left w:val="nil"/>
              <w:bottom w:val="single" w:sz="8" w:space="0" w:color="auto"/>
              <w:right w:val="single" w:sz="8" w:space="0" w:color="auto"/>
            </w:tcBorders>
          </w:tcPr>
          <w:p w:rsidR="00C952B6" w:rsidRPr="00C952B6" w:rsidRDefault="00C952B6" w:rsidP="00C952B6">
            <w:pPr>
              <w:spacing w:after="0" w:line="240" w:lineRule="auto"/>
              <w:rPr>
                <w:rFonts w:ascii="Times New Roman" w:hAnsi="Times New Roman" w:cs="Times New Roman"/>
                <w:sz w:val="28"/>
                <w:szCs w:val="28"/>
              </w:rPr>
            </w:pPr>
          </w:p>
        </w:tc>
      </w:tr>
    </w:tbl>
    <w:p w:rsid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09 «АНАЛИЗ ФИНАНСОВО-ХОЗЯЙСТВЕННОЙ ДЕЯТЕЛЬНОСТИ»</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pStyle w:val="Default"/>
        <w:ind w:firstLine="567"/>
        <w:jc w:val="both"/>
        <w:rPr>
          <w:color w:val="auto"/>
          <w:sz w:val="28"/>
          <w:szCs w:val="28"/>
        </w:rPr>
      </w:pPr>
      <w:r w:rsidRPr="00C952B6">
        <w:rPr>
          <w:color w:val="auto"/>
          <w:sz w:val="28"/>
          <w:szCs w:val="28"/>
        </w:rPr>
        <w:t>Рабочая программа учебной дисциплины «Анализ финансово-хозяйственной деятельности»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утвержденный приказом Министерства образования и науки Российской Федерации от 28 июля  2014 г. № 837, зарегистрировано в Минюсте РФ от 18 августа 2014 г. № 33622.</w:t>
      </w:r>
    </w:p>
    <w:p w:rsidR="00C952B6" w:rsidRPr="00C952B6" w:rsidRDefault="00C952B6" w:rsidP="00C952B6">
      <w:pPr>
        <w:pStyle w:val="Default"/>
        <w:ind w:firstLine="567"/>
        <w:jc w:val="both"/>
        <w:rPr>
          <w:color w:val="auto"/>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38.02.07 Банковское дело.</w:t>
      </w:r>
    </w:p>
    <w:p w:rsidR="00C952B6" w:rsidRPr="00C952B6" w:rsidRDefault="00C952B6" w:rsidP="00C952B6">
      <w:pPr>
        <w:pStyle w:val="Default"/>
        <w:jc w:val="both"/>
        <w:rPr>
          <w:color w:val="auto"/>
          <w:sz w:val="28"/>
          <w:szCs w:val="28"/>
        </w:rPr>
      </w:pPr>
    </w:p>
    <w:p w:rsidR="00C952B6" w:rsidRPr="00C952B6" w:rsidRDefault="00C952B6" w:rsidP="00C952B6">
      <w:pPr>
        <w:pStyle w:val="Default"/>
        <w:ind w:right="-80" w:firstLine="567"/>
        <w:jc w:val="both"/>
        <w:rPr>
          <w:b/>
          <w:bCs/>
          <w:color w:val="auto"/>
          <w:sz w:val="28"/>
          <w:szCs w:val="28"/>
        </w:rPr>
      </w:pPr>
      <w:r w:rsidRPr="00C952B6">
        <w:rPr>
          <w:b/>
          <w:bCs/>
          <w:color w:val="auto"/>
          <w:sz w:val="28"/>
          <w:szCs w:val="28"/>
        </w:rPr>
        <w:t xml:space="preserve">Место дисциплины в структуре основной профессиональной образовательной программы: </w:t>
      </w:r>
      <w:r w:rsidRPr="00C952B6">
        <w:rPr>
          <w:color w:val="auto"/>
          <w:sz w:val="28"/>
          <w:szCs w:val="28"/>
        </w:rPr>
        <w:t>дисциплина относится к общеобразовательным дисциплинам и входит в профессиональный цикл.</w:t>
      </w:r>
    </w:p>
    <w:p w:rsidR="00C952B6" w:rsidRPr="00C952B6" w:rsidRDefault="00C952B6" w:rsidP="00C952B6">
      <w:pPr>
        <w:pStyle w:val="Default"/>
        <w:ind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t xml:space="preserve"> уметь</w:t>
      </w:r>
      <w:r w:rsidRPr="00C952B6">
        <w:rPr>
          <w:color w:val="auto"/>
          <w:sz w:val="28"/>
          <w:szCs w:val="28"/>
        </w:rPr>
        <w:t>:</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-рассчитывать и анализировать основные экономические показатели, характеризующие деятельность организации;</w:t>
      </w:r>
    </w:p>
    <w:p w:rsidR="00C952B6" w:rsidRPr="00C952B6" w:rsidRDefault="00C952B6" w:rsidP="00C952B6">
      <w:pPr>
        <w:pStyle w:val="Default"/>
        <w:tabs>
          <w:tab w:val="left" w:pos="851"/>
        </w:tabs>
        <w:ind w:firstLine="709"/>
        <w:jc w:val="both"/>
        <w:rPr>
          <w:color w:val="auto"/>
          <w:sz w:val="28"/>
          <w:szCs w:val="28"/>
        </w:rPr>
      </w:pPr>
      <w:r w:rsidRPr="00C952B6">
        <w:rPr>
          <w:color w:val="auto"/>
          <w:sz w:val="28"/>
          <w:szCs w:val="28"/>
        </w:rPr>
        <w:t>-обобщать результаты аналитической работы и подготавливать соответствующие рекомендации;</w:t>
      </w:r>
    </w:p>
    <w:p w:rsidR="00C952B6" w:rsidRPr="00C952B6" w:rsidRDefault="00C952B6" w:rsidP="00C952B6">
      <w:pPr>
        <w:snapToGrid w:val="0"/>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использовать информационные технологии для сбора, обработки, накопления и анализа информации.</w:t>
      </w:r>
    </w:p>
    <w:p w:rsidR="00C952B6" w:rsidRPr="00C952B6" w:rsidRDefault="00C952B6" w:rsidP="00C952B6">
      <w:pPr>
        <w:snapToGrid w:val="0"/>
        <w:spacing w:after="0" w:line="240" w:lineRule="auto"/>
        <w:ind w:firstLine="709"/>
        <w:jc w:val="both"/>
        <w:rPr>
          <w:rFonts w:ascii="Times New Roman" w:hAnsi="Times New Roman" w:cs="Times New Roman"/>
          <w:i/>
          <w:sz w:val="28"/>
          <w:szCs w:val="28"/>
        </w:rPr>
      </w:pPr>
      <w:r w:rsidRPr="00C952B6">
        <w:rPr>
          <w:rFonts w:ascii="Times New Roman" w:hAnsi="Times New Roman" w:cs="Times New Roman"/>
          <w:i/>
          <w:sz w:val="28"/>
          <w:szCs w:val="28"/>
        </w:rPr>
        <w:t>- рассчитывать сумму резервов в экономическом анализе;</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sz w:val="28"/>
          <w:szCs w:val="28"/>
        </w:rPr>
      </w:pPr>
      <w:r w:rsidRPr="00C952B6">
        <w:rPr>
          <w:rFonts w:ascii="Times New Roman" w:hAnsi="Times New Roman" w:cs="Times New Roman"/>
          <w:sz w:val="28"/>
          <w:szCs w:val="28"/>
        </w:rPr>
        <w:t xml:space="preserve">В результате освоения дисциплины </w:t>
      </w:r>
      <w:proofErr w:type="gramStart"/>
      <w:r w:rsidRPr="00C952B6">
        <w:rPr>
          <w:rFonts w:ascii="Times New Roman" w:hAnsi="Times New Roman" w:cs="Times New Roman"/>
          <w:sz w:val="28"/>
          <w:szCs w:val="28"/>
        </w:rPr>
        <w:t>обучающийся</w:t>
      </w:r>
      <w:proofErr w:type="gramEnd"/>
      <w:r w:rsidRPr="00C952B6">
        <w:rPr>
          <w:rFonts w:ascii="Times New Roman" w:hAnsi="Times New Roman" w:cs="Times New Roman"/>
          <w:sz w:val="28"/>
          <w:szCs w:val="28"/>
        </w:rPr>
        <w:t xml:space="preserve"> должен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cs="Times New Roman"/>
          <w:b/>
          <w:sz w:val="28"/>
          <w:szCs w:val="28"/>
        </w:rPr>
      </w:pPr>
      <w:r w:rsidRPr="00C952B6">
        <w:rPr>
          <w:rFonts w:ascii="Times New Roman" w:hAnsi="Times New Roman" w:cs="Times New Roman"/>
          <w:b/>
          <w:sz w:val="28"/>
          <w:szCs w:val="28"/>
        </w:rPr>
        <w:t>знать:</w:t>
      </w:r>
    </w:p>
    <w:p w:rsidR="00C952B6" w:rsidRPr="00C952B6" w:rsidRDefault="00C952B6" w:rsidP="00C952B6">
      <w:pPr>
        <w:snapToGrid w:val="0"/>
        <w:spacing w:after="0" w:line="240" w:lineRule="auto"/>
        <w:ind w:firstLine="680"/>
        <w:jc w:val="both"/>
        <w:rPr>
          <w:rFonts w:ascii="Times New Roman" w:hAnsi="Times New Roman" w:cs="Times New Roman"/>
          <w:sz w:val="28"/>
          <w:szCs w:val="28"/>
        </w:rPr>
      </w:pPr>
      <w:r w:rsidRPr="00C952B6">
        <w:rPr>
          <w:rFonts w:ascii="Times New Roman" w:hAnsi="Times New Roman" w:cs="Times New Roman"/>
          <w:sz w:val="28"/>
          <w:szCs w:val="28"/>
        </w:rPr>
        <w:t xml:space="preserve">-состав бухгалтерской, финансовой и статистической отчетности организации; </w:t>
      </w:r>
    </w:p>
    <w:p w:rsidR="00C952B6" w:rsidRPr="00C952B6" w:rsidRDefault="00C952B6" w:rsidP="00C952B6">
      <w:pPr>
        <w:snapToGrid w:val="0"/>
        <w:spacing w:after="0" w:line="240" w:lineRule="auto"/>
        <w:ind w:firstLine="680"/>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основные методы и приемы экономического анализа; </w:t>
      </w:r>
    </w:p>
    <w:p w:rsidR="00C952B6" w:rsidRPr="00C952B6" w:rsidRDefault="00C952B6" w:rsidP="00C952B6">
      <w:pPr>
        <w:snapToGrid w:val="0"/>
        <w:spacing w:after="0" w:line="240" w:lineRule="auto"/>
        <w:ind w:firstLine="680"/>
        <w:jc w:val="both"/>
        <w:rPr>
          <w:rFonts w:ascii="Times New Roman" w:hAnsi="Times New Roman" w:cs="Times New Roman"/>
          <w:sz w:val="28"/>
          <w:szCs w:val="28"/>
        </w:rPr>
      </w:pPr>
      <w:r w:rsidRPr="00C952B6">
        <w:rPr>
          <w:rFonts w:ascii="Times New Roman" w:hAnsi="Times New Roman" w:cs="Times New Roman"/>
          <w:sz w:val="28"/>
          <w:szCs w:val="28"/>
        </w:rPr>
        <w:t>- методики проведения анализа финансово-хозяйственной деятельности организации.</w:t>
      </w:r>
    </w:p>
    <w:p w:rsidR="00C952B6" w:rsidRPr="00C952B6" w:rsidRDefault="00C952B6" w:rsidP="00C952B6">
      <w:pPr>
        <w:snapToGrid w:val="0"/>
        <w:spacing w:after="0" w:line="240" w:lineRule="auto"/>
        <w:ind w:firstLine="680"/>
        <w:jc w:val="both"/>
        <w:rPr>
          <w:rFonts w:ascii="Times New Roman" w:hAnsi="Times New Roman" w:cs="Times New Roman"/>
          <w:i/>
          <w:sz w:val="28"/>
          <w:szCs w:val="28"/>
        </w:rPr>
      </w:pPr>
      <w:r w:rsidRPr="00C952B6">
        <w:rPr>
          <w:rFonts w:ascii="Times New Roman" w:hAnsi="Times New Roman" w:cs="Times New Roman"/>
          <w:i/>
          <w:sz w:val="28"/>
          <w:szCs w:val="28"/>
        </w:rPr>
        <w:t>- историю развития экономического анализа;</w:t>
      </w:r>
    </w:p>
    <w:p w:rsidR="00C952B6" w:rsidRPr="00C952B6" w:rsidRDefault="00C952B6" w:rsidP="00C952B6">
      <w:pPr>
        <w:snapToGrid w:val="0"/>
        <w:spacing w:after="0" w:line="240" w:lineRule="auto"/>
        <w:ind w:firstLine="680"/>
        <w:jc w:val="both"/>
        <w:rPr>
          <w:rFonts w:ascii="Times New Roman" w:hAnsi="Times New Roman" w:cs="Times New Roman"/>
          <w:i/>
          <w:sz w:val="28"/>
          <w:szCs w:val="28"/>
        </w:rPr>
      </w:pPr>
      <w:r w:rsidRPr="00C952B6">
        <w:rPr>
          <w:rFonts w:ascii="Times New Roman" w:hAnsi="Times New Roman" w:cs="Times New Roman"/>
          <w:i/>
          <w:sz w:val="28"/>
          <w:szCs w:val="28"/>
        </w:rPr>
        <w:t>- роль и значение экономического анализа для эффективной работы предприятия;</w:t>
      </w:r>
    </w:p>
    <w:p w:rsidR="00C952B6" w:rsidRPr="00C952B6" w:rsidRDefault="00C952B6" w:rsidP="00C952B6">
      <w:pPr>
        <w:snapToGrid w:val="0"/>
        <w:spacing w:after="0" w:line="240" w:lineRule="auto"/>
        <w:ind w:firstLine="680"/>
        <w:jc w:val="both"/>
        <w:rPr>
          <w:rFonts w:ascii="Times New Roman" w:hAnsi="Times New Roman" w:cs="Times New Roman"/>
          <w:i/>
          <w:sz w:val="28"/>
          <w:szCs w:val="28"/>
        </w:rPr>
      </w:pPr>
      <w:r w:rsidRPr="00C952B6">
        <w:rPr>
          <w:rFonts w:ascii="Times New Roman" w:hAnsi="Times New Roman" w:cs="Times New Roman"/>
          <w:i/>
          <w:sz w:val="28"/>
          <w:szCs w:val="28"/>
        </w:rPr>
        <w:t xml:space="preserve">- методику выявления и подсчета резервов в экономическом анализе. </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решение в стандартных и нестандартных ситуациях и нести за них ответственность.</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5.Использовать </w:t>
      </w:r>
      <w:proofErr w:type="gramStart"/>
      <w:r w:rsidRPr="00C952B6">
        <w:rPr>
          <w:rFonts w:ascii="Times New Roman" w:hAnsi="Times New Roman" w:cs="Times New Roman"/>
          <w:sz w:val="28"/>
          <w:szCs w:val="28"/>
        </w:rPr>
        <w:t>информационно-коммуникационных</w:t>
      </w:r>
      <w:proofErr w:type="gramEnd"/>
      <w:r w:rsidRPr="00C952B6">
        <w:rPr>
          <w:rFonts w:ascii="Times New Roman" w:hAnsi="Times New Roman" w:cs="Times New Roman"/>
          <w:sz w:val="28"/>
          <w:szCs w:val="28"/>
        </w:rPr>
        <w:t xml:space="preserve"> технологии в профессиональной деятельности.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частой смене технологий в профессиональной деятельности.</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sz w:val="28"/>
          <w:szCs w:val="28"/>
          <w:u w:val="single"/>
        </w:rPr>
      </w:pPr>
      <w:r w:rsidRPr="00C952B6">
        <w:rPr>
          <w:rFonts w:ascii="Times New Roman" w:hAnsi="Times New Roman" w:cs="Times New Roman"/>
          <w:b/>
          <w:sz w:val="28"/>
          <w:szCs w:val="28"/>
        </w:rPr>
        <w:t>Объем учебной дисциплины и виды учебной работы</w:t>
      </w:r>
    </w:p>
    <w:p w:rsidR="00C952B6" w:rsidRPr="00C952B6" w:rsidRDefault="00C952B6" w:rsidP="00C952B6">
      <w:pPr>
        <w:spacing w:after="0" w:line="240" w:lineRule="auto"/>
        <w:ind w:firstLine="709"/>
        <w:jc w:val="center"/>
        <w:rPr>
          <w:rFonts w:ascii="Times New Roman" w:hAnsi="Times New Roman" w:cs="Times New Roman"/>
          <w:sz w:val="28"/>
          <w:szCs w:val="28"/>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1"/>
        <w:gridCol w:w="1559"/>
        <w:gridCol w:w="1417"/>
      </w:tblGrid>
      <w:tr w:rsidR="00C952B6" w:rsidRPr="00C952B6" w:rsidTr="00244B6D">
        <w:trPr>
          <w:trHeight w:val="460"/>
        </w:trPr>
        <w:tc>
          <w:tcPr>
            <w:tcW w:w="6771" w:type="dxa"/>
            <w:vMerge w:val="restart"/>
            <w:shd w:val="clear" w:color="auto" w:fill="auto"/>
          </w:tcPr>
          <w:p w:rsidR="00C952B6" w:rsidRPr="00C952B6" w:rsidRDefault="00C952B6" w:rsidP="00C952B6">
            <w:pPr>
              <w:spacing w:after="0" w:line="240" w:lineRule="auto"/>
              <w:jc w:val="center"/>
              <w:rPr>
                <w:rFonts w:ascii="Times New Roman" w:hAnsi="Times New Roman" w:cs="Times New Roman"/>
                <w:sz w:val="28"/>
                <w:szCs w:val="28"/>
              </w:rPr>
            </w:pPr>
            <w:r w:rsidRPr="00C952B6">
              <w:rPr>
                <w:rFonts w:ascii="Times New Roman" w:hAnsi="Times New Roman" w:cs="Times New Roman"/>
                <w:b/>
                <w:sz w:val="28"/>
                <w:szCs w:val="28"/>
              </w:rPr>
              <w:t>Вид учебной работы</w:t>
            </w:r>
          </w:p>
        </w:tc>
        <w:tc>
          <w:tcPr>
            <w:tcW w:w="2976" w:type="dxa"/>
            <w:gridSpan w:val="2"/>
            <w:shd w:val="clear" w:color="auto" w:fill="auto"/>
          </w:tcPr>
          <w:p w:rsidR="00C952B6" w:rsidRPr="00C952B6" w:rsidRDefault="00C952B6" w:rsidP="00C952B6">
            <w:pPr>
              <w:spacing w:after="0" w:line="240" w:lineRule="auto"/>
              <w:jc w:val="center"/>
              <w:rPr>
                <w:rFonts w:ascii="Times New Roman" w:eastAsia="Calibri" w:hAnsi="Times New Roman" w:cs="Times New Roman"/>
                <w:b/>
                <w:bCs/>
                <w:i/>
                <w:iCs/>
                <w:sz w:val="28"/>
                <w:szCs w:val="28"/>
                <w:lang w:eastAsia="en-US"/>
              </w:rPr>
            </w:pPr>
            <w:r w:rsidRPr="00C952B6">
              <w:rPr>
                <w:rFonts w:ascii="Times New Roman" w:eastAsia="Calibri" w:hAnsi="Times New Roman" w:cs="Times New Roman"/>
                <w:b/>
                <w:bCs/>
                <w:i/>
                <w:iCs/>
                <w:sz w:val="28"/>
                <w:szCs w:val="28"/>
                <w:lang w:eastAsia="en-US"/>
              </w:rPr>
              <w:t>Количество часов</w:t>
            </w:r>
          </w:p>
        </w:tc>
      </w:tr>
      <w:tr w:rsidR="00C952B6" w:rsidRPr="00C952B6" w:rsidTr="00244B6D">
        <w:trPr>
          <w:trHeight w:val="460"/>
        </w:trPr>
        <w:tc>
          <w:tcPr>
            <w:tcW w:w="6771" w:type="dxa"/>
            <w:vMerge/>
            <w:shd w:val="clear" w:color="auto" w:fill="auto"/>
          </w:tcPr>
          <w:p w:rsidR="00C952B6" w:rsidRPr="00C952B6" w:rsidRDefault="00C952B6" w:rsidP="00C952B6">
            <w:pPr>
              <w:spacing w:after="0" w:line="240" w:lineRule="auto"/>
              <w:jc w:val="center"/>
              <w:rPr>
                <w:rFonts w:ascii="Times New Roman" w:hAnsi="Times New Roman" w:cs="Times New Roman"/>
                <w:b/>
                <w:sz w:val="28"/>
                <w:szCs w:val="28"/>
              </w:rPr>
            </w:pPr>
          </w:p>
        </w:tc>
        <w:tc>
          <w:tcPr>
            <w:tcW w:w="1559" w:type="dxa"/>
            <w:shd w:val="clear" w:color="auto" w:fill="auto"/>
          </w:tcPr>
          <w:p w:rsidR="00C952B6" w:rsidRPr="00C952B6" w:rsidRDefault="00C952B6" w:rsidP="00C952B6">
            <w:pPr>
              <w:spacing w:after="0" w:line="240" w:lineRule="auto"/>
              <w:jc w:val="center"/>
              <w:rPr>
                <w:rFonts w:ascii="Times New Roman" w:eastAsia="Calibri" w:hAnsi="Times New Roman" w:cs="Times New Roman"/>
                <w:b/>
                <w:bCs/>
                <w:i/>
                <w:iCs/>
                <w:sz w:val="28"/>
                <w:szCs w:val="28"/>
                <w:lang w:eastAsia="en-US"/>
              </w:rPr>
            </w:pPr>
            <w:r w:rsidRPr="00C952B6">
              <w:rPr>
                <w:rFonts w:ascii="Times New Roman" w:eastAsia="Calibri" w:hAnsi="Times New Roman" w:cs="Times New Roman"/>
                <w:b/>
                <w:bCs/>
                <w:i/>
                <w:iCs/>
                <w:sz w:val="28"/>
                <w:szCs w:val="28"/>
                <w:lang w:eastAsia="en-US"/>
              </w:rPr>
              <w:t>ОФО</w:t>
            </w:r>
          </w:p>
        </w:tc>
        <w:tc>
          <w:tcPr>
            <w:tcW w:w="1417" w:type="dxa"/>
          </w:tcPr>
          <w:p w:rsidR="00C952B6" w:rsidRPr="00C952B6" w:rsidRDefault="00C952B6" w:rsidP="00C952B6">
            <w:pPr>
              <w:spacing w:after="0" w:line="240" w:lineRule="auto"/>
              <w:jc w:val="center"/>
              <w:rPr>
                <w:rFonts w:ascii="Times New Roman" w:eastAsia="Calibri" w:hAnsi="Times New Roman" w:cs="Times New Roman"/>
                <w:b/>
                <w:bCs/>
                <w:i/>
                <w:iCs/>
                <w:sz w:val="28"/>
                <w:szCs w:val="28"/>
                <w:lang w:eastAsia="en-US"/>
              </w:rPr>
            </w:pPr>
            <w:r w:rsidRPr="00C952B6">
              <w:rPr>
                <w:rFonts w:ascii="Times New Roman" w:eastAsia="Calibri" w:hAnsi="Times New Roman" w:cs="Times New Roman"/>
                <w:b/>
                <w:bCs/>
                <w:i/>
                <w:iCs/>
                <w:sz w:val="28"/>
                <w:szCs w:val="28"/>
                <w:lang w:eastAsia="en-US"/>
              </w:rPr>
              <w:t>ЗФО</w:t>
            </w:r>
          </w:p>
        </w:tc>
      </w:tr>
      <w:tr w:rsidR="00C952B6" w:rsidRPr="00C952B6" w:rsidTr="00244B6D">
        <w:trPr>
          <w:trHeight w:val="285"/>
        </w:trPr>
        <w:tc>
          <w:tcPr>
            <w:tcW w:w="6771" w:type="dxa"/>
            <w:shd w:val="clear" w:color="auto" w:fill="auto"/>
          </w:tcPr>
          <w:p w:rsidR="00C952B6" w:rsidRPr="00C952B6" w:rsidRDefault="00C952B6" w:rsidP="00C952B6">
            <w:pPr>
              <w:spacing w:after="0" w:line="240" w:lineRule="auto"/>
              <w:rPr>
                <w:rFonts w:ascii="Times New Roman" w:hAnsi="Times New Roman" w:cs="Times New Roman"/>
                <w:b/>
                <w:sz w:val="28"/>
                <w:szCs w:val="28"/>
              </w:rPr>
            </w:pPr>
            <w:r w:rsidRPr="00C952B6">
              <w:rPr>
                <w:rFonts w:ascii="Times New Roman" w:hAnsi="Times New Roman" w:cs="Times New Roman"/>
                <w:b/>
                <w:sz w:val="28"/>
                <w:szCs w:val="28"/>
              </w:rPr>
              <w:t>Максимальная учебная нагрузка (всего)</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96</w:t>
            </w: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96</w:t>
            </w:r>
          </w:p>
        </w:tc>
      </w:tr>
      <w:tr w:rsidR="00C952B6" w:rsidRPr="00C952B6" w:rsidTr="00244B6D">
        <w:tc>
          <w:tcPr>
            <w:tcW w:w="6771"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b/>
                <w:sz w:val="28"/>
                <w:szCs w:val="28"/>
              </w:rPr>
              <w:t xml:space="preserve">Обязательная аудиторная учебная нагрузка (всего) </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64</w:t>
            </w: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10</w:t>
            </w:r>
          </w:p>
        </w:tc>
      </w:tr>
      <w:tr w:rsidR="00C952B6" w:rsidRPr="00C952B6" w:rsidTr="00244B6D">
        <w:tc>
          <w:tcPr>
            <w:tcW w:w="6771"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p>
        </w:tc>
      </w:tr>
      <w:tr w:rsidR="00C952B6" w:rsidRPr="00C952B6" w:rsidTr="00244B6D">
        <w:tc>
          <w:tcPr>
            <w:tcW w:w="6771"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практические занятия</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32</w:t>
            </w: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w:t>
            </w:r>
          </w:p>
        </w:tc>
      </w:tr>
      <w:tr w:rsidR="00C952B6" w:rsidRPr="00C952B6" w:rsidTr="00244B6D">
        <w:tc>
          <w:tcPr>
            <w:tcW w:w="6771"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лекционные занятия</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32</w:t>
            </w: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6</w:t>
            </w:r>
          </w:p>
        </w:tc>
      </w:tr>
      <w:tr w:rsidR="00C952B6" w:rsidRPr="00C952B6" w:rsidTr="00244B6D">
        <w:tc>
          <w:tcPr>
            <w:tcW w:w="6771"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контрольные работы</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w:t>
            </w: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p>
        </w:tc>
      </w:tr>
      <w:tr w:rsidR="00C952B6" w:rsidRPr="00C952B6" w:rsidTr="00244B6D">
        <w:tc>
          <w:tcPr>
            <w:tcW w:w="6771"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 xml:space="preserve">     </w:t>
            </w:r>
            <w:r w:rsidRPr="00C952B6">
              <w:rPr>
                <w:rFonts w:ascii="Times New Roman" w:eastAsia="Calibri" w:hAnsi="Times New Roman" w:cs="Times New Roman"/>
                <w:sz w:val="28"/>
                <w:szCs w:val="28"/>
                <w:lang w:eastAsia="en-US"/>
              </w:rPr>
              <w:t>Вариативная часть</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45</w:t>
            </w: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45</w:t>
            </w:r>
          </w:p>
        </w:tc>
      </w:tr>
      <w:tr w:rsidR="00C952B6" w:rsidRPr="00C952B6" w:rsidTr="00244B6D">
        <w:tc>
          <w:tcPr>
            <w:tcW w:w="6771" w:type="dxa"/>
            <w:shd w:val="clear" w:color="auto" w:fill="auto"/>
          </w:tcPr>
          <w:p w:rsidR="00C952B6" w:rsidRPr="00C952B6" w:rsidRDefault="00C952B6" w:rsidP="00C952B6">
            <w:pPr>
              <w:spacing w:after="0" w:line="240" w:lineRule="auto"/>
              <w:jc w:val="both"/>
              <w:rPr>
                <w:rFonts w:ascii="Times New Roman" w:hAnsi="Times New Roman" w:cs="Times New Roman"/>
                <w:b/>
                <w:sz w:val="28"/>
                <w:szCs w:val="28"/>
              </w:rPr>
            </w:pPr>
            <w:r w:rsidRPr="00C952B6">
              <w:rPr>
                <w:rFonts w:ascii="Times New Roman" w:hAnsi="Times New Roman" w:cs="Times New Roman"/>
                <w:b/>
                <w:sz w:val="28"/>
                <w:szCs w:val="28"/>
              </w:rPr>
              <w:t>Самостоятельная работа обучающегося (всего)</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32</w:t>
            </w: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86</w:t>
            </w:r>
          </w:p>
        </w:tc>
      </w:tr>
      <w:tr w:rsidR="00C952B6" w:rsidRPr="00C952B6" w:rsidTr="00244B6D">
        <w:trPr>
          <w:trHeight w:val="305"/>
        </w:trPr>
        <w:tc>
          <w:tcPr>
            <w:tcW w:w="6771" w:type="dxa"/>
            <w:shd w:val="clear" w:color="auto" w:fill="auto"/>
          </w:tcPr>
          <w:p w:rsidR="00C952B6" w:rsidRPr="00C952B6" w:rsidRDefault="00C952B6" w:rsidP="00C952B6">
            <w:pPr>
              <w:spacing w:after="0" w:line="240" w:lineRule="auto"/>
              <w:jc w:val="both"/>
              <w:rPr>
                <w:rFonts w:ascii="Times New Roman" w:hAnsi="Times New Roman" w:cs="Times New Roman"/>
                <w:sz w:val="28"/>
                <w:szCs w:val="28"/>
              </w:rPr>
            </w:pPr>
            <w:r w:rsidRPr="00C952B6">
              <w:rPr>
                <w:rFonts w:ascii="Times New Roman" w:hAnsi="Times New Roman" w:cs="Times New Roman"/>
                <w:sz w:val="28"/>
                <w:szCs w:val="28"/>
              </w:rPr>
              <w:t>в том числе:</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p>
        </w:tc>
      </w:tr>
      <w:tr w:rsidR="00C952B6" w:rsidRPr="00C952B6" w:rsidTr="00244B6D">
        <w:tc>
          <w:tcPr>
            <w:tcW w:w="6771" w:type="dxa"/>
            <w:shd w:val="clear" w:color="auto" w:fill="auto"/>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tc>
        <w:tc>
          <w:tcPr>
            <w:tcW w:w="1559" w:type="dxa"/>
            <w:shd w:val="clear" w:color="auto" w:fill="auto"/>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10</w:t>
            </w:r>
          </w:p>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14</w:t>
            </w:r>
          </w:p>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8</w:t>
            </w:r>
          </w:p>
        </w:tc>
        <w:tc>
          <w:tcPr>
            <w:tcW w:w="1417" w:type="dxa"/>
          </w:tcPr>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20</w:t>
            </w:r>
          </w:p>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44</w:t>
            </w:r>
          </w:p>
          <w:p w:rsidR="00C952B6" w:rsidRPr="00C952B6" w:rsidRDefault="00C952B6" w:rsidP="00C952B6">
            <w:pPr>
              <w:spacing w:after="0" w:line="240" w:lineRule="auto"/>
              <w:jc w:val="center"/>
              <w:rPr>
                <w:rFonts w:ascii="Times New Roman" w:hAnsi="Times New Roman" w:cs="Times New Roman"/>
                <w:iCs/>
                <w:sz w:val="28"/>
                <w:szCs w:val="28"/>
              </w:rPr>
            </w:pPr>
            <w:r w:rsidRPr="00C952B6">
              <w:rPr>
                <w:rFonts w:ascii="Times New Roman" w:hAnsi="Times New Roman" w:cs="Times New Roman"/>
                <w:iCs/>
                <w:sz w:val="28"/>
                <w:szCs w:val="28"/>
              </w:rPr>
              <w:t>22</w:t>
            </w:r>
          </w:p>
        </w:tc>
      </w:tr>
      <w:tr w:rsidR="00C952B6" w:rsidRPr="00C952B6" w:rsidTr="00244B6D">
        <w:tc>
          <w:tcPr>
            <w:tcW w:w="8330" w:type="dxa"/>
            <w:gridSpan w:val="2"/>
            <w:shd w:val="clear" w:color="auto" w:fill="auto"/>
          </w:tcPr>
          <w:p w:rsidR="00C952B6" w:rsidRPr="00C952B6" w:rsidRDefault="00C952B6" w:rsidP="00C952B6">
            <w:pPr>
              <w:spacing w:after="0" w:line="240" w:lineRule="auto"/>
              <w:rPr>
                <w:rFonts w:ascii="Times New Roman" w:hAnsi="Times New Roman" w:cs="Times New Roman"/>
                <w:b/>
                <w:i/>
                <w:iCs/>
                <w:sz w:val="28"/>
                <w:szCs w:val="28"/>
              </w:rPr>
            </w:pPr>
            <w:r w:rsidRPr="00C952B6">
              <w:rPr>
                <w:rFonts w:ascii="Times New Roman" w:hAnsi="Times New Roman" w:cs="Times New Roman"/>
                <w:b/>
                <w:i/>
                <w:iCs/>
                <w:sz w:val="28"/>
                <w:szCs w:val="28"/>
              </w:rPr>
              <w:t>Итоговая аттестация в форме  экзамена</w:t>
            </w:r>
          </w:p>
        </w:tc>
        <w:tc>
          <w:tcPr>
            <w:tcW w:w="1417" w:type="dxa"/>
          </w:tcPr>
          <w:p w:rsidR="00C952B6" w:rsidRPr="00C952B6" w:rsidRDefault="00C952B6" w:rsidP="00C952B6">
            <w:pPr>
              <w:spacing w:after="0" w:line="240" w:lineRule="auto"/>
              <w:rPr>
                <w:rFonts w:ascii="Times New Roman" w:hAnsi="Times New Roman" w:cs="Times New Roman"/>
                <w:b/>
                <w:i/>
                <w:iCs/>
                <w:sz w:val="28"/>
                <w:szCs w:val="28"/>
              </w:rPr>
            </w:pPr>
          </w:p>
        </w:tc>
      </w:tr>
    </w:tbl>
    <w:p w:rsid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lastRenderedPageBreak/>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10 «ОСНОВЫ ЭКОНОМИЧЕСКОЙ ТЕОРИИ»</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Программа учебной дисциплины «Основы экономической теории» относится к профессиональному циклу </w:t>
      </w:r>
      <w:proofErr w:type="spellStart"/>
      <w:r w:rsidRPr="00C952B6">
        <w:rPr>
          <w:rFonts w:ascii="Times New Roman" w:hAnsi="Times New Roman" w:cs="Times New Roman"/>
          <w:sz w:val="28"/>
          <w:szCs w:val="28"/>
        </w:rPr>
        <w:t>общепрофессиональных</w:t>
      </w:r>
      <w:proofErr w:type="spellEnd"/>
      <w:r w:rsidRPr="00C952B6">
        <w:rPr>
          <w:rFonts w:ascii="Times New Roman" w:hAnsi="Times New Roman" w:cs="Times New Roman"/>
          <w:sz w:val="28"/>
          <w:szCs w:val="28"/>
        </w:rPr>
        <w:t xml:space="preserve"> дисциплин программы подготовки специалистов среднего звена в соответствии с ФГОС по специальности 38.02.07 «Банковское дело», квалификация – специалист банковского  дела. </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jc w:val="both"/>
        <w:rPr>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pStyle w:val="Default"/>
        <w:tabs>
          <w:tab w:val="left" w:pos="851"/>
        </w:tabs>
        <w:ind w:firstLine="567"/>
        <w:jc w:val="both"/>
        <w:rPr>
          <w:color w:val="auto"/>
          <w:sz w:val="28"/>
          <w:szCs w:val="28"/>
        </w:rPr>
      </w:pPr>
      <w:r w:rsidRPr="00C952B6">
        <w:rPr>
          <w:b/>
          <w:color w:val="auto"/>
          <w:sz w:val="28"/>
          <w:szCs w:val="28"/>
        </w:rPr>
        <w:t>уметь</w:t>
      </w:r>
      <w:r w:rsidRPr="00C952B6">
        <w:rPr>
          <w:color w:val="auto"/>
          <w:sz w:val="28"/>
          <w:szCs w:val="28"/>
        </w:rPr>
        <w:t>:</w:t>
      </w:r>
    </w:p>
    <w:p w:rsidR="00C952B6" w:rsidRPr="00C952B6" w:rsidRDefault="00C952B6" w:rsidP="00C952B6">
      <w:pPr>
        <w:pStyle w:val="af6"/>
        <w:widowControl w:val="0"/>
        <w:autoSpaceDE w:val="0"/>
        <w:autoSpaceDN w:val="0"/>
        <w:adjustRightInd w:val="0"/>
        <w:spacing w:after="0" w:line="240" w:lineRule="auto"/>
        <w:ind w:left="0" w:firstLine="709"/>
        <w:jc w:val="both"/>
        <w:rPr>
          <w:rFonts w:ascii="Times New Roman" w:hAnsi="Times New Roman"/>
          <w:sz w:val="28"/>
          <w:szCs w:val="28"/>
          <w:lang w:val="ru-RU"/>
        </w:rPr>
      </w:pPr>
      <w:r w:rsidRPr="00C952B6">
        <w:rPr>
          <w:rFonts w:ascii="Times New Roman" w:hAnsi="Times New Roman"/>
          <w:sz w:val="28"/>
          <w:szCs w:val="28"/>
          <w:lang w:val="ru-RU"/>
        </w:rPr>
        <w:t>- оперировать основными категориями и понятиями экономической теории;</w:t>
      </w:r>
    </w:p>
    <w:p w:rsidR="00C952B6" w:rsidRPr="00C952B6" w:rsidRDefault="00C952B6" w:rsidP="00C952B6">
      <w:pPr>
        <w:pStyle w:val="af6"/>
        <w:widowControl w:val="0"/>
        <w:autoSpaceDE w:val="0"/>
        <w:autoSpaceDN w:val="0"/>
        <w:adjustRightInd w:val="0"/>
        <w:spacing w:after="0" w:line="240" w:lineRule="auto"/>
        <w:ind w:left="0" w:firstLine="709"/>
        <w:jc w:val="both"/>
        <w:rPr>
          <w:rFonts w:ascii="Times New Roman" w:hAnsi="Times New Roman"/>
          <w:sz w:val="28"/>
          <w:szCs w:val="28"/>
          <w:lang w:val="ru-RU"/>
        </w:rPr>
      </w:pPr>
      <w:r w:rsidRPr="00C952B6">
        <w:rPr>
          <w:rFonts w:ascii="Times New Roman" w:hAnsi="Times New Roman"/>
          <w:sz w:val="28"/>
          <w:szCs w:val="28"/>
          <w:lang w:val="ru-RU"/>
        </w:rPr>
        <w:t>- использовать источники экономической информации, различать основные учения, школы, концепции и направления экономической науки;</w:t>
      </w:r>
    </w:p>
    <w:p w:rsidR="00C952B6" w:rsidRPr="00C952B6" w:rsidRDefault="00C952B6" w:rsidP="00C952B6">
      <w:pPr>
        <w:pStyle w:val="af6"/>
        <w:widowControl w:val="0"/>
        <w:autoSpaceDE w:val="0"/>
        <w:autoSpaceDN w:val="0"/>
        <w:adjustRightInd w:val="0"/>
        <w:spacing w:after="0" w:line="240" w:lineRule="auto"/>
        <w:ind w:left="0" w:firstLine="709"/>
        <w:jc w:val="both"/>
        <w:rPr>
          <w:rFonts w:ascii="Times New Roman" w:hAnsi="Times New Roman"/>
          <w:sz w:val="28"/>
          <w:szCs w:val="28"/>
          <w:lang w:val="ru-RU"/>
        </w:rPr>
      </w:pPr>
      <w:r w:rsidRPr="00C952B6">
        <w:rPr>
          <w:rFonts w:ascii="Times New Roman" w:hAnsi="Times New Roman"/>
          <w:sz w:val="28"/>
          <w:szCs w:val="28"/>
          <w:lang w:val="ru-RU"/>
        </w:rPr>
        <w:t>- строить графики, схемы, анализировать механизмы взаимодействия различных факторов на основе экономических моделей;</w:t>
      </w:r>
    </w:p>
    <w:p w:rsidR="00C952B6" w:rsidRPr="00C952B6" w:rsidRDefault="00C952B6" w:rsidP="00C952B6">
      <w:pPr>
        <w:pStyle w:val="af6"/>
        <w:widowControl w:val="0"/>
        <w:autoSpaceDE w:val="0"/>
        <w:autoSpaceDN w:val="0"/>
        <w:adjustRightInd w:val="0"/>
        <w:spacing w:after="0" w:line="240" w:lineRule="auto"/>
        <w:ind w:left="0" w:firstLine="709"/>
        <w:jc w:val="both"/>
        <w:rPr>
          <w:rFonts w:ascii="Times New Roman" w:hAnsi="Times New Roman"/>
          <w:sz w:val="28"/>
          <w:szCs w:val="28"/>
          <w:lang w:val="ru-RU"/>
        </w:rPr>
      </w:pPr>
      <w:r w:rsidRPr="00C952B6">
        <w:rPr>
          <w:rFonts w:ascii="Times New Roman" w:hAnsi="Times New Roman"/>
          <w:sz w:val="28"/>
          <w:szCs w:val="28"/>
          <w:lang w:val="ru-RU"/>
        </w:rPr>
        <w:t>- 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C952B6" w:rsidRPr="00C952B6" w:rsidRDefault="00C952B6" w:rsidP="00C952B6">
      <w:pPr>
        <w:pStyle w:val="af6"/>
        <w:widowControl w:val="0"/>
        <w:autoSpaceDE w:val="0"/>
        <w:autoSpaceDN w:val="0"/>
        <w:adjustRightInd w:val="0"/>
        <w:spacing w:after="0" w:line="240" w:lineRule="auto"/>
        <w:ind w:left="0" w:firstLine="709"/>
        <w:jc w:val="both"/>
        <w:rPr>
          <w:rFonts w:ascii="Times New Roman" w:hAnsi="Times New Roman"/>
          <w:sz w:val="28"/>
          <w:szCs w:val="28"/>
          <w:lang w:val="ru-RU"/>
        </w:rPr>
      </w:pPr>
      <w:r w:rsidRPr="00C952B6">
        <w:rPr>
          <w:rFonts w:ascii="Times New Roman" w:hAnsi="Times New Roman"/>
          <w:sz w:val="28"/>
          <w:szCs w:val="28"/>
          <w:lang w:val="ru-RU"/>
        </w:rPr>
        <w:t xml:space="preserve">- распознавать экономические взаимосвязи, оценивать </w:t>
      </w:r>
      <w:proofErr w:type="gramStart"/>
      <w:r w:rsidRPr="00C952B6">
        <w:rPr>
          <w:rFonts w:ascii="Times New Roman" w:hAnsi="Times New Roman"/>
          <w:sz w:val="28"/>
          <w:szCs w:val="28"/>
          <w:lang w:val="ru-RU"/>
        </w:rPr>
        <w:t>экономические процессы</w:t>
      </w:r>
      <w:proofErr w:type="gramEnd"/>
      <w:r w:rsidRPr="00C952B6">
        <w:rPr>
          <w:rFonts w:ascii="Times New Roman" w:hAnsi="Times New Roman"/>
          <w:sz w:val="28"/>
          <w:szCs w:val="28"/>
          <w:lang w:val="ru-RU"/>
        </w:rPr>
        <w:t xml:space="preserve"> и явления, применять инструменты макроэкономического анализа актуальных проблем современной экономики;</w:t>
      </w:r>
    </w:p>
    <w:p w:rsidR="00C952B6" w:rsidRPr="00C952B6" w:rsidRDefault="00C952B6" w:rsidP="00C952B6">
      <w:pPr>
        <w:pStyle w:val="af6"/>
        <w:widowControl w:val="0"/>
        <w:autoSpaceDE w:val="0"/>
        <w:autoSpaceDN w:val="0"/>
        <w:adjustRightInd w:val="0"/>
        <w:spacing w:after="0" w:line="240" w:lineRule="auto"/>
        <w:ind w:left="0" w:firstLine="709"/>
        <w:jc w:val="both"/>
        <w:rPr>
          <w:rFonts w:ascii="Times New Roman" w:hAnsi="Times New Roman"/>
          <w:sz w:val="28"/>
          <w:szCs w:val="28"/>
          <w:lang w:val="ru-RU"/>
        </w:rPr>
      </w:pPr>
      <w:r w:rsidRPr="00C952B6">
        <w:rPr>
          <w:rFonts w:ascii="Times New Roman" w:hAnsi="Times New Roman"/>
          <w:sz w:val="28"/>
          <w:szCs w:val="28"/>
          <w:lang w:val="ru-RU"/>
        </w:rPr>
        <w:t>- 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w:t>
      </w:r>
      <w:proofErr w:type="gramStart"/>
      <w:r w:rsidRPr="00C952B6">
        <w:rPr>
          <w:rFonts w:ascii="Times New Roman" w:hAnsi="Times New Roman"/>
          <w:sz w:val="28"/>
          <w:szCs w:val="28"/>
          <w:lang w:val="ru-RU"/>
        </w:rPr>
        <w:t>о-</w:t>
      </w:r>
      <w:proofErr w:type="gramEnd"/>
      <w:r w:rsidRPr="00C952B6">
        <w:rPr>
          <w:rFonts w:ascii="Times New Roman" w:hAnsi="Times New Roman"/>
          <w:sz w:val="28"/>
          <w:szCs w:val="28"/>
          <w:lang w:val="ru-RU"/>
        </w:rPr>
        <w:t xml:space="preserve"> и </w:t>
      </w:r>
      <w:proofErr w:type="spellStart"/>
      <w:r w:rsidRPr="00C952B6">
        <w:rPr>
          <w:rFonts w:ascii="Times New Roman" w:hAnsi="Times New Roman"/>
          <w:sz w:val="28"/>
          <w:szCs w:val="28"/>
          <w:lang w:val="ru-RU"/>
        </w:rPr>
        <w:t>макроуровнях</w:t>
      </w:r>
      <w:proofErr w:type="spellEnd"/>
      <w:r w:rsidRPr="00C952B6">
        <w:rPr>
          <w:rFonts w:ascii="Times New Roman" w:hAnsi="Times New Roman"/>
          <w:sz w:val="28"/>
          <w:szCs w:val="28"/>
          <w:lang w:val="ru-RU"/>
        </w:rPr>
        <w:t>.</w:t>
      </w:r>
    </w:p>
    <w:p w:rsidR="00C952B6" w:rsidRPr="00C952B6" w:rsidRDefault="00C952B6" w:rsidP="00C952B6">
      <w:pPr>
        <w:pStyle w:val="af6"/>
        <w:widowControl w:val="0"/>
        <w:autoSpaceDE w:val="0"/>
        <w:autoSpaceDN w:val="0"/>
        <w:adjustRightInd w:val="0"/>
        <w:spacing w:after="0" w:line="240" w:lineRule="auto"/>
        <w:ind w:left="0" w:firstLine="540"/>
        <w:jc w:val="both"/>
        <w:rPr>
          <w:rFonts w:ascii="Times New Roman" w:hAnsi="Times New Roman"/>
          <w:i/>
          <w:sz w:val="28"/>
          <w:szCs w:val="28"/>
          <w:lang w:val="ru-RU"/>
        </w:rPr>
      </w:pPr>
      <w:r w:rsidRPr="00C952B6">
        <w:rPr>
          <w:rFonts w:ascii="Times New Roman" w:hAnsi="Times New Roman"/>
          <w:sz w:val="28"/>
          <w:szCs w:val="28"/>
          <w:lang w:val="ru-RU"/>
        </w:rPr>
        <w:t xml:space="preserve"> </w:t>
      </w:r>
      <w:r w:rsidRPr="00C952B6">
        <w:rPr>
          <w:rFonts w:ascii="Times New Roman" w:hAnsi="Times New Roman"/>
          <w:i/>
          <w:sz w:val="28"/>
          <w:szCs w:val="28"/>
          <w:lang w:val="ru-RU"/>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C952B6" w:rsidRPr="00C952B6" w:rsidRDefault="00C952B6" w:rsidP="00C952B6">
      <w:pPr>
        <w:pStyle w:val="af6"/>
        <w:widowControl w:val="0"/>
        <w:autoSpaceDE w:val="0"/>
        <w:autoSpaceDN w:val="0"/>
        <w:adjustRightInd w:val="0"/>
        <w:spacing w:after="0" w:line="240" w:lineRule="auto"/>
        <w:ind w:left="0" w:firstLine="540"/>
        <w:jc w:val="both"/>
        <w:rPr>
          <w:rFonts w:ascii="Times New Roman" w:hAnsi="Times New Roman"/>
          <w:i/>
          <w:sz w:val="28"/>
          <w:szCs w:val="28"/>
          <w:lang w:val="ru-RU"/>
        </w:rPr>
      </w:pPr>
      <w:r w:rsidRPr="00C952B6">
        <w:rPr>
          <w:rFonts w:ascii="Times New Roman" w:hAnsi="Times New Roman"/>
          <w:i/>
          <w:sz w:val="28"/>
          <w:szCs w:val="28"/>
          <w:lang w:val="ru-RU"/>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C952B6" w:rsidRPr="00C952B6" w:rsidRDefault="00C952B6" w:rsidP="00C952B6">
      <w:pPr>
        <w:pStyle w:val="af6"/>
        <w:widowControl w:val="0"/>
        <w:autoSpaceDE w:val="0"/>
        <w:autoSpaceDN w:val="0"/>
        <w:adjustRightInd w:val="0"/>
        <w:spacing w:after="0" w:line="240" w:lineRule="auto"/>
        <w:ind w:left="0" w:firstLine="540"/>
        <w:jc w:val="both"/>
        <w:rPr>
          <w:rFonts w:ascii="Times New Roman" w:hAnsi="Times New Roman"/>
          <w:i/>
          <w:sz w:val="28"/>
          <w:szCs w:val="28"/>
          <w:lang w:val="ru-RU"/>
        </w:rPr>
      </w:pPr>
      <w:r w:rsidRPr="00C952B6">
        <w:rPr>
          <w:rFonts w:ascii="Times New Roman" w:hAnsi="Times New Roman"/>
          <w:i/>
          <w:sz w:val="28"/>
          <w:szCs w:val="28"/>
          <w:lang w:val="ru-RU"/>
        </w:rPr>
        <w:lastRenderedPageBreak/>
        <w:t xml:space="preserve">- объяснять: </w:t>
      </w:r>
      <w:proofErr w:type="spellStart"/>
      <w:r w:rsidRPr="00C952B6">
        <w:rPr>
          <w:rFonts w:ascii="Times New Roman" w:hAnsi="Times New Roman"/>
          <w:i/>
          <w:sz w:val="28"/>
          <w:szCs w:val="28"/>
          <w:lang w:val="ru-RU"/>
        </w:rPr>
        <w:t>взаимовыгодность</w:t>
      </w:r>
      <w:proofErr w:type="spellEnd"/>
      <w:r w:rsidRPr="00C952B6">
        <w:rPr>
          <w:rFonts w:ascii="Times New Roman" w:hAnsi="Times New Roman"/>
          <w:i/>
          <w:sz w:val="28"/>
          <w:szCs w:val="28"/>
          <w:lang w:val="ru-RU"/>
        </w:rPr>
        <w:t xml:space="preserve"> добровольного обмена, причины неравенства доходов, виды инфляции, проблемы международной торговли.</w:t>
      </w:r>
    </w:p>
    <w:p w:rsidR="00C952B6" w:rsidRPr="00C952B6" w:rsidRDefault="00C952B6" w:rsidP="00C952B6">
      <w:pPr>
        <w:pStyle w:val="Default"/>
        <w:tabs>
          <w:tab w:val="left" w:pos="851"/>
        </w:tabs>
        <w:ind w:firstLine="709"/>
        <w:jc w:val="both"/>
        <w:rPr>
          <w:color w:val="auto"/>
          <w:sz w:val="28"/>
          <w:szCs w:val="28"/>
        </w:rPr>
      </w:pPr>
      <w:r w:rsidRPr="00C952B6">
        <w:rPr>
          <w:b/>
          <w:color w:val="auto"/>
          <w:sz w:val="28"/>
          <w:szCs w:val="28"/>
        </w:rPr>
        <w:t>знать:</w:t>
      </w:r>
      <w:r w:rsidRPr="00C952B6">
        <w:rPr>
          <w:color w:val="auto"/>
          <w:sz w:val="28"/>
          <w:szCs w:val="28"/>
        </w:rPr>
        <w:t xml:space="preserve"> </w:t>
      </w:r>
    </w:p>
    <w:p w:rsidR="00C952B6" w:rsidRPr="00C952B6" w:rsidRDefault="00C952B6" w:rsidP="007A5CA5">
      <w:pPr>
        <w:pStyle w:val="af6"/>
        <w:widowControl w:val="0"/>
        <w:numPr>
          <w:ilvl w:val="0"/>
          <w:numId w:val="20"/>
        </w:numPr>
        <w:autoSpaceDE w:val="0"/>
        <w:autoSpaceDN w:val="0"/>
        <w:adjustRightInd w:val="0"/>
        <w:spacing w:after="0" w:line="240" w:lineRule="auto"/>
        <w:ind w:left="0" w:firstLine="709"/>
        <w:rPr>
          <w:rFonts w:ascii="Times New Roman" w:hAnsi="Times New Roman"/>
          <w:sz w:val="28"/>
          <w:szCs w:val="28"/>
          <w:lang w:val="ru-RU"/>
        </w:rPr>
      </w:pPr>
      <w:r w:rsidRPr="00C952B6">
        <w:rPr>
          <w:rFonts w:ascii="Times New Roman" w:hAnsi="Times New Roman"/>
          <w:sz w:val="28"/>
          <w:szCs w:val="28"/>
          <w:lang w:val="ru-RU"/>
        </w:rPr>
        <w:t>- генезис экономической науки, предмет, метод, функции и инструменты экономической теории;</w:t>
      </w:r>
    </w:p>
    <w:p w:rsidR="00C952B6" w:rsidRPr="00C952B6" w:rsidRDefault="00C952B6" w:rsidP="007A5CA5">
      <w:pPr>
        <w:pStyle w:val="af6"/>
        <w:widowControl w:val="0"/>
        <w:numPr>
          <w:ilvl w:val="0"/>
          <w:numId w:val="20"/>
        </w:numPr>
        <w:autoSpaceDE w:val="0"/>
        <w:autoSpaceDN w:val="0"/>
        <w:adjustRightInd w:val="0"/>
        <w:spacing w:after="0" w:line="240" w:lineRule="auto"/>
        <w:ind w:left="0" w:firstLine="709"/>
        <w:rPr>
          <w:rFonts w:ascii="Times New Roman" w:hAnsi="Times New Roman"/>
          <w:sz w:val="28"/>
          <w:szCs w:val="28"/>
          <w:lang w:val="ru-RU"/>
        </w:rPr>
      </w:pPr>
      <w:r w:rsidRPr="00C952B6">
        <w:rPr>
          <w:rFonts w:ascii="Times New Roman" w:hAnsi="Times New Roman"/>
          <w:sz w:val="28"/>
          <w:szCs w:val="28"/>
          <w:lang w:val="ru-RU"/>
        </w:rPr>
        <w:t>- ресурсы и факторы производства, роль экономических потребностей в активизации производственной деятельности, типы экономических систем, формы собственности;</w:t>
      </w:r>
    </w:p>
    <w:p w:rsidR="00C952B6" w:rsidRPr="00C952B6" w:rsidRDefault="00C952B6" w:rsidP="007A5CA5">
      <w:pPr>
        <w:pStyle w:val="af6"/>
        <w:widowControl w:val="0"/>
        <w:numPr>
          <w:ilvl w:val="0"/>
          <w:numId w:val="20"/>
        </w:numPr>
        <w:autoSpaceDE w:val="0"/>
        <w:autoSpaceDN w:val="0"/>
        <w:adjustRightInd w:val="0"/>
        <w:spacing w:after="0" w:line="240" w:lineRule="auto"/>
        <w:ind w:left="0" w:firstLine="709"/>
        <w:rPr>
          <w:rFonts w:ascii="Times New Roman" w:hAnsi="Times New Roman"/>
          <w:sz w:val="28"/>
          <w:szCs w:val="28"/>
          <w:lang w:val="ru-RU"/>
        </w:rPr>
      </w:pPr>
      <w:r w:rsidRPr="00C952B6">
        <w:rPr>
          <w:rFonts w:ascii="Times New Roman" w:hAnsi="Times New Roman"/>
          <w:sz w:val="28"/>
          <w:szCs w:val="28"/>
          <w:lang w:val="ru-RU"/>
        </w:rPr>
        <w:t xml:space="preserve">- рыночные механизмы спроса и предложения на </w:t>
      </w:r>
      <w:proofErr w:type="spellStart"/>
      <w:r w:rsidRPr="00C952B6">
        <w:rPr>
          <w:rFonts w:ascii="Times New Roman" w:hAnsi="Times New Roman"/>
          <w:sz w:val="28"/>
          <w:szCs w:val="28"/>
          <w:lang w:val="ru-RU"/>
        </w:rPr>
        <w:t>микроуровне</w:t>
      </w:r>
      <w:proofErr w:type="spellEnd"/>
      <w:r w:rsidRPr="00C952B6">
        <w:rPr>
          <w:rFonts w:ascii="Times New Roman" w:hAnsi="Times New Roman"/>
          <w:sz w:val="28"/>
          <w:szCs w:val="28"/>
          <w:lang w:val="ru-RU"/>
        </w:rPr>
        <w:t>,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C952B6" w:rsidRPr="00C952B6" w:rsidRDefault="00C952B6" w:rsidP="007A5CA5">
      <w:pPr>
        <w:pStyle w:val="Default"/>
        <w:numPr>
          <w:ilvl w:val="0"/>
          <w:numId w:val="20"/>
        </w:numPr>
        <w:ind w:firstLine="709"/>
        <w:jc w:val="both"/>
        <w:rPr>
          <w:color w:val="auto"/>
          <w:sz w:val="28"/>
          <w:szCs w:val="28"/>
        </w:rPr>
      </w:pPr>
      <w:r w:rsidRPr="00C952B6">
        <w:rPr>
          <w:color w:val="auto"/>
          <w:sz w:val="28"/>
          <w:szCs w:val="28"/>
        </w:rPr>
        <w:t>- роли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C952B6" w:rsidRPr="00C952B6" w:rsidRDefault="00C952B6" w:rsidP="007A5CA5">
      <w:pPr>
        <w:pStyle w:val="Default"/>
        <w:numPr>
          <w:ilvl w:val="0"/>
          <w:numId w:val="20"/>
        </w:numPr>
        <w:ind w:firstLine="709"/>
        <w:jc w:val="both"/>
        <w:rPr>
          <w:color w:val="auto"/>
          <w:sz w:val="28"/>
          <w:szCs w:val="28"/>
        </w:rPr>
      </w:pPr>
      <w:r w:rsidRPr="00C952B6">
        <w:rPr>
          <w:color w:val="auto"/>
          <w:sz w:val="28"/>
          <w:szCs w:val="28"/>
        </w:rPr>
        <w:t>- 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C952B6" w:rsidRPr="00C952B6" w:rsidRDefault="00C952B6" w:rsidP="007A5CA5">
      <w:pPr>
        <w:pStyle w:val="Default"/>
        <w:numPr>
          <w:ilvl w:val="0"/>
          <w:numId w:val="20"/>
        </w:numPr>
        <w:ind w:firstLine="709"/>
        <w:jc w:val="both"/>
        <w:rPr>
          <w:color w:val="auto"/>
          <w:sz w:val="28"/>
          <w:szCs w:val="28"/>
        </w:rPr>
      </w:pPr>
      <w:r w:rsidRPr="00C952B6">
        <w:rPr>
          <w:color w:val="auto"/>
          <w:sz w:val="28"/>
          <w:szCs w:val="28"/>
        </w:rPr>
        <w:t>- закономерности и модели функционирования открытой экономики, взаимосвязи национальных экономик и мирового хозяйства.</w:t>
      </w:r>
    </w:p>
    <w:p w:rsidR="00C952B6" w:rsidRPr="00C952B6" w:rsidRDefault="00C952B6" w:rsidP="007A5CA5">
      <w:pPr>
        <w:pStyle w:val="af6"/>
        <w:widowControl w:val="0"/>
        <w:numPr>
          <w:ilvl w:val="0"/>
          <w:numId w:val="20"/>
        </w:numPr>
        <w:autoSpaceDE w:val="0"/>
        <w:autoSpaceDN w:val="0"/>
        <w:adjustRightInd w:val="0"/>
        <w:spacing w:after="0" w:line="240" w:lineRule="auto"/>
        <w:ind w:hanging="360"/>
        <w:rPr>
          <w:rFonts w:ascii="Times New Roman" w:hAnsi="Times New Roman"/>
          <w:i/>
          <w:sz w:val="28"/>
          <w:szCs w:val="28"/>
          <w:lang w:val="ru-RU"/>
        </w:rPr>
      </w:pPr>
      <w:r w:rsidRPr="00C952B6">
        <w:rPr>
          <w:rFonts w:ascii="Times New Roman" w:hAnsi="Times New Roman"/>
          <w:i/>
          <w:sz w:val="28"/>
          <w:szCs w:val="28"/>
          <w:lang w:val="ru-RU"/>
        </w:rPr>
        <w:t>- сущность и функции денег в условиях рыночной экономики;</w:t>
      </w:r>
    </w:p>
    <w:p w:rsidR="00C952B6" w:rsidRPr="00C952B6" w:rsidRDefault="00C952B6" w:rsidP="007A5CA5">
      <w:pPr>
        <w:pStyle w:val="af6"/>
        <w:widowControl w:val="0"/>
        <w:numPr>
          <w:ilvl w:val="0"/>
          <w:numId w:val="20"/>
        </w:numPr>
        <w:autoSpaceDE w:val="0"/>
        <w:autoSpaceDN w:val="0"/>
        <w:adjustRightInd w:val="0"/>
        <w:spacing w:after="0" w:line="240" w:lineRule="auto"/>
        <w:ind w:hanging="360"/>
        <w:rPr>
          <w:rFonts w:ascii="Times New Roman" w:hAnsi="Times New Roman"/>
          <w:i/>
          <w:sz w:val="28"/>
          <w:szCs w:val="28"/>
        </w:rPr>
      </w:pPr>
      <w:r w:rsidRPr="00C952B6">
        <w:rPr>
          <w:rFonts w:ascii="Times New Roman" w:hAnsi="Times New Roman"/>
          <w:i/>
          <w:sz w:val="28"/>
          <w:szCs w:val="28"/>
        </w:rPr>
        <w:t xml:space="preserve">- </w:t>
      </w:r>
      <w:proofErr w:type="spellStart"/>
      <w:r w:rsidRPr="00C952B6">
        <w:rPr>
          <w:rFonts w:ascii="Times New Roman" w:hAnsi="Times New Roman"/>
          <w:i/>
          <w:sz w:val="28"/>
          <w:szCs w:val="28"/>
        </w:rPr>
        <w:t>структуру</w:t>
      </w:r>
      <w:proofErr w:type="spellEnd"/>
      <w:r w:rsidRPr="00C952B6">
        <w:rPr>
          <w:rFonts w:ascii="Times New Roman" w:hAnsi="Times New Roman"/>
          <w:i/>
          <w:sz w:val="28"/>
          <w:szCs w:val="28"/>
        </w:rPr>
        <w:t xml:space="preserve"> </w:t>
      </w:r>
      <w:proofErr w:type="spellStart"/>
      <w:r w:rsidRPr="00C952B6">
        <w:rPr>
          <w:rFonts w:ascii="Times New Roman" w:hAnsi="Times New Roman"/>
          <w:i/>
          <w:sz w:val="28"/>
          <w:szCs w:val="28"/>
        </w:rPr>
        <w:t>банковской</w:t>
      </w:r>
      <w:proofErr w:type="spellEnd"/>
      <w:r w:rsidRPr="00C952B6">
        <w:rPr>
          <w:rFonts w:ascii="Times New Roman" w:hAnsi="Times New Roman"/>
          <w:i/>
          <w:sz w:val="28"/>
          <w:szCs w:val="28"/>
        </w:rPr>
        <w:t xml:space="preserve"> </w:t>
      </w:r>
      <w:proofErr w:type="spellStart"/>
      <w:r w:rsidRPr="00C952B6">
        <w:rPr>
          <w:rFonts w:ascii="Times New Roman" w:hAnsi="Times New Roman"/>
          <w:i/>
          <w:sz w:val="28"/>
          <w:szCs w:val="28"/>
        </w:rPr>
        <w:t>системы</w:t>
      </w:r>
      <w:proofErr w:type="spellEnd"/>
      <w:r w:rsidRPr="00C952B6">
        <w:rPr>
          <w:rFonts w:ascii="Times New Roman" w:hAnsi="Times New Roman"/>
          <w:i/>
          <w:sz w:val="28"/>
          <w:szCs w:val="28"/>
        </w:rPr>
        <w:t xml:space="preserve"> </w:t>
      </w:r>
      <w:proofErr w:type="spellStart"/>
      <w:r w:rsidRPr="00C952B6">
        <w:rPr>
          <w:rFonts w:ascii="Times New Roman" w:hAnsi="Times New Roman"/>
          <w:i/>
          <w:sz w:val="28"/>
          <w:szCs w:val="28"/>
        </w:rPr>
        <w:t>России</w:t>
      </w:r>
      <w:proofErr w:type="spellEnd"/>
      <w:r w:rsidRPr="00C952B6">
        <w:rPr>
          <w:rFonts w:ascii="Times New Roman" w:hAnsi="Times New Roman"/>
          <w:i/>
          <w:sz w:val="28"/>
          <w:szCs w:val="28"/>
        </w:rPr>
        <w:t>;</w:t>
      </w:r>
    </w:p>
    <w:p w:rsidR="00C952B6" w:rsidRPr="00C952B6" w:rsidRDefault="00C952B6" w:rsidP="007A5CA5">
      <w:pPr>
        <w:pStyle w:val="af6"/>
        <w:widowControl w:val="0"/>
        <w:numPr>
          <w:ilvl w:val="0"/>
          <w:numId w:val="20"/>
        </w:numPr>
        <w:autoSpaceDE w:val="0"/>
        <w:autoSpaceDN w:val="0"/>
        <w:adjustRightInd w:val="0"/>
        <w:spacing w:after="0" w:line="240" w:lineRule="auto"/>
        <w:ind w:hanging="360"/>
        <w:rPr>
          <w:rFonts w:ascii="Times New Roman" w:hAnsi="Times New Roman"/>
          <w:i/>
          <w:sz w:val="28"/>
          <w:szCs w:val="28"/>
          <w:lang w:val="ru-RU"/>
        </w:rPr>
      </w:pPr>
      <w:r w:rsidRPr="00C952B6">
        <w:rPr>
          <w:rFonts w:ascii="Times New Roman" w:hAnsi="Times New Roman"/>
          <w:i/>
          <w:sz w:val="28"/>
          <w:szCs w:val="28"/>
          <w:lang w:val="ru-RU"/>
        </w:rPr>
        <w:t>- причины различий в уровне оплаты труда;</w:t>
      </w:r>
    </w:p>
    <w:p w:rsidR="00C952B6" w:rsidRPr="00C952B6" w:rsidRDefault="00C952B6" w:rsidP="007A5CA5">
      <w:pPr>
        <w:pStyle w:val="af6"/>
        <w:widowControl w:val="0"/>
        <w:numPr>
          <w:ilvl w:val="0"/>
          <w:numId w:val="20"/>
        </w:numPr>
        <w:autoSpaceDE w:val="0"/>
        <w:autoSpaceDN w:val="0"/>
        <w:adjustRightInd w:val="0"/>
        <w:spacing w:after="0" w:line="240" w:lineRule="auto"/>
        <w:ind w:hanging="360"/>
        <w:rPr>
          <w:rFonts w:ascii="Times New Roman" w:hAnsi="Times New Roman"/>
          <w:i/>
          <w:sz w:val="28"/>
          <w:szCs w:val="28"/>
          <w:lang w:val="ru-RU"/>
        </w:rPr>
      </w:pPr>
      <w:r w:rsidRPr="00C952B6">
        <w:rPr>
          <w:rFonts w:ascii="Times New Roman" w:hAnsi="Times New Roman"/>
          <w:i/>
          <w:sz w:val="28"/>
          <w:szCs w:val="28"/>
          <w:lang w:val="ru-RU"/>
        </w:rPr>
        <w:t>-основные виды налоговых платежей в России;</w:t>
      </w:r>
    </w:p>
    <w:p w:rsidR="00C952B6" w:rsidRPr="00C952B6" w:rsidRDefault="00C952B6" w:rsidP="007A5CA5">
      <w:pPr>
        <w:pStyle w:val="af6"/>
        <w:widowControl w:val="0"/>
        <w:numPr>
          <w:ilvl w:val="0"/>
          <w:numId w:val="20"/>
        </w:numPr>
        <w:autoSpaceDE w:val="0"/>
        <w:autoSpaceDN w:val="0"/>
        <w:adjustRightInd w:val="0"/>
        <w:spacing w:after="0" w:line="240" w:lineRule="auto"/>
        <w:ind w:hanging="360"/>
        <w:rPr>
          <w:rFonts w:ascii="Times New Roman" w:hAnsi="Times New Roman"/>
          <w:i/>
          <w:sz w:val="28"/>
          <w:szCs w:val="28"/>
        </w:rPr>
      </w:pPr>
      <w:r w:rsidRPr="00C952B6">
        <w:rPr>
          <w:rFonts w:ascii="Times New Roman" w:hAnsi="Times New Roman"/>
          <w:i/>
          <w:sz w:val="28"/>
          <w:szCs w:val="28"/>
        </w:rPr>
        <w:t>-</w:t>
      </w:r>
      <w:proofErr w:type="spellStart"/>
      <w:r w:rsidRPr="00C952B6">
        <w:rPr>
          <w:rFonts w:ascii="Times New Roman" w:hAnsi="Times New Roman"/>
          <w:i/>
          <w:sz w:val="28"/>
          <w:szCs w:val="28"/>
        </w:rPr>
        <w:t>организационно-правовые</w:t>
      </w:r>
      <w:proofErr w:type="spellEnd"/>
      <w:r w:rsidRPr="00C952B6">
        <w:rPr>
          <w:rFonts w:ascii="Times New Roman" w:hAnsi="Times New Roman"/>
          <w:i/>
          <w:sz w:val="28"/>
          <w:szCs w:val="28"/>
        </w:rPr>
        <w:t xml:space="preserve"> </w:t>
      </w:r>
      <w:proofErr w:type="spellStart"/>
      <w:r w:rsidRPr="00C952B6">
        <w:rPr>
          <w:rFonts w:ascii="Times New Roman" w:hAnsi="Times New Roman"/>
          <w:i/>
          <w:sz w:val="28"/>
          <w:szCs w:val="28"/>
        </w:rPr>
        <w:t>формы</w:t>
      </w:r>
      <w:proofErr w:type="spellEnd"/>
      <w:r w:rsidRPr="00C952B6">
        <w:rPr>
          <w:rFonts w:ascii="Times New Roman" w:hAnsi="Times New Roman"/>
          <w:i/>
          <w:sz w:val="28"/>
          <w:szCs w:val="28"/>
        </w:rPr>
        <w:t xml:space="preserve"> </w:t>
      </w:r>
      <w:proofErr w:type="spellStart"/>
      <w:r w:rsidRPr="00C952B6">
        <w:rPr>
          <w:rFonts w:ascii="Times New Roman" w:hAnsi="Times New Roman"/>
          <w:i/>
          <w:sz w:val="28"/>
          <w:szCs w:val="28"/>
        </w:rPr>
        <w:t>предпринимательства</w:t>
      </w:r>
      <w:proofErr w:type="spellEnd"/>
      <w:r w:rsidRPr="00C952B6">
        <w:rPr>
          <w:rFonts w:ascii="Times New Roman" w:hAnsi="Times New Roman"/>
          <w:i/>
          <w:sz w:val="28"/>
          <w:szCs w:val="28"/>
        </w:rPr>
        <w:t>;</w:t>
      </w:r>
    </w:p>
    <w:p w:rsidR="00C952B6" w:rsidRPr="00C952B6" w:rsidRDefault="00C952B6" w:rsidP="007A5CA5">
      <w:pPr>
        <w:pStyle w:val="af6"/>
        <w:widowControl w:val="0"/>
        <w:numPr>
          <w:ilvl w:val="0"/>
          <w:numId w:val="20"/>
        </w:numPr>
        <w:autoSpaceDE w:val="0"/>
        <w:autoSpaceDN w:val="0"/>
        <w:adjustRightInd w:val="0"/>
        <w:spacing w:after="0" w:line="240" w:lineRule="auto"/>
        <w:ind w:hanging="360"/>
        <w:rPr>
          <w:rFonts w:ascii="Times New Roman" w:hAnsi="Times New Roman"/>
          <w:i/>
          <w:sz w:val="28"/>
          <w:szCs w:val="28"/>
          <w:lang w:val="ru-RU"/>
        </w:rPr>
      </w:pPr>
      <w:r w:rsidRPr="00C952B6">
        <w:rPr>
          <w:rFonts w:ascii="Times New Roman" w:hAnsi="Times New Roman"/>
          <w:i/>
          <w:sz w:val="28"/>
          <w:szCs w:val="28"/>
          <w:lang w:val="ru-RU"/>
        </w:rPr>
        <w:t>- основные виды ценных бумаг, финансовые рынки;</w:t>
      </w:r>
    </w:p>
    <w:p w:rsidR="00C952B6" w:rsidRPr="00C952B6" w:rsidRDefault="00C952B6" w:rsidP="007A5CA5">
      <w:pPr>
        <w:pStyle w:val="af6"/>
        <w:widowControl w:val="0"/>
        <w:numPr>
          <w:ilvl w:val="0"/>
          <w:numId w:val="20"/>
        </w:numPr>
        <w:autoSpaceDE w:val="0"/>
        <w:autoSpaceDN w:val="0"/>
        <w:adjustRightInd w:val="0"/>
        <w:spacing w:after="0" w:line="240" w:lineRule="auto"/>
        <w:ind w:hanging="360"/>
        <w:rPr>
          <w:rFonts w:ascii="Times New Roman" w:hAnsi="Times New Roman"/>
          <w:i/>
          <w:sz w:val="28"/>
          <w:szCs w:val="28"/>
        </w:rPr>
      </w:pPr>
      <w:r w:rsidRPr="00C952B6">
        <w:rPr>
          <w:rFonts w:ascii="Times New Roman" w:hAnsi="Times New Roman"/>
          <w:i/>
          <w:sz w:val="28"/>
          <w:szCs w:val="28"/>
        </w:rPr>
        <w:t xml:space="preserve">- </w:t>
      </w:r>
      <w:proofErr w:type="spellStart"/>
      <w:proofErr w:type="gramStart"/>
      <w:r w:rsidRPr="00C952B6">
        <w:rPr>
          <w:rFonts w:ascii="Times New Roman" w:hAnsi="Times New Roman"/>
          <w:i/>
          <w:sz w:val="28"/>
          <w:szCs w:val="28"/>
        </w:rPr>
        <w:t>факторы</w:t>
      </w:r>
      <w:proofErr w:type="spellEnd"/>
      <w:proofErr w:type="gramEnd"/>
      <w:r w:rsidRPr="00C952B6">
        <w:rPr>
          <w:rFonts w:ascii="Times New Roman" w:hAnsi="Times New Roman"/>
          <w:i/>
          <w:sz w:val="28"/>
          <w:szCs w:val="28"/>
        </w:rPr>
        <w:t xml:space="preserve">, </w:t>
      </w:r>
      <w:proofErr w:type="spellStart"/>
      <w:r w:rsidRPr="00C952B6">
        <w:rPr>
          <w:rFonts w:ascii="Times New Roman" w:hAnsi="Times New Roman"/>
          <w:i/>
          <w:sz w:val="28"/>
          <w:szCs w:val="28"/>
        </w:rPr>
        <w:t>определяющие</w:t>
      </w:r>
      <w:proofErr w:type="spellEnd"/>
      <w:r w:rsidRPr="00C952B6">
        <w:rPr>
          <w:rFonts w:ascii="Times New Roman" w:hAnsi="Times New Roman"/>
          <w:i/>
          <w:sz w:val="28"/>
          <w:szCs w:val="28"/>
        </w:rPr>
        <w:t xml:space="preserve"> </w:t>
      </w:r>
      <w:proofErr w:type="spellStart"/>
      <w:r w:rsidRPr="00C952B6">
        <w:rPr>
          <w:rFonts w:ascii="Times New Roman" w:hAnsi="Times New Roman"/>
          <w:i/>
          <w:sz w:val="28"/>
          <w:szCs w:val="28"/>
        </w:rPr>
        <w:t>экономический</w:t>
      </w:r>
      <w:proofErr w:type="spellEnd"/>
      <w:r w:rsidRPr="00C952B6">
        <w:rPr>
          <w:rFonts w:ascii="Times New Roman" w:hAnsi="Times New Roman"/>
          <w:i/>
          <w:sz w:val="28"/>
          <w:szCs w:val="28"/>
          <w:lang w:val="ru-RU"/>
        </w:rPr>
        <w:t xml:space="preserve"> </w:t>
      </w:r>
      <w:r w:rsidRPr="00C952B6">
        <w:rPr>
          <w:rFonts w:ascii="Times New Roman" w:hAnsi="Times New Roman"/>
          <w:i/>
          <w:sz w:val="28"/>
          <w:szCs w:val="28"/>
        </w:rPr>
        <w:t xml:space="preserve"> </w:t>
      </w:r>
      <w:proofErr w:type="spellStart"/>
      <w:r w:rsidRPr="00C952B6">
        <w:rPr>
          <w:rFonts w:ascii="Times New Roman" w:hAnsi="Times New Roman"/>
          <w:i/>
          <w:sz w:val="28"/>
          <w:szCs w:val="28"/>
        </w:rPr>
        <w:t>рост</w:t>
      </w:r>
      <w:proofErr w:type="spellEnd"/>
      <w:r w:rsidRPr="00C952B6">
        <w:rPr>
          <w:rFonts w:ascii="Times New Roman" w:hAnsi="Times New Roman"/>
          <w:i/>
          <w:sz w:val="28"/>
          <w:szCs w:val="28"/>
        </w:rPr>
        <w:t>.</w:t>
      </w:r>
    </w:p>
    <w:p w:rsidR="00C952B6" w:rsidRPr="00C952B6" w:rsidRDefault="00C952B6" w:rsidP="007A5CA5">
      <w:pPr>
        <w:pStyle w:val="Default"/>
        <w:numPr>
          <w:ilvl w:val="0"/>
          <w:numId w:val="20"/>
        </w:numPr>
        <w:jc w:val="both"/>
        <w:rPr>
          <w:color w:val="auto"/>
          <w:sz w:val="28"/>
          <w:szCs w:val="28"/>
        </w:rPr>
      </w:pPr>
    </w:p>
    <w:p w:rsidR="00C952B6" w:rsidRPr="00C952B6" w:rsidRDefault="00C952B6" w:rsidP="00C952B6">
      <w:pPr>
        <w:pStyle w:val="Default"/>
        <w:tabs>
          <w:tab w:val="left" w:pos="851"/>
        </w:tabs>
        <w:ind w:firstLine="567"/>
        <w:jc w:val="both"/>
        <w:rPr>
          <w:color w:val="auto"/>
          <w:sz w:val="28"/>
          <w:szCs w:val="28"/>
        </w:rPr>
      </w:pPr>
      <w:r w:rsidRPr="00C952B6">
        <w:rPr>
          <w:color w:val="auto"/>
          <w:sz w:val="28"/>
          <w:szCs w:val="28"/>
        </w:rPr>
        <w:t xml:space="preserve"> 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1.1. Обслуживать расчетные операции с использованием различных видов платежных карт.</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1.2</w:t>
      </w:r>
      <w:proofErr w:type="gramStart"/>
      <w:r w:rsidRPr="00C952B6">
        <w:rPr>
          <w:rFonts w:ascii="Times New Roman" w:hAnsi="Times New Roman" w:cs="Times New Roman"/>
          <w:sz w:val="28"/>
          <w:szCs w:val="28"/>
        </w:rPr>
        <w:t xml:space="preserve"> О</w:t>
      </w:r>
      <w:proofErr w:type="gramEnd"/>
      <w:r w:rsidRPr="00C952B6">
        <w:rPr>
          <w:rFonts w:ascii="Times New Roman" w:hAnsi="Times New Roman" w:cs="Times New Roman"/>
          <w:sz w:val="28"/>
          <w:szCs w:val="28"/>
        </w:rPr>
        <w:t>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ПК 1.3</w:t>
      </w:r>
      <w:proofErr w:type="gramStart"/>
      <w:r w:rsidRPr="00C952B6">
        <w:rPr>
          <w:rFonts w:ascii="Times New Roman" w:hAnsi="Times New Roman" w:cs="Times New Roman"/>
          <w:sz w:val="28"/>
          <w:szCs w:val="28"/>
        </w:rPr>
        <w:t xml:space="preserve"> О</w:t>
      </w:r>
      <w:proofErr w:type="gramEnd"/>
      <w:r w:rsidRPr="00C952B6">
        <w:rPr>
          <w:rFonts w:ascii="Times New Roman" w:hAnsi="Times New Roman" w:cs="Times New Roman"/>
          <w:sz w:val="28"/>
          <w:szCs w:val="28"/>
        </w:rPr>
        <w:t>существлять расчетное обслуживание счетов бюджетов различных уровней.</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1.4</w:t>
      </w:r>
      <w:proofErr w:type="gramStart"/>
      <w:r w:rsidRPr="00C952B6">
        <w:rPr>
          <w:rFonts w:ascii="Times New Roman" w:hAnsi="Times New Roman" w:cs="Times New Roman"/>
          <w:sz w:val="28"/>
          <w:szCs w:val="28"/>
        </w:rPr>
        <w:t xml:space="preserve"> О</w:t>
      </w:r>
      <w:proofErr w:type="gramEnd"/>
      <w:r w:rsidRPr="00C952B6">
        <w:rPr>
          <w:rFonts w:ascii="Times New Roman" w:hAnsi="Times New Roman" w:cs="Times New Roman"/>
          <w:sz w:val="28"/>
          <w:szCs w:val="28"/>
        </w:rPr>
        <w:t>существлять межбанковские расчеты.</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1.5</w:t>
      </w:r>
      <w:proofErr w:type="gramStart"/>
      <w:r w:rsidRPr="00C952B6">
        <w:rPr>
          <w:rFonts w:ascii="Times New Roman" w:hAnsi="Times New Roman" w:cs="Times New Roman"/>
          <w:sz w:val="28"/>
          <w:szCs w:val="28"/>
        </w:rPr>
        <w:t xml:space="preserve"> О</w:t>
      </w:r>
      <w:proofErr w:type="gramEnd"/>
      <w:r w:rsidRPr="00C952B6">
        <w:rPr>
          <w:rFonts w:ascii="Times New Roman" w:hAnsi="Times New Roman" w:cs="Times New Roman"/>
          <w:sz w:val="28"/>
          <w:szCs w:val="28"/>
        </w:rPr>
        <w:t>существлять международные расчеты по экспортно-импортным операциям.</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1.6</w:t>
      </w:r>
      <w:proofErr w:type="gramStart"/>
      <w:r w:rsidRPr="00C952B6">
        <w:rPr>
          <w:rFonts w:ascii="Times New Roman" w:hAnsi="Times New Roman" w:cs="Times New Roman"/>
          <w:sz w:val="28"/>
          <w:szCs w:val="28"/>
        </w:rPr>
        <w:t xml:space="preserve"> О</w:t>
      </w:r>
      <w:proofErr w:type="gramEnd"/>
      <w:r w:rsidRPr="00C952B6">
        <w:rPr>
          <w:rFonts w:ascii="Times New Roman" w:hAnsi="Times New Roman" w:cs="Times New Roman"/>
          <w:sz w:val="28"/>
          <w:szCs w:val="28"/>
        </w:rPr>
        <w:t>бслуживать расчетные операции с использованием различных видов расчетных карт.</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pStyle w:val="Default"/>
        <w:rPr>
          <w:color w:val="auto"/>
          <w:sz w:val="28"/>
          <w:szCs w:val="28"/>
        </w:rPr>
      </w:pPr>
    </w:p>
    <w:p w:rsidR="00C952B6" w:rsidRPr="00C952B6" w:rsidRDefault="00C952B6" w:rsidP="00C952B6">
      <w:pPr>
        <w:pStyle w:val="Default"/>
        <w:ind w:firstLine="567"/>
        <w:jc w:val="center"/>
        <w:rPr>
          <w:color w:val="auto"/>
          <w:sz w:val="28"/>
          <w:szCs w:val="28"/>
        </w:rPr>
      </w:pPr>
      <w:r w:rsidRPr="00C952B6">
        <w:rPr>
          <w:b/>
          <w:bCs/>
          <w:color w:val="auto"/>
          <w:sz w:val="28"/>
          <w:szCs w:val="28"/>
        </w:rPr>
        <w:t>Объем учебной дисциплины и виды учебной работы</w:t>
      </w:r>
    </w:p>
    <w:p w:rsidR="00C952B6" w:rsidRPr="00C952B6" w:rsidRDefault="00C952B6" w:rsidP="00C952B6">
      <w:pPr>
        <w:pStyle w:val="Default"/>
        <w:jc w:val="center"/>
        <w:rPr>
          <w:color w:val="auto"/>
          <w:sz w:val="28"/>
          <w:szCs w:val="28"/>
        </w:rPr>
      </w:pP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iCs/>
                <w:color w:val="auto"/>
                <w:sz w:val="28"/>
                <w:szCs w:val="28"/>
              </w:rPr>
            </w:pPr>
            <w:r w:rsidRPr="00C952B6">
              <w:rPr>
                <w:b/>
                <w:bCs/>
                <w:i/>
                <w:iCs/>
                <w:color w:val="auto"/>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120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120</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Cs/>
                <w:iCs/>
                <w:color w:val="auto"/>
                <w:sz w:val="28"/>
                <w:szCs w:val="28"/>
              </w:rPr>
              <w:t>80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iCs/>
                <w:color w:val="auto"/>
                <w:sz w:val="28"/>
                <w:szCs w:val="28"/>
              </w:rPr>
            </w:pPr>
            <w:r w:rsidRPr="00C952B6">
              <w:rPr>
                <w:bCs/>
                <w:iCs/>
                <w:color w:val="auto"/>
                <w:sz w:val="28"/>
                <w:szCs w:val="28"/>
              </w:rPr>
              <w:t>12</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Вариативная часть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60</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108</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Работа с основной и дополнительной литературой</w:t>
            </w:r>
          </w:p>
          <w:p w:rsidR="00C952B6" w:rsidRPr="00C952B6" w:rsidRDefault="00C952B6" w:rsidP="00C952B6">
            <w:pPr>
              <w:pStyle w:val="Default"/>
              <w:rPr>
                <w:color w:val="auto"/>
                <w:sz w:val="28"/>
                <w:szCs w:val="28"/>
              </w:rPr>
            </w:pPr>
            <w:r w:rsidRPr="00C952B6">
              <w:rPr>
                <w:color w:val="auto"/>
                <w:sz w:val="28"/>
                <w:szCs w:val="28"/>
              </w:rPr>
              <w:t>Составление сравнительных таблиц</w:t>
            </w:r>
          </w:p>
          <w:p w:rsidR="00C952B6" w:rsidRPr="00C952B6" w:rsidRDefault="00C952B6" w:rsidP="00C952B6">
            <w:pPr>
              <w:pStyle w:val="Default"/>
              <w:rPr>
                <w:color w:val="auto"/>
                <w:sz w:val="28"/>
                <w:szCs w:val="28"/>
              </w:rPr>
            </w:pPr>
            <w:r w:rsidRPr="00C952B6">
              <w:rPr>
                <w:color w:val="auto"/>
                <w:sz w:val="28"/>
                <w:szCs w:val="28"/>
              </w:rPr>
              <w:t>Конспектирование текста</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Cs/>
                <w:color w:val="auto"/>
                <w:sz w:val="28"/>
                <w:szCs w:val="28"/>
              </w:rPr>
            </w:pPr>
            <w:r w:rsidRPr="00C952B6">
              <w:rPr>
                <w:bCs/>
                <w:color w:val="auto"/>
                <w:sz w:val="28"/>
                <w:szCs w:val="28"/>
              </w:rPr>
              <w:t>8</w:t>
            </w:r>
          </w:p>
          <w:p w:rsidR="00C952B6" w:rsidRPr="00C952B6" w:rsidRDefault="00C952B6" w:rsidP="00C952B6">
            <w:pPr>
              <w:pStyle w:val="Default"/>
              <w:jc w:val="center"/>
              <w:rPr>
                <w:color w:val="auto"/>
                <w:sz w:val="28"/>
                <w:szCs w:val="28"/>
              </w:rPr>
            </w:pPr>
            <w:r w:rsidRPr="00C952B6">
              <w:rPr>
                <w:color w:val="auto"/>
                <w:sz w:val="28"/>
                <w:szCs w:val="28"/>
              </w:rPr>
              <w:t>3</w:t>
            </w:r>
          </w:p>
          <w:p w:rsidR="00C952B6" w:rsidRPr="00C952B6" w:rsidRDefault="00C952B6" w:rsidP="00C952B6">
            <w:pPr>
              <w:pStyle w:val="Default"/>
              <w:rPr>
                <w:color w:val="auto"/>
                <w:sz w:val="28"/>
                <w:szCs w:val="28"/>
              </w:rPr>
            </w:pPr>
            <w:r w:rsidRPr="00C952B6">
              <w:rPr>
                <w:bCs/>
                <w:color w:val="auto"/>
                <w:sz w:val="28"/>
                <w:szCs w:val="28"/>
              </w:rPr>
              <w:t xml:space="preserve">        29</w:t>
            </w:r>
          </w:p>
          <w:p w:rsidR="00C952B6" w:rsidRPr="00C952B6" w:rsidRDefault="00C952B6" w:rsidP="00C952B6">
            <w:pPr>
              <w:pStyle w:val="Default"/>
              <w:rPr>
                <w:color w:val="auto"/>
                <w:sz w:val="28"/>
                <w:szCs w:val="28"/>
              </w:rPr>
            </w:pP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22</w:t>
            </w:r>
          </w:p>
          <w:p w:rsidR="00C952B6" w:rsidRPr="00C952B6" w:rsidRDefault="00C952B6" w:rsidP="00C952B6">
            <w:pPr>
              <w:pStyle w:val="Default"/>
              <w:jc w:val="center"/>
              <w:rPr>
                <w:color w:val="auto"/>
                <w:sz w:val="28"/>
                <w:szCs w:val="28"/>
              </w:rPr>
            </w:pPr>
            <w:r w:rsidRPr="00C952B6">
              <w:rPr>
                <w:color w:val="auto"/>
                <w:sz w:val="28"/>
                <w:szCs w:val="28"/>
              </w:rPr>
              <w:t>12</w:t>
            </w:r>
          </w:p>
          <w:p w:rsidR="00C952B6" w:rsidRPr="00C952B6" w:rsidRDefault="00C952B6" w:rsidP="00C952B6">
            <w:pPr>
              <w:pStyle w:val="Default"/>
              <w:jc w:val="center"/>
              <w:rPr>
                <w:color w:val="auto"/>
                <w:sz w:val="28"/>
                <w:szCs w:val="28"/>
              </w:rPr>
            </w:pPr>
            <w:r w:rsidRPr="00C952B6">
              <w:rPr>
                <w:color w:val="auto"/>
                <w:sz w:val="28"/>
                <w:szCs w:val="28"/>
              </w:rPr>
              <w:t>74</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color w:val="auto"/>
                <w:sz w:val="28"/>
                <w:szCs w:val="28"/>
              </w:rPr>
              <w:t>Промежуточная   аттестация в форме дифференцированного зачета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ОП.11«БЕЗОПАСНОСТЬ ЖИЗНЕДЕЯТЕЛЬНОСТИ»</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Программа учебной дисциплины «Безопасность жизнедеятельности» относится к профессиональному циклу </w:t>
      </w:r>
      <w:proofErr w:type="spellStart"/>
      <w:r w:rsidRPr="00C952B6">
        <w:rPr>
          <w:rFonts w:ascii="Times New Roman" w:hAnsi="Times New Roman" w:cs="Times New Roman"/>
          <w:sz w:val="28"/>
          <w:szCs w:val="28"/>
        </w:rPr>
        <w:t>общепрофессиональных</w:t>
      </w:r>
      <w:proofErr w:type="spellEnd"/>
      <w:r w:rsidRPr="00C952B6">
        <w:rPr>
          <w:rFonts w:ascii="Times New Roman" w:hAnsi="Times New Roman" w:cs="Times New Roman"/>
          <w:sz w:val="28"/>
          <w:szCs w:val="28"/>
        </w:rPr>
        <w:t xml:space="preserve"> дисциплин программы подготовки специалистов среднего звена в соответствии с ФГОС по специальности 38.02.07 «Банковское дело», квалификация – специалист банковского дела. </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pStyle w:val="Default"/>
        <w:ind w:right="-180" w:firstLine="567"/>
        <w:jc w:val="both"/>
        <w:rPr>
          <w:color w:val="auto"/>
          <w:sz w:val="28"/>
          <w:szCs w:val="28"/>
        </w:rPr>
      </w:pPr>
      <w:r w:rsidRPr="00C952B6">
        <w:rPr>
          <w:b/>
          <w:bCs/>
          <w:color w:val="auto"/>
          <w:sz w:val="28"/>
          <w:szCs w:val="28"/>
        </w:rPr>
        <w:lastRenderedPageBreak/>
        <w:t>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38.02.07 «Банковское дело».</w:t>
      </w:r>
    </w:p>
    <w:p w:rsidR="00C952B6" w:rsidRPr="00C952B6" w:rsidRDefault="00C952B6" w:rsidP="00C952B6">
      <w:pPr>
        <w:pStyle w:val="Default"/>
        <w:jc w:val="both"/>
        <w:rPr>
          <w:color w:val="auto"/>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jc w:val="both"/>
        <w:rPr>
          <w:b/>
          <w:color w:val="auto"/>
          <w:sz w:val="28"/>
          <w:szCs w:val="28"/>
        </w:rPr>
      </w:pPr>
      <w:r w:rsidRPr="00C952B6">
        <w:rPr>
          <w:color w:val="auto"/>
          <w:sz w:val="28"/>
          <w:szCs w:val="28"/>
        </w:rPr>
        <w:t xml:space="preserve">  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pStyle w:val="Default"/>
        <w:tabs>
          <w:tab w:val="left" w:pos="851"/>
        </w:tabs>
        <w:ind w:firstLine="567"/>
        <w:jc w:val="both"/>
        <w:rPr>
          <w:b/>
          <w:color w:val="auto"/>
          <w:sz w:val="28"/>
          <w:szCs w:val="28"/>
        </w:rPr>
      </w:pPr>
      <w:r w:rsidRPr="00C952B6">
        <w:rPr>
          <w:b/>
          <w:color w:val="auto"/>
          <w:sz w:val="28"/>
          <w:szCs w:val="28"/>
        </w:rPr>
        <w:t>уметь:</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организовывать и проводить мероприятия по защите работающих и населения от негативных воздействий чрезвычайных ситуаций;</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использовать средства индивидуальной и коллективной защиты от оружия массового поражения;</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применять первичные средства пожаротушения;</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владеть способами бесконфликтного общения и </w:t>
      </w:r>
      <w:proofErr w:type="spellStart"/>
      <w:r w:rsidRPr="00C952B6">
        <w:rPr>
          <w:rFonts w:ascii="Times New Roman" w:hAnsi="Times New Roman" w:cs="Times New Roman"/>
          <w:sz w:val="28"/>
          <w:szCs w:val="28"/>
        </w:rPr>
        <w:t>саморегуляции</w:t>
      </w:r>
      <w:proofErr w:type="spellEnd"/>
      <w:r w:rsidRPr="00C952B6">
        <w:rPr>
          <w:rFonts w:ascii="Times New Roman" w:hAnsi="Times New Roman" w:cs="Times New Roman"/>
          <w:sz w:val="28"/>
          <w:szCs w:val="28"/>
        </w:rPr>
        <w:t xml:space="preserve"> в повседневной деятельности и экстремальных условиях военной службы;</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оказывать первую помощь пострадавшим;</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организовывать и проводить мероприятия по защите работающих и населения от негативных воздействий чрезвычайных ситуаций;</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использовать средства индивидуальной и коллективной защиты от оружия массового поражения;</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применять первичные средства пожаротушения;</w:t>
      </w:r>
    </w:p>
    <w:p w:rsidR="00C952B6" w:rsidRPr="00C952B6" w:rsidRDefault="00C952B6" w:rsidP="00C952B6">
      <w:pPr>
        <w:tabs>
          <w:tab w:val="left" w:pos="993"/>
        </w:tabs>
        <w:spacing w:after="0" w:line="240" w:lineRule="auto"/>
        <w:ind w:left="709"/>
        <w:jc w:val="both"/>
        <w:rPr>
          <w:rFonts w:ascii="Times New Roman" w:hAnsi="Times New Roman" w:cs="Times New Roman"/>
          <w:i/>
          <w:sz w:val="28"/>
          <w:szCs w:val="28"/>
        </w:rPr>
      </w:pPr>
    </w:p>
    <w:p w:rsidR="00C952B6" w:rsidRPr="00C952B6" w:rsidRDefault="00C952B6" w:rsidP="00C952B6">
      <w:pPr>
        <w:pStyle w:val="Default"/>
        <w:tabs>
          <w:tab w:val="left" w:pos="851"/>
        </w:tabs>
        <w:ind w:firstLine="567"/>
        <w:jc w:val="both"/>
        <w:rPr>
          <w:b/>
          <w:color w:val="auto"/>
          <w:sz w:val="28"/>
          <w:szCs w:val="28"/>
        </w:rPr>
      </w:pPr>
      <w:r w:rsidRPr="00C952B6">
        <w:rPr>
          <w:b/>
          <w:color w:val="auto"/>
          <w:sz w:val="28"/>
          <w:szCs w:val="28"/>
        </w:rPr>
        <w:t>знать:</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w:t>
      </w:r>
      <w:r w:rsidRPr="00C952B6">
        <w:rPr>
          <w:rFonts w:ascii="Times New Roman" w:hAnsi="Times New Roman" w:cs="Times New Roman"/>
          <w:sz w:val="28"/>
          <w:szCs w:val="28"/>
        </w:rPr>
        <w:lastRenderedPageBreak/>
        <w:t>противодействия терроризму как серьезной угрозе национальной безопасности России;</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основы военной службы и обороны государства;</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задачи и основные мероприятия гражданской обороны;</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способы защиты населения от оружия массового поражения;</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меры пожарной безопасности и правила безопасного поведения при пожарах;</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организацию и порядок призыва граждан на военную службу и поступления на нее в добровольном порядке;</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область применения получаемых профессиональных знаний при исполнении обязанностей военной службы;</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и правила оказания первой помощи пострадавшим.</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основы военной службы и обороны государства;</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задачи и основные мероприятия гражданской обороны;</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способы защиты населения от оружия массового поражения;</w:t>
      </w:r>
    </w:p>
    <w:p w:rsidR="00C952B6" w:rsidRPr="00C952B6" w:rsidRDefault="00C952B6" w:rsidP="007A5CA5">
      <w:pPr>
        <w:numPr>
          <w:ilvl w:val="0"/>
          <w:numId w:val="5"/>
        </w:numPr>
        <w:tabs>
          <w:tab w:val="left" w:pos="993"/>
        </w:tabs>
        <w:spacing w:after="0" w:line="240" w:lineRule="auto"/>
        <w:ind w:left="0" w:firstLine="709"/>
        <w:jc w:val="both"/>
        <w:rPr>
          <w:rFonts w:ascii="Times New Roman" w:hAnsi="Times New Roman" w:cs="Times New Roman"/>
          <w:i/>
          <w:sz w:val="28"/>
          <w:szCs w:val="28"/>
        </w:rPr>
      </w:pPr>
      <w:r w:rsidRPr="00C952B6">
        <w:rPr>
          <w:rFonts w:ascii="Times New Roman" w:hAnsi="Times New Roman" w:cs="Times New Roman"/>
          <w:i/>
          <w:sz w:val="28"/>
          <w:szCs w:val="28"/>
        </w:rPr>
        <w:t>меры пожарной безопасности и правила безопасного поведения при пожарах;</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Данная дисциплина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11. Знать правила техники безопасности, нести ответственность за организацию мероприятий по обеспечению безопасности труда.</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1.3. Осуществлять расчетное обслуживание счетов бюджетов различных уровней.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pStyle w:val="Default"/>
        <w:ind w:firstLine="567"/>
        <w:jc w:val="center"/>
        <w:rPr>
          <w:color w:val="auto"/>
          <w:sz w:val="28"/>
          <w:szCs w:val="28"/>
        </w:rPr>
      </w:pPr>
      <w:r w:rsidRPr="00C952B6">
        <w:rPr>
          <w:b/>
          <w:bCs/>
          <w:color w:val="auto"/>
          <w:sz w:val="28"/>
          <w:szCs w:val="28"/>
        </w:rPr>
        <w:t>Объем учебной дисциплины и виды учебной работы</w:t>
      </w:r>
    </w:p>
    <w:p w:rsidR="00C952B6" w:rsidRPr="00C952B6" w:rsidRDefault="00C952B6" w:rsidP="00C952B6">
      <w:pPr>
        <w:pStyle w:val="Default"/>
        <w:jc w:val="center"/>
        <w:rPr>
          <w:color w:val="auto"/>
          <w:sz w:val="28"/>
          <w:szCs w:val="28"/>
        </w:rPr>
      </w:pPr>
    </w:p>
    <w:tbl>
      <w:tblPr>
        <w:tblW w:w="9851" w:type="dxa"/>
        <w:tblInd w:w="180" w:type="dxa"/>
        <w:tblBorders>
          <w:top w:val="nil"/>
          <w:left w:val="nil"/>
          <w:bottom w:val="nil"/>
          <w:right w:val="nil"/>
        </w:tblBorders>
        <w:tblLayout w:type="fixed"/>
        <w:tblLook w:val="0000"/>
      </w:tblPr>
      <w:tblGrid>
        <w:gridCol w:w="6874"/>
        <w:gridCol w:w="1559"/>
        <w:gridCol w:w="1418"/>
      </w:tblGrid>
      <w:tr w:rsidR="00C952B6" w:rsidRPr="00C952B6" w:rsidTr="00244B6D">
        <w:trPr>
          <w:trHeight w:val="347"/>
        </w:trPr>
        <w:tc>
          <w:tcPr>
            <w:tcW w:w="6874" w:type="dxa"/>
            <w:vMerge w:val="restart"/>
            <w:tcBorders>
              <w:top w:val="single" w:sz="8" w:space="0" w:color="000000"/>
              <w:left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Объем учебной дисциплины и виды учебной работы </w:t>
            </w:r>
          </w:p>
        </w:tc>
        <w:tc>
          <w:tcPr>
            <w:tcW w:w="297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 xml:space="preserve">Количество часов </w:t>
            </w:r>
          </w:p>
        </w:tc>
      </w:tr>
      <w:tr w:rsidR="00C952B6" w:rsidRPr="00C952B6" w:rsidTr="00244B6D">
        <w:trPr>
          <w:trHeight w:val="347"/>
        </w:trPr>
        <w:tc>
          <w:tcPr>
            <w:tcW w:w="6874" w:type="dxa"/>
            <w:vMerge/>
            <w:tcBorders>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ОФО</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
                <w:iCs/>
                <w:sz w:val="28"/>
                <w:szCs w:val="28"/>
              </w:rPr>
            </w:pPr>
            <w:r w:rsidRPr="00C952B6">
              <w:rPr>
                <w:rFonts w:ascii="Times New Roman" w:eastAsia="Calibri" w:hAnsi="Times New Roman" w:cs="Times New Roman"/>
                <w:bCs/>
                <w:i/>
                <w:iCs/>
                <w:sz w:val="28"/>
                <w:szCs w:val="28"/>
              </w:rPr>
              <w:t>ЗФО</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Максимальная учебная нагрузка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bCs/>
                <w:iCs/>
                <w:sz w:val="28"/>
                <w:szCs w:val="28"/>
              </w:rPr>
              <w:t>120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120</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Аудиторная учебная нагрузка (обязательные учебные занятия)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80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bCs/>
                <w:iCs/>
                <w:sz w:val="28"/>
                <w:szCs w:val="28"/>
              </w:rPr>
            </w:pPr>
            <w:r w:rsidRPr="00C952B6">
              <w:rPr>
                <w:rFonts w:ascii="Times New Roman" w:eastAsia="Calibri" w:hAnsi="Times New Roman" w:cs="Times New Roman"/>
                <w:bCs/>
                <w:iCs/>
                <w:sz w:val="28"/>
                <w:szCs w:val="28"/>
              </w:rPr>
              <w:t>10</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лекционные занятия</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практические занятия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6</w:t>
            </w: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контрольные работы</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p>
        </w:tc>
      </w:tr>
      <w:tr w:rsidR="00C952B6" w:rsidRPr="00C952B6" w:rsidTr="00244B6D">
        <w:trPr>
          <w:trHeight w:val="183"/>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Вариативная часть</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18</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18</w:t>
            </w:r>
          </w:p>
        </w:tc>
      </w:tr>
      <w:tr w:rsidR="00C952B6" w:rsidRPr="00C952B6" w:rsidTr="00244B6D">
        <w:trPr>
          <w:trHeight w:val="187"/>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bCs/>
                <w:sz w:val="28"/>
                <w:szCs w:val="28"/>
              </w:rPr>
              <w:t xml:space="preserve">Внеаудиторная (самостоятельная) учебная работа обучающегося (всего) </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40</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110</w:t>
            </w:r>
          </w:p>
        </w:tc>
      </w:tr>
      <w:tr w:rsidR="00C952B6" w:rsidRPr="00C952B6" w:rsidTr="00244B6D">
        <w:trPr>
          <w:trHeight w:val="183"/>
        </w:trPr>
        <w:tc>
          <w:tcPr>
            <w:tcW w:w="843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r w:rsidRPr="00C952B6">
              <w:rPr>
                <w:rFonts w:ascii="Times New Roman" w:eastAsia="Calibri" w:hAnsi="Times New Roman" w:cs="Times New Roman"/>
                <w:sz w:val="28"/>
                <w:szCs w:val="28"/>
              </w:rPr>
              <w:t xml:space="preserve">в том числе: </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both"/>
              <w:rPr>
                <w:rFonts w:ascii="Times New Roman" w:eastAsia="Calibri" w:hAnsi="Times New Roman" w:cs="Times New Roman"/>
                <w:sz w:val="28"/>
                <w:szCs w:val="28"/>
              </w:rPr>
            </w:pPr>
          </w:p>
        </w:tc>
      </w:tr>
      <w:tr w:rsidR="00C952B6" w:rsidRPr="00C952B6" w:rsidTr="00244B6D">
        <w:trPr>
          <w:trHeight w:val="185"/>
        </w:trPr>
        <w:tc>
          <w:tcPr>
            <w:tcW w:w="687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составление конспектов;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рефератов;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подготовка докладов;</w:t>
            </w:r>
          </w:p>
          <w:p w:rsidR="00C952B6" w:rsidRPr="00C952B6" w:rsidRDefault="00C952B6" w:rsidP="00C952B6">
            <w:pPr>
              <w:spacing w:after="0" w:line="240" w:lineRule="auto"/>
              <w:rPr>
                <w:rFonts w:ascii="Times New Roman" w:hAnsi="Times New Roman" w:cs="Times New Roman"/>
                <w:sz w:val="28"/>
                <w:szCs w:val="28"/>
              </w:rPr>
            </w:pPr>
            <w:r w:rsidRPr="00C952B6">
              <w:rPr>
                <w:rFonts w:ascii="Times New Roman" w:hAnsi="Times New Roman" w:cs="Times New Roman"/>
                <w:sz w:val="28"/>
                <w:szCs w:val="28"/>
              </w:rPr>
              <w:lastRenderedPageBreak/>
              <w:t>самостоятельная работа над курсовой работой</w:t>
            </w:r>
          </w:p>
        </w:tc>
        <w:tc>
          <w:tcPr>
            <w:tcW w:w="155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lastRenderedPageBreak/>
              <w:t>15</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15</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10</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lastRenderedPageBreak/>
              <w:t>-</w:t>
            </w:r>
          </w:p>
        </w:tc>
        <w:tc>
          <w:tcPr>
            <w:tcW w:w="1418"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lastRenderedPageBreak/>
              <w:t>30</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40</w:t>
            </w:r>
          </w:p>
          <w:p w:rsidR="00C952B6" w:rsidRPr="00C952B6" w:rsidRDefault="00C952B6" w:rsidP="00C952B6">
            <w:pPr>
              <w:spacing w:after="0" w:line="240" w:lineRule="auto"/>
              <w:jc w:val="center"/>
              <w:rPr>
                <w:rFonts w:ascii="Times New Roman" w:eastAsia="Calibri" w:hAnsi="Times New Roman" w:cs="Times New Roman"/>
                <w:sz w:val="28"/>
                <w:szCs w:val="28"/>
              </w:rPr>
            </w:pPr>
            <w:r w:rsidRPr="00C952B6">
              <w:rPr>
                <w:rFonts w:ascii="Times New Roman" w:eastAsia="Calibri" w:hAnsi="Times New Roman" w:cs="Times New Roman"/>
                <w:sz w:val="28"/>
                <w:szCs w:val="28"/>
              </w:rPr>
              <w:t>40</w:t>
            </w:r>
          </w:p>
        </w:tc>
      </w:tr>
      <w:tr w:rsidR="00C952B6" w:rsidRPr="00C952B6" w:rsidTr="00244B6D">
        <w:trPr>
          <w:trHeight w:val="183"/>
        </w:trPr>
        <w:tc>
          <w:tcPr>
            <w:tcW w:w="9851"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spacing w:after="0" w:line="240" w:lineRule="auto"/>
              <w:rPr>
                <w:rFonts w:ascii="Times New Roman" w:eastAsia="Calibri" w:hAnsi="Times New Roman" w:cs="Times New Roman"/>
                <w:sz w:val="28"/>
                <w:szCs w:val="28"/>
              </w:rPr>
            </w:pPr>
            <w:r w:rsidRPr="00C952B6">
              <w:rPr>
                <w:rFonts w:ascii="Times New Roman" w:eastAsia="Calibri" w:hAnsi="Times New Roman" w:cs="Times New Roman"/>
                <w:sz w:val="28"/>
                <w:szCs w:val="28"/>
              </w:rPr>
              <w:lastRenderedPageBreak/>
              <w:t>Промежуточная аттестация в форме дифференцированного зачета</w:t>
            </w:r>
          </w:p>
        </w:tc>
      </w:tr>
    </w:tbl>
    <w:p w:rsidR="00C952B6" w:rsidRPr="00C952B6" w:rsidRDefault="00C952B6" w:rsidP="00C952B6">
      <w:pPr>
        <w:pStyle w:val="Default"/>
        <w:jc w:val="center"/>
        <w:rPr>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12 «ОСНОВЫ БАНКОВСКОГО ДЕЛА»</w:t>
      </w:r>
    </w:p>
    <w:p w:rsidR="00C952B6" w:rsidRPr="00C952B6" w:rsidRDefault="00C952B6" w:rsidP="00C952B6">
      <w:pPr>
        <w:spacing w:after="0" w:line="240" w:lineRule="auto"/>
        <w:ind w:firstLine="709"/>
        <w:jc w:val="center"/>
        <w:rPr>
          <w:rFonts w:ascii="Times New Roman" w:hAnsi="Times New Roman" w:cs="Times New Roman"/>
          <w:sz w:val="28"/>
          <w:szCs w:val="28"/>
        </w:rPr>
      </w:pPr>
    </w:p>
    <w:p w:rsidR="00C952B6" w:rsidRPr="00C952B6" w:rsidRDefault="00C952B6" w:rsidP="00C952B6">
      <w:pPr>
        <w:pStyle w:val="Default"/>
        <w:ind w:firstLine="709"/>
        <w:jc w:val="both"/>
        <w:rPr>
          <w:color w:val="auto"/>
          <w:sz w:val="28"/>
          <w:szCs w:val="28"/>
        </w:rPr>
      </w:pPr>
      <w:proofErr w:type="gramStart"/>
      <w:r w:rsidRPr="00C952B6">
        <w:rPr>
          <w:color w:val="auto"/>
          <w:sz w:val="28"/>
          <w:szCs w:val="28"/>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утвержденный приказом Министерства образования и науки № 837 от 28 июля 2014 г, зарегистрированного в Минюсте РФ 18 августа 2014 г. №33622.</w:t>
      </w:r>
      <w:proofErr w:type="gramEnd"/>
    </w:p>
    <w:p w:rsidR="00C952B6" w:rsidRPr="00C952B6" w:rsidRDefault="00C952B6" w:rsidP="00C952B6">
      <w:pPr>
        <w:pStyle w:val="Default"/>
        <w:ind w:firstLine="709"/>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firstLine="709"/>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pStyle w:val="Default"/>
        <w:ind w:firstLine="709"/>
        <w:jc w:val="both"/>
        <w:rPr>
          <w:color w:val="auto"/>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 xml:space="preserve">Место учебной дисциплины в структуре основной профессиональной образовательной программы: </w:t>
      </w:r>
      <w:r w:rsidRPr="00C952B6">
        <w:rPr>
          <w:rFonts w:ascii="Times New Roman" w:hAnsi="Times New Roman" w:cs="Times New Roman"/>
          <w:sz w:val="28"/>
          <w:szCs w:val="28"/>
        </w:rPr>
        <w:t xml:space="preserve">дисциплина входит в вариативную часть циклов </w:t>
      </w:r>
      <w:r w:rsidRPr="00C952B6">
        <w:rPr>
          <w:rFonts w:ascii="Times New Roman" w:hAnsi="Times New Roman" w:cs="Times New Roman"/>
          <w:bCs/>
          <w:sz w:val="28"/>
          <w:szCs w:val="28"/>
        </w:rPr>
        <w:t xml:space="preserve">ППССЗ </w:t>
      </w:r>
      <w:r w:rsidRPr="00C952B6">
        <w:rPr>
          <w:rFonts w:ascii="Times New Roman" w:hAnsi="Times New Roman" w:cs="Times New Roman"/>
          <w:sz w:val="28"/>
          <w:szCs w:val="28"/>
        </w:rPr>
        <w:t xml:space="preserve">по специальности СПО </w:t>
      </w:r>
      <w:r w:rsidRPr="00C952B6">
        <w:rPr>
          <w:rFonts w:ascii="Times New Roman" w:hAnsi="Times New Roman" w:cs="Times New Roman"/>
          <w:bCs/>
          <w:sz w:val="28"/>
          <w:szCs w:val="28"/>
        </w:rPr>
        <w:t xml:space="preserve"> </w:t>
      </w:r>
      <w:r w:rsidRPr="00C952B6">
        <w:rPr>
          <w:rFonts w:ascii="Times New Roman" w:hAnsi="Times New Roman" w:cs="Times New Roman"/>
          <w:sz w:val="28"/>
          <w:szCs w:val="28"/>
        </w:rPr>
        <w:t>38.02.07 Банковское дело.</w:t>
      </w:r>
      <w:r w:rsidRPr="00C952B6">
        <w:rPr>
          <w:rFonts w:ascii="Times New Roman" w:hAnsi="Times New Roman" w:cs="Times New Roman"/>
          <w:b/>
          <w:bCs/>
          <w:sz w:val="28"/>
          <w:szCs w:val="28"/>
        </w:rPr>
        <w:t xml:space="preserve">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hAnsi="Times New Roman" w:cs="Times New Roman"/>
          <w:b/>
          <w:bCs/>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 xml:space="preserve">Цели и задачи дисциплины – требования к результатам освоения дисциплины: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В результате освоения учебной дисциплины студент должен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b/>
          <w:bCs/>
          <w:sz w:val="28"/>
          <w:szCs w:val="28"/>
          <w:lang w:eastAsia="en-US"/>
        </w:rPr>
        <w:t xml:space="preserve">уметь: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читать баланс банка;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анализировать структуру пассивных и активных операций банка;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рассчитывать экономические нормативы, регулирующие деятельность коммерческих банков;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определять кредитоспособность заемщика;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рассчитывать финансовые показатели, оценивающие кредитоспособность заемщика;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составлять кредитный договор. </w:t>
      </w:r>
    </w:p>
    <w:p w:rsidR="00C952B6" w:rsidRPr="00C952B6" w:rsidRDefault="00C952B6" w:rsidP="00C952B6">
      <w:pPr>
        <w:pStyle w:val="Default"/>
        <w:ind w:firstLine="709"/>
        <w:jc w:val="both"/>
        <w:rPr>
          <w:color w:val="auto"/>
          <w:sz w:val="28"/>
          <w:szCs w:val="28"/>
        </w:rPr>
      </w:pPr>
      <w:r w:rsidRPr="00C952B6">
        <w:rPr>
          <w:color w:val="auto"/>
          <w:sz w:val="28"/>
          <w:szCs w:val="28"/>
        </w:rPr>
        <w:t xml:space="preserve">В результате освоения дисциплины </w:t>
      </w:r>
      <w:proofErr w:type="gramStart"/>
      <w:r w:rsidRPr="00C952B6">
        <w:rPr>
          <w:color w:val="auto"/>
          <w:sz w:val="28"/>
          <w:szCs w:val="28"/>
        </w:rPr>
        <w:t>обучающийся</w:t>
      </w:r>
      <w:proofErr w:type="gramEnd"/>
      <w:r w:rsidRPr="00C952B6">
        <w:rPr>
          <w:color w:val="auto"/>
          <w:sz w:val="28"/>
          <w:szCs w:val="28"/>
        </w:rPr>
        <w:t xml:space="preserve"> должен </w:t>
      </w:r>
    </w:p>
    <w:p w:rsidR="00C952B6" w:rsidRPr="00C952B6" w:rsidRDefault="00C952B6" w:rsidP="00C952B6">
      <w:pPr>
        <w:pStyle w:val="Default"/>
        <w:ind w:firstLine="709"/>
        <w:jc w:val="both"/>
        <w:rPr>
          <w:color w:val="auto"/>
          <w:sz w:val="28"/>
          <w:szCs w:val="28"/>
        </w:rPr>
      </w:pPr>
      <w:r w:rsidRPr="00C952B6">
        <w:rPr>
          <w:b/>
          <w:color w:val="auto"/>
          <w:sz w:val="28"/>
          <w:szCs w:val="28"/>
        </w:rPr>
        <w:t>знать:</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сущность банков и их роль в экономике;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особенности организации и функционирования центральных банков;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методы денежно-кредитной политики центральных банков;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механизм контроля центральных банков за деятельностью коммерческих банков в России;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виды пассивных и активных операций коммерческих банков;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содержание баланса коммерческого банка, принципы его построения;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t xml:space="preserve">- порядок осуществления операций по видам банковских услуг: кредитования, расчетно-кассового обслуживания с ценными бумагами и др.; </w:t>
      </w:r>
    </w:p>
    <w:p w:rsidR="00C952B6" w:rsidRPr="00C952B6" w:rsidRDefault="00C952B6" w:rsidP="00C952B6">
      <w:pPr>
        <w:spacing w:after="0" w:line="240" w:lineRule="auto"/>
        <w:ind w:firstLine="709"/>
        <w:rPr>
          <w:rFonts w:ascii="Times New Roman" w:eastAsia="Calibri" w:hAnsi="Times New Roman" w:cs="Times New Roman"/>
          <w:sz w:val="28"/>
          <w:szCs w:val="28"/>
          <w:lang w:eastAsia="en-US"/>
        </w:rPr>
      </w:pPr>
      <w:r w:rsidRPr="00C952B6">
        <w:rPr>
          <w:rFonts w:ascii="Times New Roman" w:eastAsia="Calibri" w:hAnsi="Times New Roman" w:cs="Times New Roman"/>
          <w:sz w:val="28"/>
          <w:szCs w:val="28"/>
          <w:lang w:eastAsia="en-US"/>
        </w:rPr>
        <w:lastRenderedPageBreak/>
        <w:t xml:space="preserve">- основные законодательные акты и нормативные положения, регламентирующие деятельность банков на территории Российской Федерации.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1. Понимать сущность и социальную значимость своей будущей профессии, проявлять к ней устойчивый интерес.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решение в стандартных и нестандартных ситуациях и нести за них ответственность.</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ОК 5.Использовать </w:t>
      </w:r>
      <w:proofErr w:type="gramStart"/>
      <w:r w:rsidRPr="00C952B6">
        <w:rPr>
          <w:rFonts w:ascii="Times New Roman" w:hAnsi="Times New Roman" w:cs="Times New Roman"/>
          <w:sz w:val="28"/>
          <w:szCs w:val="28"/>
        </w:rPr>
        <w:t>информационно-коммуникационных</w:t>
      </w:r>
      <w:proofErr w:type="gramEnd"/>
      <w:r w:rsidRPr="00C952B6">
        <w:rPr>
          <w:rFonts w:ascii="Times New Roman" w:hAnsi="Times New Roman" w:cs="Times New Roman"/>
          <w:sz w:val="28"/>
          <w:szCs w:val="28"/>
        </w:rPr>
        <w:t xml:space="preserve"> технологии в профессиональной деятельности.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overflowPunct w:val="0"/>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overflowPunct w:val="0"/>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ПК 1.3. Осуществлять расчетное обслуживание счетов бюджетов различных уровней.</w:t>
      </w:r>
    </w:p>
    <w:p w:rsidR="00C952B6" w:rsidRPr="00C952B6" w:rsidRDefault="00C952B6" w:rsidP="00C952B6">
      <w:pPr>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overflowPunct w:val="0"/>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overflowPunct w:val="0"/>
        <w:spacing w:after="0" w:line="240" w:lineRule="auto"/>
        <w:ind w:firstLine="567"/>
        <w:jc w:val="both"/>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C952B6">
      <w:pPr>
        <w:pStyle w:val="Default"/>
        <w:ind w:firstLine="709"/>
        <w:jc w:val="center"/>
        <w:rPr>
          <w:b/>
          <w:bCs/>
          <w:color w:val="auto"/>
          <w:sz w:val="28"/>
          <w:szCs w:val="28"/>
        </w:rPr>
      </w:pPr>
      <w:r w:rsidRPr="00C952B6">
        <w:rPr>
          <w:b/>
          <w:bCs/>
          <w:color w:val="auto"/>
          <w:sz w:val="28"/>
          <w:szCs w:val="28"/>
        </w:rPr>
        <w:t>Объем учебной дисциплины и виды учебной работы</w:t>
      </w:r>
    </w:p>
    <w:tbl>
      <w:tblPr>
        <w:tblW w:w="9433" w:type="dxa"/>
        <w:jc w:val="center"/>
        <w:tblInd w:w="1702" w:type="dxa"/>
        <w:tblBorders>
          <w:top w:val="nil"/>
          <w:left w:val="nil"/>
          <w:bottom w:val="nil"/>
          <w:right w:val="nil"/>
        </w:tblBorders>
        <w:tblLook w:val="0000"/>
      </w:tblPr>
      <w:tblGrid>
        <w:gridCol w:w="6635"/>
        <w:gridCol w:w="1670"/>
        <w:gridCol w:w="27"/>
        <w:gridCol w:w="1087"/>
        <w:gridCol w:w="14"/>
      </w:tblGrid>
      <w:tr w:rsidR="00C952B6" w:rsidRPr="00C952B6" w:rsidTr="00244B6D">
        <w:trPr>
          <w:gridAfter w:val="1"/>
          <w:wAfter w:w="14" w:type="dxa"/>
          <w:trHeight w:val="694"/>
          <w:jc w:val="center"/>
        </w:trPr>
        <w:tc>
          <w:tcPr>
            <w:tcW w:w="6635"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Объем учебной дисциплины и виды учебной работы</w:t>
            </w:r>
          </w:p>
        </w:tc>
        <w:tc>
          <w:tcPr>
            <w:tcW w:w="2784"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 xml:space="preserve">Количество часов </w:t>
            </w:r>
          </w:p>
        </w:tc>
      </w:tr>
      <w:tr w:rsidR="00C952B6" w:rsidRPr="00C952B6" w:rsidTr="00244B6D">
        <w:trPr>
          <w:trHeight w:val="273"/>
          <w:jc w:val="center"/>
        </w:trPr>
        <w:tc>
          <w:tcPr>
            <w:tcW w:w="6635" w:type="dxa"/>
            <w:tcBorders>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p>
        </w:tc>
        <w:tc>
          <w:tcPr>
            <w:tcW w:w="1697"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ОФО</w:t>
            </w:r>
          </w:p>
        </w:tc>
        <w:tc>
          <w:tcPr>
            <w:tcW w:w="1101"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ЗФО</w:t>
            </w:r>
          </w:p>
        </w:tc>
      </w:tr>
      <w:tr w:rsidR="00C952B6" w:rsidRPr="00C952B6" w:rsidTr="00244B6D">
        <w:trPr>
          <w:gridAfter w:val="1"/>
          <w:wAfter w:w="14" w:type="dxa"/>
          <w:trHeight w:val="373"/>
          <w:jc w:val="center"/>
        </w:trPr>
        <w:tc>
          <w:tcPr>
            <w:tcW w:w="663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138</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138</w:t>
            </w:r>
          </w:p>
        </w:tc>
      </w:tr>
      <w:tr w:rsidR="00C952B6" w:rsidRPr="00C952B6" w:rsidTr="00244B6D">
        <w:trPr>
          <w:gridAfter w:val="1"/>
          <w:wAfter w:w="14" w:type="dxa"/>
          <w:trHeight w:val="373"/>
          <w:jc w:val="center"/>
        </w:trPr>
        <w:tc>
          <w:tcPr>
            <w:tcW w:w="663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92</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14</w:t>
            </w:r>
          </w:p>
        </w:tc>
      </w:tr>
      <w:tr w:rsidR="00C952B6" w:rsidRPr="00C952B6" w:rsidTr="00244B6D">
        <w:trPr>
          <w:gridAfter w:val="1"/>
          <w:wAfter w:w="14" w:type="dxa"/>
          <w:trHeight w:val="368"/>
          <w:jc w:val="center"/>
        </w:trPr>
        <w:tc>
          <w:tcPr>
            <w:tcW w:w="8305"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gridAfter w:val="1"/>
          <w:wAfter w:w="14" w:type="dxa"/>
          <w:trHeight w:val="368"/>
          <w:jc w:val="center"/>
        </w:trPr>
        <w:tc>
          <w:tcPr>
            <w:tcW w:w="663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46</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tc>
      </w:tr>
      <w:tr w:rsidR="00C952B6" w:rsidRPr="00C952B6" w:rsidTr="00244B6D">
        <w:trPr>
          <w:gridAfter w:val="1"/>
          <w:wAfter w:w="14" w:type="dxa"/>
          <w:trHeight w:val="368"/>
          <w:jc w:val="center"/>
        </w:trPr>
        <w:tc>
          <w:tcPr>
            <w:tcW w:w="663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46</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w:t>
            </w:r>
          </w:p>
        </w:tc>
      </w:tr>
      <w:tr w:rsidR="00C952B6" w:rsidRPr="00C952B6" w:rsidTr="00244B6D">
        <w:trPr>
          <w:gridAfter w:val="1"/>
          <w:wAfter w:w="14" w:type="dxa"/>
          <w:trHeight w:val="368"/>
          <w:jc w:val="center"/>
        </w:trPr>
        <w:tc>
          <w:tcPr>
            <w:tcW w:w="663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контрольная работа</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gridAfter w:val="1"/>
          <w:wAfter w:w="14" w:type="dxa"/>
          <w:trHeight w:val="368"/>
          <w:jc w:val="center"/>
        </w:trPr>
        <w:tc>
          <w:tcPr>
            <w:tcW w:w="663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Вариативная часть</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138</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138</w:t>
            </w:r>
          </w:p>
        </w:tc>
      </w:tr>
      <w:tr w:rsidR="00C952B6" w:rsidRPr="00C952B6" w:rsidTr="00244B6D">
        <w:trPr>
          <w:gridAfter w:val="1"/>
          <w:wAfter w:w="14" w:type="dxa"/>
          <w:trHeight w:val="373"/>
          <w:jc w:val="center"/>
        </w:trPr>
        <w:tc>
          <w:tcPr>
            <w:tcW w:w="663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lastRenderedPageBreak/>
              <w:t xml:space="preserve">Внеаудиторная (самостоятельная) учебная работа обучающегося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46</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124</w:t>
            </w:r>
          </w:p>
        </w:tc>
      </w:tr>
      <w:tr w:rsidR="00C952B6" w:rsidRPr="00C952B6" w:rsidTr="00244B6D">
        <w:trPr>
          <w:gridAfter w:val="1"/>
          <w:wAfter w:w="14" w:type="dxa"/>
          <w:trHeight w:val="368"/>
          <w:jc w:val="center"/>
        </w:trPr>
        <w:tc>
          <w:tcPr>
            <w:tcW w:w="8305"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gridAfter w:val="1"/>
          <w:wAfter w:w="14" w:type="dxa"/>
          <w:trHeight w:val="368"/>
          <w:jc w:val="center"/>
        </w:trPr>
        <w:tc>
          <w:tcPr>
            <w:tcW w:w="6635"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b/>
                <w:szCs w:val="28"/>
              </w:rPr>
            </w:pPr>
            <w:r w:rsidRPr="00C952B6">
              <w:rPr>
                <w:szCs w:val="28"/>
              </w:rPr>
              <w:t>составление конспектов;</w:t>
            </w:r>
          </w:p>
          <w:p w:rsidR="00C952B6" w:rsidRPr="00C952B6" w:rsidRDefault="00C952B6" w:rsidP="00C952B6">
            <w:pPr>
              <w:pStyle w:val="af7"/>
              <w:jc w:val="left"/>
              <w:rPr>
                <w:b/>
                <w:szCs w:val="28"/>
              </w:rPr>
            </w:pPr>
            <w:r w:rsidRPr="00C952B6">
              <w:rPr>
                <w:szCs w:val="28"/>
              </w:rPr>
              <w:t>подготовка  рефератов;</w:t>
            </w:r>
          </w:p>
          <w:p w:rsidR="00C952B6" w:rsidRPr="00C952B6" w:rsidRDefault="00C952B6" w:rsidP="00C952B6">
            <w:pPr>
              <w:pStyle w:val="af7"/>
              <w:jc w:val="left"/>
              <w:rPr>
                <w:b/>
                <w:szCs w:val="28"/>
              </w:rPr>
            </w:pPr>
            <w:r w:rsidRPr="00C952B6">
              <w:rPr>
                <w:szCs w:val="28"/>
              </w:rPr>
              <w:t>подготовка докладов;</w:t>
            </w:r>
          </w:p>
          <w:p w:rsidR="00C952B6" w:rsidRPr="00C952B6" w:rsidRDefault="00C952B6" w:rsidP="00C952B6">
            <w:pPr>
              <w:pStyle w:val="af7"/>
              <w:jc w:val="left"/>
              <w:rPr>
                <w:b/>
                <w:szCs w:val="28"/>
              </w:rPr>
            </w:pPr>
            <w:r w:rsidRPr="00C952B6">
              <w:rPr>
                <w:szCs w:val="28"/>
              </w:rPr>
              <w:t>самостоятельная работа над курсовой работой</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16</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15</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15</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w:t>
            </w:r>
          </w:p>
        </w:tc>
        <w:tc>
          <w:tcPr>
            <w:tcW w:w="111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50</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50</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24</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w:t>
            </w:r>
          </w:p>
        </w:tc>
      </w:tr>
      <w:tr w:rsidR="00C952B6" w:rsidRPr="00C952B6" w:rsidTr="00244B6D">
        <w:trPr>
          <w:gridAfter w:val="1"/>
          <w:wAfter w:w="14" w:type="dxa"/>
          <w:trHeight w:val="375"/>
          <w:jc w:val="center"/>
        </w:trPr>
        <w:tc>
          <w:tcPr>
            <w:tcW w:w="9419" w:type="dxa"/>
            <w:gridSpan w:val="4"/>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
                <w:iCs/>
                <w:color w:val="auto"/>
                <w:sz w:val="28"/>
                <w:szCs w:val="28"/>
              </w:rPr>
            </w:pPr>
            <w:r w:rsidRPr="00C952B6">
              <w:rPr>
                <w:bCs/>
                <w:iCs/>
                <w:color w:val="auto"/>
                <w:sz w:val="28"/>
                <w:szCs w:val="28"/>
              </w:rPr>
              <w:t xml:space="preserve">Промежуточная аттестация </w:t>
            </w:r>
            <w:r w:rsidRPr="00C952B6">
              <w:rPr>
                <w:color w:val="auto"/>
                <w:sz w:val="28"/>
                <w:szCs w:val="28"/>
              </w:rPr>
              <w:t>в форме дифференцированного зачёта</w:t>
            </w:r>
          </w:p>
        </w:tc>
      </w:tr>
    </w:tbl>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 13 «БЕЗОПАСНОСТЬ БАНКОВСКОЙ ДЕЯТЕЛЬНОСТИ»</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pStyle w:val="Default"/>
        <w:ind w:firstLine="709"/>
        <w:jc w:val="both"/>
        <w:rPr>
          <w:color w:val="auto"/>
          <w:sz w:val="28"/>
          <w:szCs w:val="28"/>
        </w:rPr>
      </w:pPr>
      <w:proofErr w:type="gramStart"/>
      <w:r w:rsidRPr="00C952B6">
        <w:rPr>
          <w:color w:val="auto"/>
          <w:sz w:val="28"/>
          <w:szCs w:val="28"/>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утвержденный приказом Министерства образования и науки № 837 от 28 июля 2014 г, зарегистрированного в Минюсте РФ 18 августа 2014 г. №33622.</w:t>
      </w:r>
      <w:proofErr w:type="gramEnd"/>
    </w:p>
    <w:p w:rsidR="00C952B6" w:rsidRPr="00C952B6" w:rsidRDefault="00C952B6" w:rsidP="00C952B6">
      <w:pPr>
        <w:pStyle w:val="Default"/>
        <w:ind w:firstLine="709"/>
        <w:rPr>
          <w:color w:val="auto"/>
          <w:sz w:val="28"/>
          <w:szCs w:val="28"/>
        </w:rPr>
      </w:pPr>
    </w:p>
    <w:p w:rsidR="00C952B6" w:rsidRPr="00C952B6" w:rsidRDefault="00C952B6" w:rsidP="00C952B6">
      <w:pPr>
        <w:pStyle w:val="Default"/>
        <w:ind w:firstLine="709"/>
        <w:jc w:val="both"/>
        <w:rPr>
          <w:color w:val="auto"/>
          <w:sz w:val="28"/>
          <w:szCs w:val="28"/>
        </w:rPr>
      </w:pPr>
      <w:r w:rsidRPr="00C952B6">
        <w:rPr>
          <w:b/>
          <w:bCs/>
          <w:color w:val="auto"/>
          <w:sz w:val="28"/>
          <w:szCs w:val="28"/>
        </w:rPr>
        <w:t>Область применения рабочей программы учебной дисциплины</w:t>
      </w:r>
    </w:p>
    <w:p w:rsidR="00C952B6" w:rsidRPr="00C952B6" w:rsidRDefault="00C952B6" w:rsidP="00C952B6">
      <w:pPr>
        <w:pStyle w:val="Default"/>
        <w:ind w:firstLine="709"/>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38.02.07 Банковское дело</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b/>
          <w:sz w:val="28"/>
          <w:szCs w:val="28"/>
        </w:rPr>
      </w:pPr>
      <w:r w:rsidRPr="00C952B6">
        <w:rPr>
          <w:rFonts w:ascii="Times New Roman" w:hAnsi="Times New Roman" w:cs="Times New Roman"/>
          <w:b/>
          <w:sz w:val="28"/>
          <w:szCs w:val="28"/>
        </w:rPr>
        <w:t>Место дисциплины в структуре основной профессиональной образовательной программы:</w:t>
      </w:r>
    </w:p>
    <w:p w:rsidR="00C952B6" w:rsidRPr="00C952B6" w:rsidRDefault="00C952B6" w:rsidP="007A5CA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185" w:firstLine="709"/>
        <w:jc w:val="both"/>
        <w:rPr>
          <w:rFonts w:ascii="Times New Roman" w:hAnsi="Times New Roman" w:cs="Times New Roman"/>
          <w:bCs/>
          <w:sz w:val="28"/>
          <w:szCs w:val="28"/>
        </w:rPr>
      </w:pPr>
      <w:r w:rsidRPr="00C952B6">
        <w:rPr>
          <w:rFonts w:ascii="Times New Roman" w:hAnsi="Times New Roman" w:cs="Times New Roman"/>
          <w:sz w:val="28"/>
          <w:szCs w:val="28"/>
        </w:rPr>
        <w:t xml:space="preserve">дисциплина входит в вариативную часть циклов </w:t>
      </w:r>
      <w:r w:rsidRPr="00C952B6">
        <w:rPr>
          <w:rFonts w:ascii="Times New Roman" w:hAnsi="Times New Roman" w:cs="Times New Roman"/>
          <w:bCs/>
          <w:sz w:val="28"/>
          <w:szCs w:val="28"/>
        </w:rPr>
        <w:t xml:space="preserve">ППССЗ </w:t>
      </w:r>
      <w:r w:rsidRPr="00C952B6">
        <w:rPr>
          <w:rFonts w:ascii="Times New Roman" w:hAnsi="Times New Roman" w:cs="Times New Roman"/>
          <w:sz w:val="28"/>
          <w:szCs w:val="28"/>
        </w:rPr>
        <w:t xml:space="preserve">по специальности СПО </w:t>
      </w:r>
      <w:r w:rsidRPr="00C952B6">
        <w:rPr>
          <w:rFonts w:ascii="Times New Roman" w:hAnsi="Times New Roman" w:cs="Times New Roman"/>
          <w:bCs/>
          <w:sz w:val="28"/>
          <w:szCs w:val="28"/>
        </w:rPr>
        <w:t xml:space="preserve"> </w:t>
      </w:r>
      <w:r w:rsidRPr="00C952B6">
        <w:rPr>
          <w:rFonts w:ascii="Times New Roman" w:hAnsi="Times New Roman" w:cs="Times New Roman"/>
          <w:sz w:val="28"/>
          <w:szCs w:val="28"/>
        </w:rPr>
        <w:t>38.02.07 Банковское дело</w:t>
      </w:r>
      <w:r w:rsidRPr="00C952B6">
        <w:rPr>
          <w:rFonts w:ascii="Times New Roman" w:hAnsi="Times New Roman" w:cs="Times New Roman"/>
          <w:bCs/>
          <w:sz w:val="28"/>
          <w:szCs w:val="28"/>
        </w:rPr>
        <w:t>.</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Цели и задачи дисциплины – требования к результатам освоения дисциплины:</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 В результате освоения дисциплины </w:t>
      </w:r>
      <w:proofErr w:type="gramStart"/>
      <w:r w:rsidRPr="00C952B6">
        <w:rPr>
          <w:rFonts w:ascii="Times New Roman" w:hAnsi="Times New Roman" w:cs="Times New Roman"/>
          <w:sz w:val="28"/>
          <w:szCs w:val="28"/>
        </w:rPr>
        <w:t>обучающийся</w:t>
      </w:r>
      <w:proofErr w:type="gramEnd"/>
      <w:r w:rsidRPr="00C952B6">
        <w:rPr>
          <w:rFonts w:ascii="Times New Roman" w:hAnsi="Times New Roman" w:cs="Times New Roman"/>
          <w:sz w:val="28"/>
          <w:szCs w:val="28"/>
        </w:rPr>
        <w:t xml:space="preserve"> должен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C952B6">
        <w:rPr>
          <w:rFonts w:ascii="Times New Roman" w:hAnsi="Times New Roman" w:cs="Times New Roman"/>
          <w:b/>
          <w:sz w:val="28"/>
          <w:szCs w:val="28"/>
        </w:rPr>
        <w:t>уметь:</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работать с основными документами и должностными инструкциями по безопасности, используемыми на рабочем месте банковского специалиста;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применять основные средства обеспечения личной безопасности на рабочем месте банковского специалиста;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действовать в кризисных ситуациях в банке, на основании плана действий, инструкций.</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sz w:val="28"/>
          <w:szCs w:val="28"/>
        </w:rPr>
        <w:t>знать</w:t>
      </w:r>
      <w:r w:rsidRPr="00C952B6">
        <w:rPr>
          <w:rFonts w:ascii="Times New Roman" w:hAnsi="Times New Roman" w:cs="Times New Roman"/>
          <w:sz w:val="28"/>
          <w:szCs w:val="28"/>
        </w:rPr>
        <w:t>:</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общие принципы организации банковской безопасности;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правовые основы защиты конфиденциальной банковской информации;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методы защиты информации в банковских информационных системах;</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инструкции о противодействии возможным экстремальным и конфликтным   ситуациям с клиентами;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 xml:space="preserve">- принципы </w:t>
      </w:r>
      <w:proofErr w:type="gramStart"/>
      <w:r w:rsidRPr="00C952B6">
        <w:rPr>
          <w:rFonts w:ascii="Times New Roman" w:hAnsi="Times New Roman" w:cs="Times New Roman"/>
          <w:sz w:val="28"/>
          <w:szCs w:val="28"/>
        </w:rPr>
        <w:t>организации деятельности служб безопасности банка</w:t>
      </w:r>
      <w:proofErr w:type="gramEnd"/>
      <w:r w:rsidRPr="00C952B6">
        <w:rPr>
          <w:rFonts w:ascii="Times New Roman" w:hAnsi="Times New Roman" w:cs="Times New Roman"/>
          <w:sz w:val="28"/>
          <w:szCs w:val="28"/>
        </w:rPr>
        <w:t>.</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11. Знать правила техники безопасности, нести ответственность за организацию мероприятий по обеспечению безопасности труда.</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sz w:val="28"/>
          <w:szCs w:val="28"/>
        </w:rPr>
      </w:pPr>
      <w:r w:rsidRPr="00C952B6">
        <w:rPr>
          <w:rFonts w:ascii="Times New Roman" w:hAnsi="Times New Roman" w:cs="Times New Roman"/>
          <w:b/>
          <w:sz w:val="28"/>
          <w:szCs w:val="28"/>
        </w:rPr>
        <w:t>Объем учебной дисциплины и виды учебной работы</w:t>
      </w:r>
    </w:p>
    <w:tbl>
      <w:tblPr>
        <w:tblW w:w="9045" w:type="dxa"/>
        <w:jc w:val="center"/>
        <w:tblInd w:w="1702" w:type="dxa"/>
        <w:tblBorders>
          <w:top w:val="nil"/>
          <w:left w:val="nil"/>
          <w:bottom w:val="nil"/>
          <w:right w:val="nil"/>
        </w:tblBorders>
        <w:tblLook w:val="0000"/>
      </w:tblPr>
      <w:tblGrid>
        <w:gridCol w:w="6103"/>
        <w:gridCol w:w="1693"/>
        <w:gridCol w:w="1249"/>
      </w:tblGrid>
      <w:tr w:rsidR="00C952B6" w:rsidRPr="00C952B6" w:rsidTr="00244B6D">
        <w:trPr>
          <w:trHeight w:val="694"/>
          <w:jc w:val="center"/>
        </w:trPr>
        <w:tc>
          <w:tcPr>
            <w:tcW w:w="6124"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Объем учебной дисциплины и виды учебной работы</w:t>
            </w:r>
          </w:p>
        </w:tc>
        <w:tc>
          <w:tcPr>
            <w:tcW w:w="2921"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 xml:space="preserve">Количество часов </w:t>
            </w:r>
          </w:p>
        </w:tc>
      </w:tr>
      <w:tr w:rsidR="00C952B6" w:rsidRPr="00C952B6" w:rsidTr="00244B6D">
        <w:trPr>
          <w:trHeight w:val="273"/>
          <w:jc w:val="center"/>
        </w:trPr>
        <w:tc>
          <w:tcPr>
            <w:tcW w:w="0" w:type="auto"/>
            <w:tcBorders>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p>
        </w:tc>
        <w:tc>
          <w:tcPr>
            <w:tcW w:w="1697"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ОФО</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i/>
                <w:color w:val="auto"/>
                <w:sz w:val="28"/>
                <w:szCs w:val="28"/>
              </w:rPr>
            </w:pPr>
            <w:r w:rsidRPr="00C952B6">
              <w:rPr>
                <w:b/>
                <w:bCs/>
                <w:i/>
                <w:color w:val="auto"/>
                <w:sz w:val="28"/>
                <w:szCs w:val="28"/>
              </w:rPr>
              <w:t>ЗФО</w:t>
            </w:r>
          </w:p>
        </w:tc>
      </w:tr>
      <w:tr w:rsidR="00C952B6" w:rsidRPr="00C952B6" w:rsidTr="00244B6D">
        <w:trPr>
          <w:trHeight w:val="373"/>
          <w:jc w:val="center"/>
        </w:trPr>
        <w:tc>
          <w:tcPr>
            <w:tcW w:w="612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84</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84</w:t>
            </w:r>
          </w:p>
        </w:tc>
      </w:tr>
      <w:tr w:rsidR="00C952B6" w:rsidRPr="00C952B6" w:rsidTr="00244B6D">
        <w:trPr>
          <w:trHeight w:val="373"/>
          <w:jc w:val="center"/>
        </w:trPr>
        <w:tc>
          <w:tcPr>
            <w:tcW w:w="612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Аудиторная учебная нагрузка (обязательные учебные занятия)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56</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8</w:t>
            </w:r>
          </w:p>
        </w:tc>
      </w:tr>
      <w:tr w:rsidR="00C952B6" w:rsidRPr="00C952B6" w:rsidTr="00244B6D">
        <w:trPr>
          <w:trHeight w:val="368"/>
          <w:jc w:val="center"/>
        </w:trPr>
        <w:tc>
          <w:tcPr>
            <w:tcW w:w="779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612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28</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w:t>
            </w:r>
          </w:p>
        </w:tc>
      </w:tr>
      <w:tr w:rsidR="00C952B6" w:rsidRPr="00C952B6" w:rsidTr="00244B6D">
        <w:trPr>
          <w:trHeight w:val="368"/>
          <w:jc w:val="center"/>
        </w:trPr>
        <w:tc>
          <w:tcPr>
            <w:tcW w:w="612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28</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w:t>
            </w:r>
          </w:p>
        </w:tc>
      </w:tr>
      <w:tr w:rsidR="00C952B6" w:rsidRPr="00C952B6" w:rsidTr="00244B6D">
        <w:trPr>
          <w:trHeight w:val="368"/>
          <w:jc w:val="center"/>
        </w:trPr>
        <w:tc>
          <w:tcPr>
            <w:tcW w:w="612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контрольная работа</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68"/>
          <w:jc w:val="center"/>
        </w:trPr>
        <w:tc>
          <w:tcPr>
            <w:tcW w:w="612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Вариативная часть</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84</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84</w:t>
            </w:r>
          </w:p>
        </w:tc>
      </w:tr>
      <w:tr w:rsidR="00C952B6" w:rsidRPr="00C952B6" w:rsidTr="00244B6D">
        <w:trPr>
          <w:trHeight w:val="373"/>
          <w:jc w:val="center"/>
        </w:trPr>
        <w:tc>
          <w:tcPr>
            <w:tcW w:w="612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Внеаудиторная (самостоятельная) учебная работа обучающегося (всего) </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28</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76</w:t>
            </w:r>
          </w:p>
        </w:tc>
      </w:tr>
      <w:tr w:rsidR="00C952B6" w:rsidRPr="00C952B6" w:rsidTr="00244B6D">
        <w:trPr>
          <w:trHeight w:val="368"/>
          <w:jc w:val="center"/>
        </w:trPr>
        <w:tc>
          <w:tcPr>
            <w:tcW w:w="7794"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6124"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af7"/>
              <w:jc w:val="left"/>
              <w:rPr>
                <w:b/>
                <w:szCs w:val="28"/>
              </w:rPr>
            </w:pPr>
            <w:r w:rsidRPr="00C952B6">
              <w:rPr>
                <w:szCs w:val="28"/>
              </w:rPr>
              <w:t>составление конспектов;</w:t>
            </w:r>
          </w:p>
          <w:p w:rsidR="00C952B6" w:rsidRPr="00C952B6" w:rsidRDefault="00C952B6" w:rsidP="00C952B6">
            <w:pPr>
              <w:pStyle w:val="af7"/>
              <w:jc w:val="left"/>
              <w:rPr>
                <w:b/>
                <w:szCs w:val="28"/>
              </w:rPr>
            </w:pPr>
            <w:r w:rsidRPr="00C952B6">
              <w:rPr>
                <w:szCs w:val="28"/>
              </w:rPr>
              <w:t>подготовка  рефератов;</w:t>
            </w:r>
          </w:p>
          <w:p w:rsidR="00C952B6" w:rsidRPr="00C952B6" w:rsidRDefault="00C952B6" w:rsidP="00C952B6">
            <w:pPr>
              <w:pStyle w:val="af7"/>
              <w:jc w:val="left"/>
              <w:rPr>
                <w:b/>
                <w:szCs w:val="28"/>
              </w:rPr>
            </w:pPr>
            <w:r w:rsidRPr="00C952B6">
              <w:rPr>
                <w:szCs w:val="28"/>
              </w:rPr>
              <w:t>подготовка докладов;</w:t>
            </w:r>
          </w:p>
          <w:p w:rsidR="00C952B6" w:rsidRPr="00C952B6" w:rsidRDefault="00C952B6" w:rsidP="00C952B6">
            <w:pPr>
              <w:pStyle w:val="af7"/>
              <w:jc w:val="left"/>
              <w:rPr>
                <w:b/>
                <w:szCs w:val="28"/>
              </w:rPr>
            </w:pPr>
            <w:r w:rsidRPr="00C952B6">
              <w:rPr>
                <w:szCs w:val="28"/>
              </w:rPr>
              <w:t>самостоятельная работа над курсовой работой</w:t>
            </w:r>
          </w:p>
        </w:tc>
        <w:tc>
          <w:tcPr>
            <w:tcW w:w="0" w:type="auto"/>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10</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10</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8</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w:t>
            </w:r>
          </w:p>
        </w:tc>
        <w:tc>
          <w:tcPr>
            <w:tcW w:w="125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38</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38</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w:t>
            </w:r>
          </w:p>
          <w:p w:rsidR="00C952B6" w:rsidRPr="00C952B6" w:rsidRDefault="00C952B6" w:rsidP="00C952B6">
            <w:pPr>
              <w:pStyle w:val="Default"/>
              <w:jc w:val="center"/>
              <w:rPr>
                <w:rFonts w:eastAsia="Calibri"/>
                <w:color w:val="auto"/>
                <w:sz w:val="28"/>
                <w:szCs w:val="28"/>
              </w:rPr>
            </w:pPr>
            <w:r w:rsidRPr="00C952B6">
              <w:rPr>
                <w:rFonts w:eastAsia="Calibri"/>
                <w:color w:val="auto"/>
                <w:sz w:val="28"/>
                <w:szCs w:val="28"/>
              </w:rPr>
              <w:t>-</w:t>
            </w:r>
          </w:p>
        </w:tc>
      </w:tr>
      <w:tr w:rsidR="00C952B6" w:rsidRPr="00C952B6" w:rsidTr="00244B6D">
        <w:trPr>
          <w:trHeight w:val="375"/>
          <w:jc w:val="center"/>
        </w:trPr>
        <w:tc>
          <w:tcPr>
            <w:tcW w:w="9045"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
                <w:iCs/>
                <w:color w:val="auto"/>
                <w:sz w:val="28"/>
                <w:szCs w:val="28"/>
              </w:rPr>
            </w:pPr>
            <w:r w:rsidRPr="00C952B6">
              <w:rPr>
                <w:bCs/>
                <w:iCs/>
                <w:color w:val="auto"/>
                <w:sz w:val="28"/>
                <w:szCs w:val="28"/>
              </w:rPr>
              <w:t xml:space="preserve">Промежуточная аттестация </w:t>
            </w:r>
            <w:r w:rsidRPr="00C952B6">
              <w:rPr>
                <w:color w:val="auto"/>
                <w:sz w:val="28"/>
                <w:szCs w:val="28"/>
              </w:rPr>
              <w:t>в форме зачёта</w:t>
            </w:r>
          </w:p>
        </w:tc>
      </w:tr>
    </w:tbl>
    <w:p w:rsidR="00C952B6" w:rsidRPr="00C952B6" w:rsidRDefault="00C952B6" w:rsidP="00C952B6">
      <w:pPr>
        <w:spacing w:after="0" w:line="240" w:lineRule="auto"/>
        <w:rPr>
          <w:rFonts w:ascii="Times New Roman" w:hAnsi="Times New Roman" w:cs="Times New Roman"/>
          <w:color w:val="FF0000"/>
          <w:sz w:val="28"/>
          <w:szCs w:val="28"/>
        </w:rPr>
        <w:sectPr w:rsidR="00C952B6" w:rsidRPr="00C952B6" w:rsidSect="00F03051">
          <w:footerReference w:type="default" r:id="rId5"/>
          <w:pgSz w:w="11906" w:h="16838"/>
          <w:pgMar w:top="1134" w:right="850" w:bottom="1134" w:left="1701" w:header="720" w:footer="709" w:gutter="0"/>
          <w:cols w:space="720"/>
          <w:docGrid w:linePitch="360"/>
        </w:sectPr>
      </w:pP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lastRenderedPageBreak/>
        <w:t>АННОТАЦИЯ ПРОГРАММЫ УЧЕБНОЙ ДИСЦИПЛИНЫ</w:t>
      </w:r>
    </w:p>
    <w:p w:rsidR="00C952B6" w:rsidRPr="00C952B6" w:rsidRDefault="00C952B6" w:rsidP="00C952B6">
      <w:pPr>
        <w:spacing w:after="0" w:line="240" w:lineRule="auto"/>
        <w:ind w:firstLine="709"/>
        <w:jc w:val="center"/>
        <w:rPr>
          <w:rFonts w:ascii="Times New Roman" w:hAnsi="Times New Roman" w:cs="Times New Roman"/>
          <w:sz w:val="28"/>
          <w:szCs w:val="28"/>
        </w:rPr>
      </w:pPr>
      <w:r w:rsidRPr="00C952B6">
        <w:rPr>
          <w:rFonts w:ascii="Times New Roman" w:hAnsi="Times New Roman" w:cs="Times New Roman"/>
          <w:sz w:val="28"/>
          <w:szCs w:val="28"/>
        </w:rPr>
        <w:t>ОП.14 «ПСИХОЛОГИЯ ДЕЛОВОГО ОБЩЕНИЯ»</w:t>
      </w:r>
    </w:p>
    <w:p w:rsidR="00C952B6" w:rsidRPr="00C952B6" w:rsidRDefault="00C952B6" w:rsidP="00C952B6">
      <w:pPr>
        <w:spacing w:after="0" w:line="240" w:lineRule="auto"/>
        <w:ind w:firstLine="709"/>
        <w:jc w:val="center"/>
        <w:rPr>
          <w:rFonts w:ascii="Times New Roman" w:hAnsi="Times New Roman" w:cs="Times New Roman"/>
          <w:color w:val="FF0000"/>
          <w:sz w:val="28"/>
          <w:szCs w:val="28"/>
        </w:rPr>
      </w:pPr>
    </w:p>
    <w:p w:rsidR="00C952B6" w:rsidRPr="00C952B6" w:rsidRDefault="00C952B6" w:rsidP="00C952B6">
      <w:pPr>
        <w:pStyle w:val="Default"/>
        <w:ind w:right="-180" w:firstLine="567"/>
        <w:jc w:val="both"/>
        <w:rPr>
          <w:sz w:val="28"/>
          <w:szCs w:val="28"/>
        </w:rPr>
      </w:pPr>
      <w:r w:rsidRPr="00C952B6">
        <w:rPr>
          <w:b/>
          <w:bCs/>
          <w:sz w:val="28"/>
          <w:szCs w:val="28"/>
        </w:rPr>
        <w:t>1. Область применения рабочей программы учебной дисциплины</w:t>
      </w:r>
    </w:p>
    <w:p w:rsidR="00C952B6" w:rsidRPr="00C952B6" w:rsidRDefault="00C952B6" w:rsidP="00C952B6">
      <w:pPr>
        <w:pStyle w:val="Default"/>
        <w:ind w:right="-80" w:firstLine="567"/>
        <w:jc w:val="both"/>
        <w:rPr>
          <w:color w:val="auto"/>
          <w:sz w:val="28"/>
          <w:szCs w:val="28"/>
        </w:rPr>
      </w:pPr>
      <w:r w:rsidRPr="00C952B6">
        <w:rPr>
          <w:color w:val="auto"/>
          <w:sz w:val="28"/>
          <w:szCs w:val="28"/>
        </w:rPr>
        <w:t>Рабочая программа учебной дисциплины является частью программы подготовки специалистов среднего звена в соответствии с ФГОС СПО по специальности</w:t>
      </w:r>
      <w:r w:rsidRPr="00C952B6">
        <w:rPr>
          <w:bCs/>
          <w:sz w:val="28"/>
          <w:szCs w:val="28"/>
        </w:rPr>
        <w:t>38.02.07 Банковское дело</w:t>
      </w:r>
      <w:r w:rsidRPr="00C952B6">
        <w:rPr>
          <w:color w:val="auto"/>
          <w:sz w:val="28"/>
          <w:szCs w:val="28"/>
        </w:rPr>
        <w:t>.</w:t>
      </w:r>
    </w:p>
    <w:p w:rsidR="00C952B6" w:rsidRPr="00C952B6" w:rsidRDefault="00C952B6" w:rsidP="00C952B6">
      <w:pPr>
        <w:pStyle w:val="Default"/>
        <w:jc w:val="both"/>
        <w:rPr>
          <w:color w:val="FF0000"/>
          <w:sz w:val="28"/>
          <w:szCs w:val="28"/>
        </w:rPr>
      </w:pPr>
    </w:p>
    <w:p w:rsidR="00C952B6" w:rsidRPr="00C952B6" w:rsidRDefault="00C952B6" w:rsidP="00C952B6">
      <w:pPr>
        <w:pStyle w:val="Default"/>
        <w:ind w:right="-80" w:firstLine="567"/>
        <w:jc w:val="both"/>
        <w:rPr>
          <w:color w:val="auto"/>
          <w:sz w:val="28"/>
          <w:szCs w:val="28"/>
        </w:rPr>
      </w:pPr>
      <w:r w:rsidRPr="00C952B6">
        <w:rPr>
          <w:b/>
          <w:bCs/>
          <w:color w:val="auto"/>
          <w:sz w:val="28"/>
          <w:szCs w:val="28"/>
        </w:rPr>
        <w:t xml:space="preserve">2. Место дисциплины в структуре программы подготовки специалистов среднего звена: </w:t>
      </w:r>
      <w:r w:rsidRPr="00C952B6">
        <w:rPr>
          <w:color w:val="auto"/>
          <w:sz w:val="28"/>
          <w:szCs w:val="28"/>
        </w:rPr>
        <w:t xml:space="preserve">дисциплина относится к </w:t>
      </w:r>
      <w:proofErr w:type="spellStart"/>
      <w:r w:rsidRPr="00C952B6">
        <w:rPr>
          <w:color w:val="auto"/>
          <w:sz w:val="28"/>
          <w:szCs w:val="28"/>
        </w:rPr>
        <w:t>общепрофессиональным</w:t>
      </w:r>
      <w:proofErr w:type="spellEnd"/>
      <w:r w:rsidRPr="00C952B6">
        <w:rPr>
          <w:color w:val="auto"/>
          <w:sz w:val="28"/>
          <w:szCs w:val="28"/>
        </w:rPr>
        <w:t xml:space="preserve"> дисциплинам и входит в профессиональный учебный цикл.</w:t>
      </w:r>
    </w:p>
    <w:p w:rsidR="00C952B6" w:rsidRPr="00C952B6" w:rsidRDefault="00C952B6" w:rsidP="00C952B6">
      <w:pPr>
        <w:pStyle w:val="Default"/>
        <w:ind w:right="-80" w:firstLine="567"/>
        <w:jc w:val="both"/>
        <w:rPr>
          <w:b/>
          <w:bCs/>
          <w:color w:val="auto"/>
          <w:sz w:val="28"/>
          <w:szCs w:val="28"/>
        </w:rPr>
      </w:pPr>
    </w:p>
    <w:p w:rsidR="00C952B6" w:rsidRPr="00C952B6" w:rsidRDefault="00C952B6" w:rsidP="00C952B6">
      <w:pPr>
        <w:pStyle w:val="Default"/>
        <w:ind w:firstLine="567"/>
        <w:jc w:val="both"/>
        <w:rPr>
          <w:color w:val="auto"/>
          <w:sz w:val="28"/>
          <w:szCs w:val="28"/>
        </w:rPr>
      </w:pPr>
      <w:r w:rsidRPr="00C952B6">
        <w:rPr>
          <w:b/>
          <w:bCs/>
          <w:color w:val="auto"/>
          <w:sz w:val="28"/>
          <w:szCs w:val="28"/>
        </w:rPr>
        <w:t xml:space="preserve">3. Цели и задачи учебной  дисциплины – требования к результатам освоения дисциплины: </w:t>
      </w:r>
    </w:p>
    <w:p w:rsidR="00C952B6" w:rsidRPr="00C952B6" w:rsidRDefault="00C952B6" w:rsidP="00C952B6">
      <w:pPr>
        <w:pStyle w:val="Default"/>
        <w:tabs>
          <w:tab w:val="left" w:pos="851"/>
        </w:tabs>
        <w:ind w:firstLine="567"/>
        <w:jc w:val="both"/>
        <w:rPr>
          <w:b/>
          <w:color w:val="auto"/>
          <w:sz w:val="28"/>
          <w:szCs w:val="28"/>
        </w:rPr>
      </w:pPr>
      <w:r w:rsidRPr="00C952B6">
        <w:rPr>
          <w:color w:val="auto"/>
          <w:sz w:val="28"/>
          <w:szCs w:val="28"/>
        </w:rPr>
        <w:t xml:space="preserve">В результате освоения учебной дисциплины </w:t>
      </w:r>
      <w:proofErr w:type="gramStart"/>
      <w:r w:rsidRPr="00C952B6">
        <w:rPr>
          <w:color w:val="auto"/>
          <w:sz w:val="28"/>
          <w:szCs w:val="28"/>
        </w:rPr>
        <w:t>обучающийся</w:t>
      </w:r>
      <w:proofErr w:type="gramEnd"/>
      <w:r w:rsidRPr="00C952B6">
        <w:rPr>
          <w:color w:val="auto"/>
          <w:sz w:val="28"/>
          <w:szCs w:val="28"/>
        </w:rPr>
        <w:t xml:space="preserve"> должен</w:t>
      </w:r>
    </w:p>
    <w:p w:rsidR="00C952B6" w:rsidRPr="00C952B6" w:rsidRDefault="00C952B6" w:rsidP="00C952B6">
      <w:pPr>
        <w:spacing w:after="0" w:line="240" w:lineRule="auto"/>
        <w:ind w:left="560"/>
        <w:jc w:val="both"/>
        <w:rPr>
          <w:rFonts w:ascii="Times New Roman" w:hAnsi="Times New Roman" w:cs="Times New Roman"/>
          <w:sz w:val="28"/>
          <w:szCs w:val="28"/>
        </w:rPr>
      </w:pPr>
      <w:r w:rsidRPr="00C952B6">
        <w:rPr>
          <w:rFonts w:ascii="Times New Roman" w:hAnsi="Times New Roman" w:cs="Times New Roman"/>
          <w:b/>
          <w:bCs/>
          <w:iCs/>
          <w:sz w:val="28"/>
          <w:szCs w:val="28"/>
        </w:rPr>
        <w:t>уметь:</w:t>
      </w:r>
    </w:p>
    <w:p w:rsidR="00C952B6" w:rsidRPr="00C952B6" w:rsidRDefault="00C952B6" w:rsidP="00C952B6">
      <w:pPr>
        <w:spacing w:after="0" w:line="240" w:lineRule="auto"/>
        <w:ind w:right="60" w:firstLine="709"/>
        <w:jc w:val="both"/>
        <w:rPr>
          <w:rFonts w:ascii="Times New Roman" w:hAnsi="Times New Roman" w:cs="Times New Roman"/>
          <w:sz w:val="28"/>
          <w:szCs w:val="28"/>
        </w:rPr>
      </w:pPr>
      <w:r w:rsidRPr="00C952B6">
        <w:rPr>
          <w:rFonts w:ascii="Times New Roman" w:hAnsi="Times New Roman" w:cs="Times New Roman"/>
          <w:sz w:val="28"/>
          <w:szCs w:val="28"/>
        </w:rPr>
        <w:t>- планировать, прогнозировать и анализировать деловое общение; устанавливать деловые контакты с учетом особенностей партнеров по общению и соблюдением делового этикета;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применять техники и приемы эффективного общения в профессиональной деятельности;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устанавливать деловые контакты с учетом особенностей партнеров по общению и соблюдением делового этикета;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работать в команде и осуществлять лидерские функции;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принимать решения и нести за них ответственность;</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использовать эффективные приемы управления конфликтами;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iCs/>
          <w:sz w:val="28"/>
          <w:szCs w:val="28"/>
        </w:rPr>
        <w:t>знать:</w:t>
      </w:r>
    </w:p>
    <w:p w:rsidR="00C952B6" w:rsidRPr="00C952B6" w:rsidRDefault="00C952B6" w:rsidP="00C952B6">
      <w:pPr>
        <w:spacing w:after="0" w:line="240" w:lineRule="auto"/>
        <w:ind w:right="3646" w:firstLine="709"/>
        <w:jc w:val="both"/>
        <w:rPr>
          <w:rFonts w:ascii="Times New Roman" w:hAnsi="Times New Roman" w:cs="Times New Roman"/>
          <w:sz w:val="28"/>
          <w:szCs w:val="28"/>
        </w:rPr>
      </w:pPr>
      <w:r w:rsidRPr="00C952B6">
        <w:rPr>
          <w:rFonts w:ascii="Times New Roman" w:hAnsi="Times New Roman" w:cs="Times New Roman"/>
          <w:sz w:val="28"/>
          <w:szCs w:val="28"/>
        </w:rPr>
        <w:t>- цели, функции, виды и уровни общения;</w:t>
      </w:r>
    </w:p>
    <w:p w:rsidR="00C952B6" w:rsidRPr="00C952B6" w:rsidRDefault="00C952B6" w:rsidP="00C952B6">
      <w:pPr>
        <w:spacing w:after="0" w:line="240" w:lineRule="auto"/>
        <w:ind w:right="3646" w:firstLine="709"/>
        <w:jc w:val="both"/>
        <w:rPr>
          <w:rFonts w:ascii="Times New Roman" w:hAnsi="Times New Roman" w:cs="Times New Roman"/>
          <w:sz w:val="28"/>
          <w:szCs w:val="28"/>
        </w:rPr>
      </w:pPr>
      <w:r w:rsidRPr="00C952B6">
        <w:rPr>
          <w:rFonts w:ascii="Times New Roman" w:hAnsi="Times New Roman" w:cs="Times New Roman"/>
          <w:sz w:val="28"/>
          <w:szCs w:val="28"/>
        </w:rPr>
        <w:t>- роли и ролевые ожидания;</w:t>
      </w:r>
    </w:p>
    <w:p w:rsidR="00C952B6" w:rsidRPr="00C952B6" w:rsidRDefault="00C952B6" w:rsidP="00C952B6">
      <w:pPr>
        <w:spacing w:after="0" w:line="240" w:lineRule="auto"/>
        <w:ind w:right="6" w:firstLine="709"/>
        <w:jc w:val="both"/>
        <w:rPr>
          <w:rFonts w:ascii="Times New Roman" w:hAnsi="Times New Roman" w:cs="Times New Roman"/>
          <w:sz w:val="28"/>
          <w:szCs w:val="28"/>
        </w:rPr>
      </w:pPr>
      <w:r w:rsidRPr="00C952B6">
        <w:rPr>
          <w:rFonts w:ascii="Times New Roman" w:hAnsi="Times New Roman" w:cs="Times New Roman"/>
          <w:sz w:val="28"/>
          <w:szCs w:val="28"/>
        </w:rPr>
        <w:t>- специфику делового общения, структуру коммуникативного акта и условия установления контакта;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нормы и правила профессионального поведения и этикета;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механизмы взаимопонимания в общении;</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техники и приемы общения, правила слушания, ведения беседы, убеждения;</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этические принципы общения;</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влияние индивидуальных особенностей партнеров на процесс общения;</w:t>
      </w:r>
    </w:p>
    <w:p w:rsidR="00C952B6" w:rsidRPr="00C952B6" w:rsidRDefault="00C952B6" w:rsidP="00C952B6">
      <w:pPr>
        <w:spacing w:after="0" w:line="240" w:lineRule="auto"/>
        <w:ind w:right="946" w:firstLine="709"/>
        <w:jc w:val="both"/>
        <w:rPr>
          <w:rFonts w:ascii="Times New Roman" w:hAnsi="Times New Roman" w:cs="Times New Roman"/>
          <w:sz w:val="28"/>
          <w:szCs w:val="28"/>
        </w:rPr>
      </w:pPr>
      <w:r w:rsidRPr="00C952B6">
        <w:rPr>
          <w:rFonts w:ascii="Times New Roman" w:hAnsi="Times New Roman" w:cs="Times New Roman"/>
          <w:sz w:val="28"/>
          <w:szCs w:val="28"/>
        </w:rPr>
        <w:t>- источники, причины, виды и способы разрешения конфликтов;</w:t>
      </w:r>
    </w:p>
    <w:p w:rsidR="00C952B6" w:rsidRPr="00C952B6" w:rsidRDefault="00C952B6" w:rsidP="00C952B6">
      <w:pPr>
        <w:spacing w:after="0" w:line="240" w:lineRule="auto"/>
        <w:ind w:right="946" w:firstLine="709"/>
        <w:jc w:val="both"/>
        <w:rPr>
          <w:rFonts w:ascii="Times New Roman" w:hAnsi="Times New Roman" w:cs="Times New Roman"/>
          <w:sz w:val="28"/>
          <w:szCs w:val="28"/>
        </w:rPr>
      </w:pPr>
      <w:r w:rsidRPr="00C952B6">
        <w:rPr>
          <w:rFonts w:ascii="Times New Roman" w:hAnsi="Times New Roman" w:cs="Times New Roman"/>
          <w:sz w:val="28"/>
          <w:szCs w:val="28"/>
        </w:rPr>
        <w:t>- закономерности формирования и развития команды.</w:t>
      </w:r>
    </w:p>
    <w:p w:rsidR="00C952B6" w:rsidRPr="00C952B6" w:rsidRDefault="00C952B6" w:rsidP="00C952B6">
      <w:pPr>
        <w:spacing w:after="0" w:line="240" w:lineRule="auto"/>
        <w:ind w:right="60" w:firstLine="567"/>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jc w:val="both"/>
        <w:rPr>
          <w:rFonts w:ascii="Times New Roman" w:hAnsi="Times New Roman" w:cs="Times New Roman"/>
          <w:color w:val="000000"/>
          <w:sz w:val="28"/>
          <w:szCs w:val="28"/>
        </w:rPr>
      </w:pPr>
    </w:p>
    <w:p w:rsidR="00C952B6" w:rsidRPr="00C952B6" w:rsidRDefault="00C952B6" w:rsidP="00C952B6">
      <w:pPr>
        <w:spacing w:after="0" w:line="240" w:lineRule="auto"/>
        <w:ind w:right="60" w:firstLine="568"/>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lastRenderedPageBreak/>
        <w:t xml:space="preserve">ОК 2. Организовывать собственную деятельность, выбирать типовые методы и способы выполнения профессиональных задач, оценивать их </w:t>
      </w:r>
      <w:proofErr w:type="spellStart"/>
      <w:proofErr w:type="gramStart"/>
      <w:r w:rsidRPr="00C952B6">
        <w:rPr>
          <w:rFonts w:ascii="Times New Roman" w:hAnsi="Times New Roman" w:cs="Times New Roman"/>
          <w:color w:val="000000"/>
          <w:sz w:val="28"/>
          <w:szCs w:val="28"/>
        </w:rPr>
        <w:t>эф-фективность</w:t>
      </w:r>
      <w:proofErr w:type="spellEnd"/>
      <w:proofErr w:type="gramEnd"/>
      <w:r w:rsidRPr="00C952B6">
        <w:rPr>
          <w:rFonts w:ascii="Times New Roman" w:hAnsi="Times New Roman" w:cs="Times New Roman"/>
          <w:color w:val="000000"/>
          <w:sz w:val="28"/>
          <w:szCs w:val="28"/>
        </w:rPr>
        <w:t xml:space="preserve"> и качество.</w:t>
      </w:r>
    </w:p>
    <w:p w:rsidR="00C952B6" w:rsidRPr="00C952B6" w:rsidRDefault="00C952B6" w:rsidP="00C952B6">
      <w:pPr>
        <w:spacing w:after="0" w:line="240" w:lineRule="auto"/>
        <w:ind w:right="60" w:firstLine="567"/>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3. Решать проблемы, оценивать риски и принимать решения в нестандартных ситуациях.</w:t>
      </w:r>
    </w:p>
    <w:p w:rsidR="00C952B6" w:rsidRPr="00C952B6" w:rsidRDefault="00C952B6" w:rsidP="00C952B6">
      <w:pPr>
        <w:spacing w:after="0" w:line="240" w:lineRule="auto"/>
        <w:ind w:firstLine="568"/>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pacing w:after="0" w:line="240" w:lineRule="auto"/>
        <w:ind w:right="240" w:firstLine="567"/>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pacing w:after="0" w:line="240" w:lineRule="auto"/>
        <w:ind w:right="300" w:firstLine="567"/>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6. Работать в коллективе и команде, обеспечивать её сплочение, эффективно общаться с коллегами, руководством, потребителями.</w:t>
      </w:r>
    </w:p>
    <w:p w:rsidR="00C952B6" w:rsidRPr="00C952B6" w:rsidRDefault="00C952B6" w:rsidP="00C952B6">
      <w:pPr>
        <w:spacing w:after="0" w:line="240" w:lineRule="auto"/>
        <w:ind w:right="280" w:firstLine="567"/>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7. Ставить цели, мотивировать деятельность подчинённых, организовывать и контролировать их работу с принятием на себя ответственности за результат выполнения заданий.</w:t>
      </w:r>
    </w:p>
    <w:p w:rsidR="00C952B6" w:rsidRPr="00C952B6" w:rsidRDefault="00C952B6" w:rsidP="00C952B6">
      <w:pPr>
        <w:spacing w:after="0" w:line="240" w:lineRule="auto"/>
        <w:ind w:right="220" w:firstLine="567"/>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right="500" w:firstLine="567"/>
        <w:jc w:val="both"/>
        <w:rPr>
          <w:rFonts w:ascii="Times New Roman" w:hAnsi="Times New Roman" w:cs="Times New Roman"/>
          <w:color w:val="000000"/>
          <w:sz w:val="28"/>
          <w:szCs w:val="28"/>
        </w:rPr>
      </w:pPr>
      <w:r w:rsidRPr="00C952B6">
        <w:rPr>
          <w:rFonts w:ascii="Times New Roman" w:hAnsi="Times New Roman" w:cs="Times New Roman"/>
          <w:color w:val="000000"/>
          <w:sz w:val="28"/>
          <w:szCs w:val="28"/>
        </w:rPr>
        <w:t>ОК 9.Быть готовым к смене технологий в профессиональной деятельности.</w:t>
      </w:r>
    </w:p>
    <w:p w:rsidR="00C952B6" w:rsidRPr="00C952B6" w:rsidRDefault="00C952B6" w:rsidP="00C952B6">
      <w:pPr>
        <w:pStyle w:val="Default"/>
        <w:rPr>
          <w:sz w:val="28"/>
          <w:szCs w:val="28"/>
        </w:rPr>
      </w:pPr>
    </w:p>
    <w:p w:rsidR="00C952B6" w:rsidRPr="00C952B6" w:rsidRDefault="00C952B6" w:rsidP="00C952B6">
      <w:pPr>
        <w:pStyle w:val="Default"/>
        <w:ind w:firstLine="567"/>
        <w:jc w:val="center"/>
        <w:rPr>
          <w:sz w:val="28"/>
          <w:szCs w:val="28"/>
        </w:rPr>
      </w:pPr>
      <w:r w:rsidRPr="00C952B6">
        <w:rPr>
          <w:b/>
          <w:bCs/>
          <w:color w:val="auto"/>
          <w:sz w:val="28"/>
          <w:szCs w:val="28"/>
        </w:rPr>
        <w:t>Объем учебной дисциплины и виды учебной работы</w:t>
      </w:r>
    </w:p>
    <w:tbl>
      <w:tblPr>
        <w:tblW w:w="0" w:type="auto"/>
        <w:tblInd w:w="108" w:type="dxa"/>
        <w:tblLayout w:type="fixed"/>
        <w:tblLook w:val="04A0"/>
      </w:tblPr>
      <w:tblGrid>
        <w:gridCol w:w="7338"/>
        <w:gridCol w:w="1857"/>
      </w:tblGrid>
      <w:tr w:rsidR="00C952B6" w:rsidRPr="00C952B6" w:rsidTr="00244B6D">
        <w:trPr>
          <w:trHeight w:val="460"/>
        </w:trPr>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b/>
                <w:sz w:val="28"/>
                <w:szCs w:val="28"/>
                <w:lang w:eastAsia="ar-SA"/>
              </w:rPr>
            </w:pPr>
            <w:r w:rsidRPr="00C952B6">
              <w:rPr>
                <w:rFonts w:ascii="Times New Roman" w:hAnsi="Times New Roman" w:cs="Times New Roman"/>
                <w:b/>
                <w:sz w:val="28"/>
                <w:szCs w:val="28"/>
              </w:rPr>
              <w:t>Вид учебной работы</w:t>
            </w:r>
          </w:p>
        </w:tc>
        <w:tc>
          <w:tcPr>
            <w:tcW w:w="1857" w:type="dxa"/>
            <w:tcBorders>
              <w:top w:val="single" w:sz="4" w:space="0" w:color="000000"/>
              <w:left w:val="single" w:sz="4" w:space="0" w:color="000000"/>
              <w:bottom w:val="single" w:sz="4" w:space="0" w:color="000000"/>
              <w:right w:val="single" w:sz="4" w:space="0" w:color="000000"/>
            </w:tcBorders>
            <w:hideMark/>
          </w:tcPr>
          <w:p w:rsidR="00C952B6" w:rsidRPr="00C952B6" w:rsidRDefault="00C952B6" w:rsidP="00C952B6">
            <w:pPr>
              <w:suppressAutoHyphens/>
              <w:snapToGrid w:val="0"/>
              <w:spacing w:after="0" w:line="240" w:lineRule="auto"/>
              <w:jc w:val="both"/>
              <w:rPr>
                <w:rFonts w:ascii="Times New Roman" w:hAnsi="Times New Roman" w:cs="Times New Roman"/>
                <w:b/>
                <w:i/>
                <w:iCs/>
                <w:sz w:val="28"/>
                <w:szCs w:val="28"/>
                <w:lang w:eastAsia="ar-SA"/>
              </w:rPr>
            </w:pPr>
            <w:proofErr w:type="spellStart"/>
            <w:r w:rsidRPr="00C952B6">
              <w:rPr>
                <w:rFonts w:ascii="Times New Roman" w:hAnsi="Times New Roman" w:cs="Times New Roman"/>
                <w:b/>
                <w:i/>
                <w:iCs/>
                <w:sz w:val="28"/>
                <w:szCs w:val="28"/>
              </w:rPr>
              <w:t>Объемчасов</w:t>
            </w:r>
            <w:proofErr w:type="spellEnd"/>
            <w:r w:rsidRPr="00C952B6">
              <w:rPr>
                <w:rFonts w:ascii="Times New Roman" w:hAnsi="Times New Roman" w:cs="Times New Roman"/>
                <w:b/>
                <w:i/>
                <w:iCs/>
                <w:sz w:val="28"/>
                <w:szCs w:val="28"/>
              </w:rPr>
              <w:t xml:space="preserve"> ОФО/ЗФО</w:t>
            </w:r>
          </w:p>
        </w:tc>
      </w:tr>
      <w:tr w:rsidR="00C952B6" w:rsidRPr="00C952B6" w:rsidTr="00244B6D">
        <w:trPr>
          <w:trHeight w:val="285"/>
        </w:trPr>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b/>
                <w:sz w:val="28"/>
                <w:szCs w:val="28"/>
                <w:lang w:eastAsia="ar-SA"/>
              </w:rPr>
            </w:pPr>
            <w:r w:rsidRPr="00C952B6">
              <w:rPr>
                <w:rFonts w:ascii="Times New Roman" w:hAnsi="Times New Roman" w:cs="Times New Roman"/>
                <w:b/>
                <w:sz w:val="28"/>
                <w:szCs w:val="28"/>
              </w:rPr>
              <w:t>Максимальная учебная нагрузка (всего)</w:t>
            </w:r>
          </w:p>
        </w:tc>
        <w:tc>
          <w:tcPr>
            <w:tcW w:w="1857" w:type="dxa"/>
            <w:tcBorders>
              <w:top w:val="single" w:sz="4" w:space="0" w:color="000000"/>
              <w:left w:val="single" w:sz="4" w:space="0" w:color="000000"/>
              <w:bottom w:val="single" w:sz="4" w:space="0" w:color="000000"/>
              <w:right w:val="single" w:sz="4" w:space="0" w:color="000000"/>
            </w:tcBorders>
            <w:hideMark/>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r w:rsidRPr="00C952B6">
              <w:rPr>
                <w:rFonts w:ascii="Times New Roman" w:hAnsi="Times New Roman" w:cs="Times New Roman"/>
                <w:i/>
                <w:iCs/>
                <w:sz w:val="28"/>
                <w:szCs w:val="28"/>
              </w:rPr>
              <w:t>52/52</w:t>
            </w:r>
          </w:p>
        </w:tc>
      </w:tr>
      <w:tr w:rsidR="00C952B6" w:rsidRPr="00C952B6" w:rsidTr="00244B6D">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b/>
                <w:sz w:val="28"/>
                <w:szCs w:val="28"/>
                <w:lang w:eastAsia="ar-SA"/>
              </w:rPr>
            </w:pPr>
            <w:r w:rsidRPr="00C952B6">
              <w:rPr>
                <w:rFonts w:ascii="Times New Roman" w:hAnsi="Times New Roman" w:cs="Times New Roman"/>
                <w:b/>
                <w:sz w:val="28"/>
                <w:szCs w:val="28"/>
              </w:rPr>
              <w:t xml:space="preserve">Обязательная аудиторная учебная нагрузка (всего) </w:t>
            </w:r>
          </w:p>
        </w:tc>
        <w:tc>
          <w:tcPr>
            <w:tcW w:w="1857" w:type="dxa"/>
            <w:tcBorders>
              <w:top w:val="single" w:sz="4" w:space="0" w:color="000000"/>
              <w:left w:val="single" w:sz="4" w:space="0" w:color="000000"/>
              <w:bottom w:val="single" w:sz="4" w:space="0" w:color="000000"/>
              <w:right w:val="single" w:sz="4" w:space="0" w:color="000000"/>
            </w:tcBorders>
            <w:hideMark/>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r w:rsidRPr="00C952B6">
              <w:rPr>
                <w:rFonts w:ascii="Times New Roman" w:hAnsi="Times New Roman" w:cs="Times New Roman"/>
                <w:i/>
                <w:iCs/>
                <w:sz w:val="28"/>
                <w:szCs w:val="28"/>
              </w:rPr>
              <w:t>35/4</w:t>
            </w:r>
          </w:p>
        </w:tc>
      </w:tr>
      <w:tr w:rsidR="00C952B6" w:rsidRPr="00C952B6" w:rsidTr="00244B6D">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rPr>
              <w:t>в том числе:</w:t>
            </w:r>
          </w:p>
        </w:tc>
        <w:tc>
          <w:tcPr>
            <w:tcW w:w="1857"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p>
        </w:tc>
      </w:tr>
      <w:tr w:rsidR="00C952B6" w:rsidRPr="00C952B6" w:rsidTr="00244B6D">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rPr>
              <w:t>Лабораторные занятия</w:t>
            </w:r>
          </w:p>
        </w:tc>
        <w:tc>
          <w:tcPr>
            <w:tcW w:w="1857" w:type="dxa"/>
            <w:tcBorders>
              <w:top w:val="single" w:sz="4" w:space="0" w:color="000000"/>
              <w:left w:val="single" w:sz="4" w:space="0" w:color="000000"/>
              <w:bottom w:val="single" w:sz="4" w:space="0" w:color="000000"/>
              <w:right w:val="single" w:sz="4" w:space="0" w:color="000000"/>
            </w:tcBorders>
            <w:hideMark/>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r w:rsidRPr="00C952B6">
              <w:rPr>
                <w:rFonts w:ascii="Times New Roman" w:hAnsi="Times New Roman" w:cs="Times New Roman"/>
                <w:i/>
                <w:iCs/>
                <w:sz w:val="28"/>
                <w:szCs w:val="28"/>
              </w:rPr>
              <w:t>-</w:t>
            </w:r>
          </w:p>
        </w:tc>
      </w:tr>
      <w:tr w:rsidR="00C952B6" w:rsidRPr="00C952B6" w:rsidTr="00244B6D">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rPr>
              <w:t xml:space="preserve">     практические занятия</w:t>
            </w:r>
          </w:p>
        </w:tc>
        <w:tc>
          <w:tcPr>
            <w:tcW w:w="1857" w:type="dxa"/>
            <w:tcBorders>
              <w:top w:val="single" w:sz="4" w:space="0" w:color="000000"/>
              <w:left w:val="single" w:sz="4" w:space="0" w:color="000000"/>
              <w:bottom w:val="single" w:sz="4" w:space="0" w:color="000000"/>
              <w:right w:val="single" w:sz="4" w:space="0" w:color="000000"/>
            </w:tcBorders>
            <w:hideMark/>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r w:rsidRPr="00C952B6">
              <w:rPr>
                <w:rFonts w:ascii="Times New Roman" w:hAnsi="Times New Roman" w:cs="Times New Roman"/>
                <w:i/>
                <w:iCs/>
                <w:sz w:val="28"/>
                <w:szCs w:val="28"/>
              </w:rPr>
              <w:t>21/2</w:t>
            </w:r>
          </w:p>
        </w:tc>
      </w:tr>
      <w:tr w:rsidR="00C952B6" w:rsidRPr="00C952B6" w:rsidTr="00244B6D">
        <w:trPr>
          <w:trHeight w:val="461"/>
        </w:trPr>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rPr>
              <w:t xml:space="preserve">     в том числе:</w:t>
            </w:r>
          </w:p>
        </w:tc>
        <w:tc>
          <w:tcPr>
            <w:tcW w:w="1857"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p>
        </w:tc>
      </w:tr>
      <w:tr w:rsidR="00C952B6" w:rsidRPr="00C952B6" w:rsidTr="00244B6D">
        <w:trPr>
          <w:trHeight w:val="461"/>
        </w:trPr>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rPr>
              <w:t>Вариативная часть</w:t>
            </w:r>
          </w:p>
        </w:tc>
        <w:tc>
          <w:tcPr>
            <w:tcW w:w="1857" w:type="dxa"/>
            <w:tcBorders>
              <w:top w:val="single" w:sz="4" w:space="0" w:color="000000"/>
              <w:left w:val="single" w:sz="4" w:space="0" w:color="000000"/>
              <w:bottom w:val="single" w:sz="4" w:space="0" w:color="000000"/>
              <w:right w:val="single" w:sz="4" w:space="0" w:color="000000"/>
            </w:tcBorders>
            <w:hideMark/>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r w:rsidRPr="00C952B6">
              <w:rPr>
                <w:rFonts w:ascii="Times New Roman" w:hAnsi="Times New Roman" w:cs="Times New Roman"/>
                <w:i/>
                <w:iCs/>
                <w:sz w:val="28"/>
                <w:szCs w:val="28"/>
              </w:rPr>
              <w:t>52/52</w:t>
            </w:r>
          </w:p>
        </w:tc>
      </w:tr>
      <w:tr w:rsidR="00C952B6" w:rsidRPr="00C952B6" w:rsidTr="00244B6D">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b/>
                <w:sz w:val="28"/>
                <w:szCs w:val="28"/>
                <w:lang w:eastAsia="ar-SA"/>
              </w:rPr>
            </w:pPr>
            <w:r w:rsidRPr="00C952B6">
              <w:rPr>
                <w:rFonts w:ascii="Times New Roman" w:hAnsi="Times New Roman" w:cs="Times New Roman"/>
                <w:b/>
                <w:sz w:val="28"/>
                <w:szCs w:val="28"/>
              </w:rPr>
              <w:t>Самостоятельная работа обучающегося (всего)</w:t>
            </w:r>
          </w:p>
        </w:tc>
        <w:tc>
          <w:tcPr>
            <w:tcW w:w="1857" w:type="dxa"/>
            <w:tcBorders>
              <w:top w:val="single" w:sz="4" w:space="0" w:color="000000"/>
              <w:left w:val="single" w:sz="4" w:space="0" w:color="000000"/>
              <w:bottom w:val="single" w:sz="4" w:space="0" w:color="000000"/>
              <w:right w:val="single" w:sz="4" w:space="0" w:color="000000"/>
            </w:tcBorders>
            <w:hideMark/>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r w:rsidRPr="00C952B6">
              <w:rPr>
                <w:rFonts w:ascii="Times New Roman" w:hAnsi="Times New Roman" w:cs="Times New Roman"/>
                <w:i/>
                <w:iCs/>
                <w:sz w:val="28"/>
                <w:szCs w:val="28"/>
              </w:rPr>
              <w:t>17/48</w:t>
            </w:r>
          </w:p>
        </w:tc>
      </w:tr>
      <w:tr w:rsidR="00C952B6" w:rsidRPr="00C952B6" w:rsidTr="00244B6D">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uppressAutoHyphens/>
              <w:snapToGrid w:val="0"/>
              <w:spacing w:after="0" w:line="240" w:lineRule="auto"/>
              <w:jc w:val="both"/>
              <w:rPr>
                <w:rFonts w:ascii="Times New Roman" w:hAnsi="Times New Roman" w:cs="Times New Roman"/>
                <w:sz w:val="28"/>
                <w:szCs w:val="28"/>
                <w:lang w:eastAsia="ar-SA"/>
              </w:rPr>
            </w:pPr>
            <w:r w:rsidRPr="00C952B6">
              <w:rPr>
                <w:rFonts w:ascii="Times New Roman" w:hAnsi="Times New Roman" w:cs="Times New Roman"/>
                <w:sz w:val="28"/>
                <w:szCs w:val="28"/>
              </w:rPr>
              <w:t>в том числе:</w:t>
            </w:r>
          </w:p>
        </w:tc>
        <w:tc>
          <w:tcPr>
            <w:tcW w:w="1857"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p>
        </w:tc>
      </w:tr>
      <w:tr w:rsidR="00C952B6" w:rsidRPr="00C952B6" w:rsidTr="00244B6D">
        <w:tc>
          <w:tcPr>
            <w:tcW w:w="7338" w:type="dxa"/>
            <w:tcBorders>
              <w:top w:val="single" w:sz="4" w:space="0" w:color="000000"/>
              <w:left w:val="single" w:sz="4" w:space="0" w:color="000000"/>
              <w:bottom w:val="single" w:sz="4" w:space="0" w:color="000000"/>
              <w:right w:val="nil"/>
            </w:tcBorders>
            <w:hideMark/>
          </w:tcPr>
          <w:p w:rsidR="00C952B6" w:rsidRPr="00C952B6" w:rsidRDefault="00C952B6" w:rsidP="00C952B6">
            <w:pPr>
              <w:snapToGrid w:val="0"/>
              <w:spacing w:after="0" w:line="240" w:lineRule="auto"/>
              <w:jc w:val="both"/>
              <w:rPr>
                <w:rFonts w:ascii="Times New Roman" w:hAnsi="Times New Roman" w:cs="Times New Roman"/>
                <w:iCs/>
                <w:sz w:val="28"/>
                <w:szCs w:val="28"/>
                <w:lang w:eastAsia="ar-SA"/>
              </w:rPr>
            </w:pPr>
            <w:r w:rsidRPr="00C952B6">
              <w:rPr>
                <w:rFonts w:ascii="Times New Roman" w:hAnsi="Times New Roman" w:cs="Times New Roman"/>
                <w:iCs/>
                <w:sz w:val="28"/>
                <w:szCs w:val="28"/>
              </w:rPr>
              <w:t>Работа с литературными источниками</w:t>
            </w:r>
          </w:p>
          <w:p w:rsidR="00C952B6" w:rsidRPr="00C952B6" w:rsidRDefault="00C952B6" w:rsidP="00C952B6">
            <w:pPr>
              <w:suppressAutoHyphens/>
              <w:spacing w:after="0" w:line="240" w:lineRule="auto"/>
              <w:jc w:val="both"/>
              <w:rPr>
                <w:rFonts w:ascii="Times New Roman" w:hAnsi="Times New Roman" w:cs="Times New Roman"/>
                <w:iCs/>
                <w:sz w:val="28"/>
                <w:szCs w:val="28"/>
                <w:lang w:eastAsia="ar-SA"/>
              </w:rPr>
            </w:pPr>
            <w:r w:rsidRPr="00C952B6">
              <w:rPr>
                <w:rFonts w:ascii="Times New Roman" w:hAnsi="Times New Roman" w:cs="Times New Roman"/>
                <w:iCs/>
                <w:sz w:val="28"/>
                <w:szCs w:val="28"/>
              </w:rPr>
              <w:t xml:space="preserve">Выполнение индивидуальных (презентаций, творческие работы) заданий </w:t>
            </w:r>
          </w:p>
        </w:tc>
        <w:tc>
          <w:tcPr>
            <w:tcW w:w="1857" w:type="dxa"/>
            <w:tcBorders>
              <w:top w:val="single" w:sz="4" w:space="0" w:color="000000"/>
              <w:left w:val="single" w:sz="4" w:space="0" w:color="000000"/>
              <w:bottom w:val="single" w:sz="4" w:space="0" w:color="000000"/>
              <w:right w:val="single" w:sz="4" w:space="0" w:color="000000"/>
            </w:tcBorders>
          </w:tcPr>
          <w:p w:rsidR="00C952B6" w:rsidRPr="00C952B6" w:rsidRDefault="00C952B6" w:rsidP="00C952B6">
            <w:pPr>
              <w:snapToGrid w:val="0"/>
              <w:spacing w:after="0" w:line="240" w:lineRule="auto"/>
              <w:jc w:val="both"/>
              <w:rPr>
                <w:rFonts w:ascii="Times New Roman" w:hAnsi="Times New Roman" w:cs="Times New Roman"/>
                <w:i/>
                <w:iCs/>
                <w:sz w:val="28"/>
                <w:szCs w:val="28"/>
                <w:lang w:eastAsia="ar-SA"/>
              </w:rPr>
            </w:pPr>
            <w:r w:rsidRPr="00C952B6">
              <w:rPr>
                <w:rFonts w:ascii="Times New Roman" w:hAnsi="Times New Roman" w:cs="Times New Roman"/>
                <w:i/>
                <w:iCs/>
                <w:sz w:val="28"/>
                <w:szCs w:val="28"/>
              </w:rPr>
              <w:t>14/40</w:t>
            </w:r>
          </w:p>
          <w:p w:rsidR="00C952B6" w:rsidRPr="00C952B6" w:rsidRDefault="00C952B6" w:rsidP="00C952B6">
            <w:pPr>
              <w:spacing w:after="0" w:line="240" w:lineRule="auto"/>
              <w:jc w:val="both"/>
              <w:rPr>
                <w:rFonts w:ascii="Times New Roman" w:hAnsi="Times New Roman" w:cs="Times New Roman"/>
                <w:i/>
                <w:iCs/>
                <w:sz w:val="28"/>
                <w:szCs w:val="28"/>
              </w:rPr>
            </w:pPr>
            <w:r w:rsidRPr="00C952B6">
              <w:rPr>
                <w:rFonts w:ascii="Times New Roman" w:hAnsi="Times New Roman" w:cs="Times New Roman"/>
                <w:i/>
                <w:iCs/>
                <w:sz w:val="28"/>
                <w:szCs w:val="28"/>
              </w:rPr>
              <w:t>3/8</w:t>
            </w:r>
          </w:p>
          <w:p w:rsidR="00C952B6" w:rsidRPr="00C952B6" w:rsidRDefault="00C952B6" w:rsidP="00C952B6">
            <w:pPr>
              <w:suppressAutoHyphens/>
              <w:spacing w:after="0" w:line="240" w:lineRule="auto"/>
              <w:jc w:val="both"/>
              <w:rPr>
                <w:rFonts w:ascii="Times New Roman" w:hAnsi="Times New Roman" w:cs="Times New Roman"/>
                <w:i/>
                <w:iCs/>
                <w:sz w:val="28"/>
                <w:szCs w:val="28"/>
                <w:lang w:eastAsia="ar-SA"/>
              </w:rPr>
            </w:pPr>
          </w:p>
        </w:tc>
      </w:tr>
      <w:tr w:rsidR="00C952B6" w:rsidRPr="00C952B6" w:rsidTr="00244B6D">
        <w:tc>
          <w:tcPr>
            <w:tcW w:w="9195" w:type="dxa"/>
            <w:gridSpan w:val="2"/>
            <w:tcBorders>
              <w:top w:val="single" w:sz="4" w:space="0" w:color="000000"/>
              <w:left w:val="single" w:sz="4" w:space="0" w:color="000000"/>
              <w:bottom w:val="single" w:sz="4" w:space="0" w:color="000000"/>
              <w:right w:val="single" w:sz="4" w:space="0" w:color="000000"/>
            </w:tcBorders>
            <w:hideMark/>
          </w:tcPr>
          <w:p w:rsidR="00C952B6" w:rsidRPr="00C952B6" w:rsidRDefault="00C952B6" w:rsidP="00C952B6">
            <w:pPr>
              <w:suppressAutoHyphens/>
              <w:snapToGrid w:val="0"/>
              <w:spacing w:after="0" w:line="240" w:lineRule="auto"/>
              <w:jc w:val="both"/>
              <w:rPr>
                <w:rFonts w:ascii="Times New Roman" w:hAnsi="Times New Roman" w:cs="Times New Roman"/>
                <w:i/>
                <w:iCs/>
                <w:sz w:val="28"/>
                <w:szCs w:val="28"/>
                <w:lang w:eastAsia="ar-SA"/>
              </w:rPr>
            </w:pPr>
            <w:r w:rsidRPr="00C952B6">
              <w:rPr>
                <w:rFonts w:ascii="Times New Roman" w:hAnsi="Times New Roman" w:cs="Times New Roman"/>
                <w:i/>
                <w:iCs/>
                <w:sz w:val="28"/>
                <w:szCs w:val="28"/>
              </w:rPr>
              <w:t xml:space="preserve">Промежуточная аттестация в форме дифференцированного зачета     </w:t>
            </w:r>
          </w:p>
        </w:tc>
      </w:tr>
    </w:tbl>
    <w:p w:rsidR="00C952B6" w:rsidRPr="00C952B6" w:rsidRDefault="00C952B6" w:rsidP="00C952B6">
      <w:pPr>
        <w:spacing w:after="0" w:line="240" w:lineRule="auto"/>
        <w:rPr>
          <w:rFonts w:ascii="Times New Roman" w:hAnsi="Times New Roman" w:cs="Times New Roman"/>
          <w:color w:val="FF0000"/>
          <w:sz w:val="28"/>
          <w:szCs w:val="28"/>
        </w:rPr>
      </w:pPr>
    </w:p>
    <w:p w:rsidR="00C952B6" w:rsidRDefault="00C952B6" w:rsidP="00C952B6">
      <w:pPr>
        <w:pStyle w:val="Default"/>
        <w:rPr>
          <w:color w:val="FF0000"/>
          <w:sz w:val="28"/>
          <w:szCs w:val="28"/>
        </w:rPr>
      </w:pPr>
    </w:p>
    <w:p w:rsidR="00C952B6" w:rsidRDefault="00C952B6" w:rsidP="00C952B6">
      <w:pPr>
        <w:pStyle w:val="Default"/>
        <w:rPr>
          <w:color w:val="FF0000"/>
          <w:sz w:val="28"/>
          <w:szCs w:val="28"/>
        </w:rPr>
      </w:pPr>
    </w:p>
    <w:p w:rsidR="00C952B6" w:rsidRDefault="00C952B6" w:rsidP="00C952B6">
      <w:pPr>
        <w:pStyle w:val="Default"/>
        <w:rPr>
          <w:color w:val="FF0000"/>
          <w:sz w:val="28"/>
          <w:szCs w:val="28"/>
        </w:rPr>
      </w:pPr>
    </w:p>
    <w:p w:rsidR="00C952B6" w:rsidRDefault="00C952B6" w:rsidP="00C952B6">
      <w:pPr>
        <w:pStyle w:val="Default"/>
        <w:rPr>
          <w:color w:val="FF0000"/>
          <w:sz w:val="28"/>
          <w:szCs w:val="28"/>
        </w:rPr>
      </w:pPr>
    </w:p>
    <w:p w:rsidR="00C952B6" w:rsidRPr="00C952B6" w:rsidRDefault="00C952B6" w:rsidP="00C952B6">
      <w:pPr>
        <w:pStyle w:val="Default"/>
        <w:rPr>
          <w:color w:val="FF0000"/>
          <w:sz w:val="28"/>
          <w:szCs w:val="28"/>
        </w:rPr>
      </w:pPr>
    </w:p>
    <w:p w:rsidR="00C952B6" w:rsidRPr="00C952B6" w:rsidRDefault="00C952B6" w:rsidP="00C952B6">
      <w:pPr>
        <w:pStyle w:val="Default"/>
        <w:jc w:val="center"/>
        <w:rPr>
          <w:bCs/>
          <w:color w:val="auto"/>
          <w:sz w:val="28"/>
          <w:szCs w:val="28"/>
        </w:rPr>
      </w:pPr>
      <w:r w:rsidRPr="00C952B6">
        <w:rPr>
          <w:bCs/>
          <w:color w:val="auto"/>
          <w:sz w:val="28"/>
          <w:szCs w:val="28"/>
        </w:rPr>
        <w:lastRenderedPageBreak/>
        <w:t>АННОТАЦИЯ ПРОНРАММЫ ПРОФЕССИОНАЛЬНОГО МОДУЛЯ ПМ.01.ВЕДЕНИЕ РАСЧЕТНЫХ ОПЕРАЦИЙ</w:t>
      </w:r>
    </w:p>
    <w:p w:rsidR="00C952B6" w:rsidRPr="00C952B6" w:rsidRDefault="00C952B6" w:rsidP="00C952B6">
      <w:pPr>
        <w:pStyle w:val="Default"/>
        <w:jc w:val="center"/>
        <w:rPr>
          <w:color w:val="auto"/>
          <w:sz w:val="28"/>
          <w:szCs w:val="28"/>
        </w:rPr>
      </w:pPr>
    </w:p>
    <w:p w:rsidR="00C952B6" w:rsidRPr="00C952B6" w:rsidRDefault="00C952B6" w:rsidP="00C952B6">
      <w:pPr>
        <w:pStyle w:val="Default"/>
        <w:ind w:firstLine="709"/>
        <w:rPr>
          <w:color w:val="auto"/>
          <w:sz w:val="28"/>
          <w:szCs w:val="28"/>
        </w:rPr>
      </w:pPr>
      <w:r w:rsidRPr="00C952B6">
        <w:rPr>
          <w:b/>
          <w:bCs/>
          <w:color w:val="auto"/>
          <w:sz w:val="28"/>
          <w:szCs w:val="28"/>
        </w:rPr>
        <w:t xml:space="preserve">1. Область применения рабочей программы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Программа профессионального модуля является частью программы подготовки специалистов среднего звена в соответствии с ФГОС СПО по специальности 38.02.07 «Банковское дело» в части освоения основного вида профессиональной деятельности (ВПД): Ведение расчетных операций и соответствующих профессиональных компетенций (ПК):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ПК 1.1. Осуществлять расчетно-кассовое обслуживание клиентов;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ПК 1.2. Осуществлять безналичные платежи с использованием различных форм расчетов в национальной и иностранной валютах;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ПК 1.3. Осуществлять расчетное обслуживание счетов бюджетов различных уровней;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ПК 1.4. Осуществлять межбанковские расчеты;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ПК 1.5. Осуществлять международные расчеты по экспортно-импортным операциям;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ПК 1.6. Обслуживать расчетные операции с использованием различных видов платежных карт. </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Данный модуль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lastRenderedPageBreak/>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11. Знать правила техники безопасности, нести ответственность за организацию мероприятий по обеспечению безопасности труда.</w:t>
      </w:r>
    </w:p>
    <w:p w:rsidR="00C952B6" w:rsidRPr="00C952B6" w:rsidRDefault="00C952B6" w:rsidP="00C952B6">
      <w:pPr>
        <w:pStyle w:val="Default"/>
        <w:ind w:firstLine="708"/>
        <w:jc w:val="both"/>
        <w:rPr>
          <w:b/>
          <w:bCs/>
          <w:color w:val="auto"/>
          <w:sz w:val="28"/>
          <w:szCs w:val="28"/>
        </w:rPr>
      </w:pPr>
    </w:p>
    <w:p w:rsidR="00C952B6" w:rsidRPr="00C952B6" w:rsidRDefault="00C952B6" w:rsidP="00C952B6">
      <w:pPr>
        <w:pStyle w:val="Default"/>
        <w:ind w:firstLine="708"/>
        <w:jc w:val="both"/>
        <w:rPr>
          <w:b/>
          <w:bCs/>
          <w:color w:val="auto"/>
          <w:sz w:val="28"/>
          <w:szCs w:val="28"/>
        </w:rPr>
      </w:pPr>
      <w:r w:rsidRPr="00C952B6">
        <w:rPr>
          <w:b/>
          <w:bCs/>
          <w:color w:val="auto"/>
          <w:sz w:val="28"/>
          <w:szCs w:val="28"/>
        </w:rPr>
        <w:t xml:space="preserve">    1.2. Цели и задачи профессионального модуля – требования к результатам освоения профессионального модуля </w:t>
      </w:r>
    </w:p>
    <w:p w:rsidR="00C952B6" w:rsidRPr="00C952B6" w:rsidRDefault="00C952B6" w:rsidP="00C952B6">
      <w:pPr>
        <w:pStyle w:val="Default"/>
        <w:ind w:firstLine="708"/>
        <w:jc w:val="both"/>
        <w:rPr>
          <w:color w:val="auto"/>
          <w:sz w:val="28"/>
          <w:szCs w:val="28"/>
        </w:rPr>
      </w:pPr>
    </w:p>
    <w:p w:rsidR="00C952B6" w:rsidRPr="00C952B6" w:rsidRDefault="00C952B6" w:rsidP="00C952B6">
      <w:pPr>
        <w:pStyle w:val="Default"/>
        <w:ind w:firstLine="708"/>
        <w:jc w:val="both"/>
        <w:rPr>
          <w:color w:val="auto"/>
          <w:sz w:val="28"/>
          <w:szCs w:val="28"/>
        </w:rPr>
      </w:pPr>
      <w:r w:rsidRPr="00C952B6">
        <w:rPr>
          <w:color w:val="auto"/>
          <w:sz w:val="28"/>
          <w:szCs w:val="28"/>
        </w:rPr>
        <w:t xml:space="preserve">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 </w:t>
      </w:r>
    </w:p>
    <w:p w:rsidR="00C952B6" w:rsidRPr="00C952B6" w:rsidRDefault="00C952B6" w:rsidP="00C952B6">
      <w:pPr>
        <w:pStyle w:val="Default"/>
        <w:ind w:firstLine="708"/>
        <w:jc w:val="both"/>
        <w:rPr>
          <w:color w:val="auto"/>
          <w:sz w:val="28"/>
          <w:szCs w:val="28"/>
        </w:rPr>
      </w:pPr>
      <w:r w:rsidRPr="00C952B6">
        <w:rPr>
          <w:b/>
          <w:bCs/>
          <w:color w:val="auto"/>
          <w:sz w:val="28"/>
          <w:szCs w:val="28"/>
        </w:rPr>
        <w:t xml:space="preserve">иметь практический опыт: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проведения расчетных операций; </w:t>
      </w:r>
    </w:p>
    <w:p w:rsidR="00C952B6" w:rsidRPr="00C952B6" w:rsidRDefault="00C952B6" w:rsidP="00C952B6">
      <w:pPr>
        <w:pStyle w:val="Default"/>
        <w:ind w:firstLine="708"/>
        <w:jc w:val="both"/>
        <w:rPr>
          <w:color w:val="auto"/>
          <w:sz w:val="28"/>
          <w:szCs w:val="28"/>
        </w:rPr>
      </w:pPr>
      <w:r w:rsidRPr="00C952B6">
        <w:rPr>
          <w:b/>
          <w:bCs/>
          <w:color w:val="auto"/>
          <w:sz w:val="28"/>
          <w:szCs w:val="28"/>
        </w:rPr>
        <w:t xml:space="preserve">уметь: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оформлять договоры банковского счета с клиентами;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проверять правильность и полноту оформления расчетных документов;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открывать и закрывать лицевые счета в валюте Российской Федерации и иностранной валюте;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выявлять возможность оплаты расчетных документов исходя из состояния расчетного счета клиента, вести картотеку неоплаченных расчетных документов;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оформлять выписки из лицевых счетов клиентов;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рассчитывать и взыскивать суммы вознаграждения за расчетное обслуживание;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проверять соблюдение клиентами порядка работы с денежной наличностью;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рассчитывать прогноз кассовых оборотов;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составлять календарь выдачи наличных денег;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рассчитывать минимальный остаток денежной наличности в кассе;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устанавливать лимит остатков денежной наличности в кассах клиентов, проводить проверки соблюдения клиентами кассовой дисциплины;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отражать в учете операции по расчетным счетам клиентов;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исполнять и оформлять операции по возврату сумм, неправильно зачисленных на счетах клиентов;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оформлять открытие счетов по учету доходов и средств бюджетов всех уровней;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оформлять и отражать в учете операции по зачислению средств на счета бюджетов различных уровней; </w:t>
      </w:r>
    </w:p>
    <w:p w:rsidR="00C952B6" w:rsidRPr="00C952B6" w:rsidRDefault="00C952B6" w:rsidP="00C952B6">
      <w:pPr>
        <w:pStyle w:val="Default"/>
        <w:ind w:firstLine="708"/>
        <w:jc w:val="both"/>
        <w:rPr>
          <w:color w:val="auto"/>
          <w:sz w:val="28"/>
          <w:szCs w:val="28"/>
        </w:rPr>
      </w:pPr>
      <w:r w:rsidRPr="00C952B6">
        <w:rPr>
          <w:color w:val="auto"/>
          <w:sz w:val="28"/>
          <w:szCs w:val="28"/>
        </w:rPr>
        <w:lastRenderedPageBreak/>
        <w:t xml:space="preserve">- оформлять и отражать в учете возврат налогоплательщиками сумм ошибочно перечисленных налогов и других платежей;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исполнять и оформлять операции по корреспондентскому счету, открытому в расчетно-кассовом центре Банка России;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проводить расчеты между кредитными организациями через счета ЛОРО и НОСТРО;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контролировать и выверять расчеты по корреспондентским счетам;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осуществлять и оформлять расчеты банка со своими филиалами;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вести учет расчетных документов, не оплаченных в срок из-за отсутствия средств на корреспондентском счете;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отражать в учете межбанковские расчеты;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проводить конверсионные операции по счетам клиентов;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рассчитывать и взыскивать суммы вознаграждения за проведение международных расчетов и конверсионных операций;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осуществлять </w:t>
      </w:r>
      <w:proofErr w:type="gramStart"/>
      <w:r w:rsidRPr="00C952B6">
        <w:rPr>
          <w:color w:val="auto"/>
          <w:sz w:val="28"/>
          <w:szCs w:val="28"/>
        </w:rPr>
        <w:t>контроль за</w:t>
      </w:r>
      <w:proofErr w:type="gramEnd"/>
      <w:r w:rsidRPr="00C952B6">
        <w:rPr>
          <w:color w:val="auto"/>
          <w:sz w:val="28"/>
          <w:szCs w:val="28"/>
        </w:rPr>
        <w:t xml:space="preserve"> репатриацией валютной выручки;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консультировать клиентов по вопросам открытия банковских счетов, расчетным операциям, операциям с использованием различных видов платежных карт;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оформлять выдачу клиентам платежных карт; </w:t>
      </w:r>
    </w:p>
    <w:p w:rsidR="00C952B6" w:rsidRPr="00C952B6" w:rsidRDefault="00C952B6" w:rsidP="00C952B6">
      <w:pPr>
        <w:pStyle w:val="Default"/>
        <w:ind w:firstLine="708"/>
        <w:jc w:val="both"/>
        <w:rPr>
          <w:color w:val="auto"/>
          <w:sz w:val="28"/>
          <w:szCs w:val="28"/>
        </w:rPr>
      </w:pPr>
      <w:r w:rsidRPr="00C952B6">
        <w:rPr>
          <w:color w:val="auto"/>
          <w:sz w:val="28"/>
          <w:szCs w:val="28"/>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использовать специализированное программное обеспечение для расчетного обслуживания клиентов, совершения межбанковских расчетов и операций с платежными картами; </w:t>
      </w:r>
    </w:p>
    <w:p w:rsidR="00C952B6" w:rsidRPr="00C952B6" w:rsidRDefault="00C952B6" w:rsidP="00C952B6">
      <w:pPr>
        <w:pStyle w:val="Default"/>
        <w:ind w:firstLine="708"/>
        <w:jc w:val="both"/>
        <w:rPr>
          <w:color w:val="auto"/>
          <w:sz w:val="28"/>
          <w:szCs w:val="28"/>
        </w:rPr>
      </w:pPr>
      <w:r w:rsidRPr="00C952B6">
        <w:rPr>
          <w:b/>
          <w:bCs/>
          <w:color w:val="auto"/>
          <w:sz w:val="28"/>
          <w:szCs w:val="28"/>
        </w:rPr>
        <w:t xml:space="preserve">знать: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нормативные правовые документы, регулирующие организацию безналичных расчетов, организацию обслуживания счетов бюджетной системы Российской Федерации, совершение операций с использованием платежных карт, операции по международным расчетам, связанным с экспортом и импортом товаров и услуг;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нормы международного права, определяющие правила проведения международных расчетов;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содержание и порядок формирования юридических дел клиентов;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открытия и закрытия лицевых счетов клиентов в валюте Российской Федерации и иностранной валюте;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правила совершения операций по расчетным счетам, очередность списания денежных средств;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оформления, представления, отзыва и возврата расчетных документов;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планирования операций с наличностью; </w:t>
      </w:r>
    </w:p>
    <w:p w:rsidR="00C952B6" w:rsidRPr="00C952B6" w:rsidRDefault="00C952B6" w:rsidP="00C952B6">
      <w:pPr>
        <w:pStyle w:val="Default"/>
        <w:ind w:firstLine="708"/>
        <w:jc w:val="both"/>
        <w:rPr>
          <w:color w:val="auto"/>
          <w:sz w:val="28"/>
          <w:szCs w:val="28"/>
        </w:rPr>
      </w:pPr>
      <w:r w:rsidRPr="00C952B6">
        <w:rPr>
          <w:color w:val="auto"/>
          <w:sz w:val="28"/>
          <w:szCs w:val="28"/>
        </w:rPr>
        <w:lastRenderedPageBreak/>
        <w:t xml:space="preserve">- порядок </w:t>
      </w:r>
      <w:proofErr w:type="spellStart"/>
      <w:r w:rsidRPr="00C952B6">
        <w:rPr>
          <w:color w:val="auto"/>
          <w:sz w:val="28"/>
          <w:szCs w:val="28"/>
        </w:rPr>
        <w:t>лимитирования</w:t>
      </w:r>
      <w:proofErr w:type="spellEnd"/>
      <w:r w:rsidRPr="00C952B6">
        <w:rPr>
          <w:color w:val="auto"/>
          <w:sz w:val="28"/>
          <w:szCs w:val="28"/>
        </w:rPr>
        <w:t xml:space="preserve"> остатков денежной наличности в кассах клиентов и проведения банком проверок соблюдения клиентами кассовой дисциплины;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формы расчетов и технологии совершения расчетных операций;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содержание и порядок заполнения расчетных документов;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нумерации лицевых счетов, на которых учитываются средства бюджетов;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и особенности проведения операций по счетам бюджетов различных уровней;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системы межбанковских расчетов;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проведения и учет расчетов по корреспондентским счетам, открываемым в расчетно-кассовых центрах Банка России;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проведения и учет расчетов между кредитными организациями через счета ЛОРО и НОСТРО;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проведения и учет расчетных операций между филиалами внутри одной кредитной организации;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формы международных расчетов: аккредитивы, инкассо, переводы, чеки;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виды платежных документов, порядок проверки их соответствия условиям и формам расчетов;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проведения и отражение в учете операций международных расчетов с использованием различных форм;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и отражение в учете переоценки средств в иностранной валюте;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расчета размеров открытых валютных позиций;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порядок выполнения уполномоченным банком функций агента валютного контроля;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меры, направленные на предотвращение использования транснациональных операций для преступных целей;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системы международных финансовых телекоммуникаций;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виды платежных карт и операций, проводимые с их использованием;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условия и порядок выдачи платежных карт; </w:t>
      </w:r>
    </w:p>
    <w:p w:rsidR="00C952B6" w:rsidRPr="00C952B6" w:rsidRDefault="00C952B6" w:rsidP="00C952B6">
      <w:pPr>
        <w:pStyle w:val="Default"/>
        <w:ind w:firstLine="708"/>
        <w:jc w:val="both"/>
        <w:rPr>
          <w:color w:val="auto"/>
          <w:sz w:val="28"/>
          <w:szCs w:val="28"/>
        </w:rPr>
      </w:pPr>
      <w:r w:rsidRPr="00C952B6">
        <w:rPr>
          <w:color w:val="auto"/>
          <w:sz w:val="28"/>
          <w:szCs w:val="28"/>
        </w:rPr>
        <w:t xml:space="preserve">- технологии и порядок учета расчетов с использованием платежных карт, документальное оформление операций с платежными картами; </w:t>
      </w:r>
    </w:p>
    <w:p w:rsidR="00C952B6" w:rsidRPr="00C952B6" w:rsidRDefault="00C952B6" w:rsidP="00C952B6">
      <w:pPr>
        <w:pStyle w:val="Default"/>
        <w:ind w:firstLine="708"/>
        <w:jc w:val="both"/>
        <w:rPr>
          <w:color w:val="auto"/>
          <w:sz w:val="28"/>
          <w:szCs w:val="28"/>
        </w:rPr>
      </w:pPr>
      <w:r w:rsidRPr="00C952B6">
        <w:rPr>
          <w:color w:val="auto"/>
          <w:sz w:val="28"/>
          <w:szCs w:val="28"/>
        </w:rPr>
        <w:t>- типичные нарушения при совершенствовании расчетных операций по счетам клиентов, межбанковских расчетов, операций с платежными картами.</w:t>
      </w:r>
    </w:p>
    <w:p w:rsidR="00C952B6" w:rsidRPr="00C952B6" w:rsidRDefault="00C952B6" w:rsidP="00C952B6">
      <w:pPr>
        <w:pStyle w:val="Default"/>
        <w:ind w:firstLine="567"/>
        <w:jc w:val="center"/>
        <w:rPr>
          <w:b/>
          <w:bCs/>
          <w:color w:val="auto"/>
          <w:sz w:val="28"/>
          <w:szCs w:val="28"/>
        </w:rPr>
      </w:pPr>
    </w:p>
    <w:p w:rsidR="00C952B6" w:rsidRPr="00C952B6" w:rsidRDefault="00C952B6" w:rsidP="00C952B6">
      <w:pPr>
        <w:pStyle w:val="Default"/>
        <w:ind w:firstLine="709"/>
        <w:jc w:val="center"/>
        <w:rPr>
          <w:b/>
          <w:bCs/>
          <w:color w:val="auto"/>
          <w:sz w:val="28"/>
          <w:szCs w:val="28"/>
        </w:rPr>
      </w:pPr>
      <w:r w:rsidRPr="00C952B6">
        <w:rPr>
          <w:b/>
          <w:bCs/>
          <w:color w:val="auto"/>
          <w:sz w:val="28"/>
          <w:szCs w:val="28"/>
        </w:rPr>
        <w:t>Объем профессионального модуля и виды учебной работы</w:t>
      </w:r>
    </w:p>
    <w:p w:rsidR="00C952B6" w:rsidRPr="00C952B6" w:rsidRDefault="00C952B6" w:rsidP="00C952B6">
      <w:pPr>
        <w:pStyle w:val="Default"/>
        <w:jc w:val="both"/>
        <w:rPr>
          <w:color w:val="auto"/>
          <w:sz w:val="28"/>
          <w:szCs w:val="28"/>
        </w:rPr>
      </w:pPr>
    </w:p>
    <w:tbl>
      <w:tblPr>
        <w:tblW w:w="9322" w:type="dxa"/>
        <w:jc w:val="center"/>
        <w:tblInd w:w="1702" w:type="dxa"/>
        <w:tblBorders>
          <w:top w:val="nil"/>
          <w:left w:val="nil"/>
          <w:bottom w:val="nil"/>
          <w:right w:val="nil"/>
        </w:tblBorders>
        <w:tblLook w:val="0000"/>
      </w:tblPr>
      <w:tblGrid>
        <w:gridCol w:w="6219"/>
        <w:gridCol w:w="1722"/>
        <w:gridCol w:w="1381"/>
      </w:tblGrid>
      <w:tr w:rsidR="00C952B6" w:rsidRPr="00C952B6" w:rsidTr="00244B6D">
        <w:trPr>
          <w:trHeight w:val="449"/>
          <w:jc w:val="center"/>
        </w:trPr>
        <w:tc>
          <w:tcPr>
            <w:tcW w:w="6219"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 xml:space="preserve">Вид учебной работы </w:t>
            </w:r>
          </w:p>
        </w:tc>
        <w:tc>
          <w:tcPr>
            <w:tcW w:w="310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 xml:space="preserve">Количество часов </w:t>
            </w:r>
          </w:p>
        </w:tc>
      </w:tr>
      <w:tr w:rsidR="00C952B6" w:rsidRPr="00C952B6" w:rsidTr="00244B6D">
        <w:trPr>
          <w:trHeight w:val="399"/>
          <w:jc w:val="center"/>
        </w:trPr>
        <w:tc>
          <w:tcPr>
            <w:tcW w:w="6219" w:type="dxa"/>
            <w:vMerge/>
            <w:tcBorders>
              <w:left w:val="single" w:sz="8" w:space="0" w:color="000000"/>
              <w:bottom w:val="single" w:sz="8" w:space="0" w:color="000000"/>
              <w:right w:val="single" w:sz="8" w:space="0" w:color="000000"/>
            </w:tcBorders>
          </w:tcPr>
          <w:p w:rsidR="00C952B6" w:rsidRPr="00C952B6" w:rsidRDefault="00C952B6" w:rsidP="00C952B6">
            <w:pPr>
              <w:pStyle w:val="Default"/>
              <w:rPr>
                <w:b/>
                <w:bCs/>
                <w:color w:val="auto"/>
                <w:sz w:val="28"/>
                <w:szCs w:val="28"/>
              </w:rPr>
            </w:pP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ОФО</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ЗФО</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350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350</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bCs/>
                <w:color w:val="auto"/>
                <w:sz w:val="28"/>
                <w:szCs w:val="28"/>
              </w:rPr>
            </w:pPr>
            <w:r w:rsidRPr="00C952B6">
              <w:rPr>
                <w:b/>
                <w:bCs/>
                <w:color w:val="auto"/>
                <w:sz w:val="28"/>
                <w:szCs w:val="28"/>
              </w:rPr>
              <w:t xml:space="preserve">Обязательная аудиторная учебная нагрузка (всего) </w:t>
            </w:r>
          </w:p>
          <w:p w:rsidR="00C952B6" w:rsidRPr="00C952B6" w:rsidRDefault="00C952B6" w:rsidP="00C952B6">
            <w:pPr>
              <w:pStyle w:val="Default"/>
              <w:jc w:val="both"/>
              <w:rPr>
                <w:color w:val="auto"/>
                <w:sz w:val="28"/>
                <w:szCs w:val="28"/>
              </w:rPr>
            </w:pPr>
            <w:r w:rsidRPr="00C952B6">
              <w:rPr>
                <w:bCs/>
                <w:color w:val="auto"/>
                <w:sz w:val="28"/>
                <w:szCs w:val="28"/>
              </w:rPr>
              <w:lastRenderedPageBreak/>
              <w:t xml:space="preserve">МДК 01.01 </w:t>
            </w:r>
            <w:r w:rsidRPr="00C952B6">
              <w:rPr>
                <w:color w:val="auto"/>
                <w:sz w:val="28"/>
                <w:szCs w:val="28"/>
              </w:rPr>
              <w:t>Организация безналичных расчетов</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lastRenderedPageBreak/>
              <w:t>161</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34</w:t>
            </w:r>
          </w:p>
        </w:tc>
      </w:tr>
      <w:tr w:rsidR="00C952B6" w:rsidRPr="00C952B6" w:rsidTr="00244B6D">
        <w:trPr>
          <w:trHeight w:val="368"/>
          <w:jc w:val="center"/>
        </w:trPr>
        <w:tc>
          <w:tcPr>
            <w:tcW w:w="7941"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lastRenderedPageBreak/>
              <w:t xml:space="preserve">в том числе: </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66</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14</w:t>
            </w: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75</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16</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контрольные работы </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курсовая работа</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20</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Самостоятельная работа обучающегося (всего)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81</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208</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bCs/>
                <w:color w:val="auto"/>
                <w:sz w:val="28"/>
                <w:szCs w:val="28"/>
              </w:rPr>
            </w:pPr>
            <w:r w:rsidRPr="00C952B6">
              <w:rPr>
                <w:b/>
                <w:bCs/>
                <w:color w:val="auto"/>
                <w:sz w:val="28"/>
                <w:szCs w:val="28"/>
              </w:rPr>
              <w:t>Учебная практика</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36</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36</w:t>
            </w: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color w:val="auto"/>
                <w:sz w:val="28"/>
                <w:szCs w:val="28"/>
              </w:rPr>
            </w:pPr>
            <w:r w:rsidRPr="00C952B6">
              <w:rPr>
                <w:b/>
                <w:color w:val="auto"/>
                <w:sz w:val="28"/>
                <w:szCs w:val="28"/>
              </w:rPr>
              <w:t>Производственная практика</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72</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72</w:t>
            </w:r>
          </w:p>
        </w:tc>
      </w:tr>
      <w:tr w:rsidR="00C952B6" w:rsidRPr="00C952B6" w:rsidTr="00244B6D">
        <w:trPr>
          <w:trHeight w:val="375"/>
          <w:jc w:val="center"/>
        </w:trPr>
        <w:tc>
          <w:tcPr>
            <w:tcW w:w="9322"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
                <w:iCs/>
                <w:color w:val="auto"/>
                <w:sz w:val="28"/>
                <w:szCs w:val="28"/>
              </w:rPr>
            </w:pPr>
            <w:r w:rsidRPr="00C952B6">
              <w:rPr>
                <w:bCs/>
                <w:i/>
                <w:iCs/>
                <w:color w:val="auto"/>
                <w:sz w:val="28"/>
                <w:szCs w:val="28"/>
              </w:rPr>
              <w:t xml:space="preserve">Промежуточная аттестация </w:t>
            </w:r>
            <w:r w:rsidRPr="00C952B6">
              <w:rPr>
                <w:i/>
                <w:color w:val="auto"/>
                <w:sz w:val="28"/>
                <w:szCs w:val="28"/>
              </w:rPr>
              <w:t>в форме квалификационного экзамена</w:t>
            </w:r>
          </w:p>
        </w:tc>
      </w:tr>
    </w:tbl>
    <w:p w:rsidR="00C952B6" w:rsidRPr="00C952B6" w:rsidRDefault="00C952B6" w:rsidP="00C952B6">
      <w:pPr>
        <w:pStyle w:val="Default"/>
        <w:jc w:val="center"/>
        <w:rPr>
          <w:color w:val="FF0000"/>
          <w:sz w:val="28"/>
          <w:szCs w:val="28"/>
        </w:rPr>
      </w:pPr>
    </w:p>
    <w:p w:rsidR="00C952B6" w:rsidRPr="00C952B6" w:rsidRDefault="00C952B6" w:rsidP="00C952B6">
      <w:pPr>
        <w:pStyle w:val="Default"/>
        <w:jc w:val="center"/>
        <w:rPr>
          <w:bCs/>
          <w:color w:val="auto"/>
          <w:sz w:val="28"/>
          <w:szCs w:val="28"/>
        </w:rPr>
      </w:pPr>
      <w:r w:rsidRPr="00C952B6">
        <w:rPr>
          <w:bCs/>
          <w:color w:val="auto"/>
          <w:sz w:val="28"/>
          <w:szCs w:val="28"/>
        </w:rPr>
        <w:t xml:space="preserve">АННОТАЦИЯ ПРОНРАММЫ ПРОФЕССИОНАЛЬНОГО МОДУЛЯ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C952B6">
        <w:rPr>
          <w:rFonts w:ascii="Times New Roman" w:hAnsi="Times New Roman" w:cs="Times New Roman"/>
          <w:bCs/>
          <w:sz w:val="28"/>
          <w:szCs w:val="28"/>
        </w:rPr>
        <w:t>ПМ.02.ОСУЩЕСТВЛЕНИЕ КРЕДИТНЫХ ОПЕРАЦИЙ</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1. Область применения программы</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Программа профессионального модуля является частью основной профессиональной образовательной программы в соответствии с ФГОС по специальности  СПО 38.02.07 «Банковское дело» в части освоения основного вида профессиональной деятельности (ВПД): Осуществление кредитных операций и соответствующих профессиональных компетенций (ПК):</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Данный модуль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lastRenderedPageBreak/>
        <w:t>ОК 7. Брать на себя ответственность за работу членов команды (подчиненных), результат выполнения заданий.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11. Знать правила техники безопасности, нести ответственность за организацию мероприятий по обеспечению безопасности труда.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28"/>
          <w:szCs w:val="28"/>
        </w:rPr>
      </w:pP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2. Цели и задачи профессионального модуля – требования к результатам освоения профессионального модуля</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C952B6">
        <w:rPr>
          <w:rFonts w:ascii="Times New Roman" w:hAnsi="Times New Roman" w:cs="Times New Roman"/>
          <w:sz w:val="28"/>
          <w:szCs w:val="28"/>
        </w:rPr>
        <w:t>обучающийся</w:t>
      </w:r>
      <w:proofErr w:type="gramEnd"/>
      <w:r w:rsidRPr="00C952B6">
        <w:rPr>
          <w:rFonts w:ascii="Times New Roman" w:hAnsi="Times New Roman" w:cs="Times New Roman"/>
          <w:sz w:val="28"/>
          <w:szCs w:val="28"/>
        </w:rPr>
        <w:t xml:space="preserve"> в ходе освоения профессионального модуля должен:</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ab/>
        <w:t>иметь практический опыт:</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осуществления операций по кредитованию физических и юридических лиц;</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ab/>
        <w:t>уметь:</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консультировать заемщиков по условиям предоставления и порядку погашения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анализировать финансовое положение заемщика – юридического лица и технико-экономическое обоснование кредита;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определять платежеспособность физического лица;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проверять полноту и подлинность документов заемщика для получения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проверять качество и достаточность обеспечения возвратности кредита;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составлять заключение о возможности предоставления кредита;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составлять график платежей по кредиту и процентам, контролировать своевременность и полноту поступления платежей;</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оформлять комплект документов на открытие счетов и выдачу кредитов различных видов;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формировать и вести кредитные дела;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составлять акты по итогам проверок сохранности обеспечения;</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определять возможность предоставления межбанковского кредита с учетом финансового положения контрагента;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определять достаточность обеспечения возвратности межбанковского кредита;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пользоваться оперативной информацией о ставках по рублевым и валютным межбанковским кредитам, получаемой по телекоммуникационным каналам;</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ab/>
        <w:t>- оформлять и отражать в учете операции по выдаче кредитов физическим и юридическим лицам, погашению ими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оформлять и вести учет обеспечения по предоставленным кредитам;</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оформлять и отражать в учете сделки по предоставлению и получению кредитов на рынке межбанковского кредита;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оформлять и отражать в учете начисление и взыскание процентов по кредитам;</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вести мониторинг финансового положения клиента;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оценивать качество обслуживания долга и кредитный риск по выданным кредитам;</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рассчитывать и отражать в учете сумму формируемого резерва;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рассчитывать и отражать в учете резерв по портфелю однородных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оформлять и вести учет просроченных кредитов и просроченных процентов;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оформлять и вести учет списания просроченных кредитов и просроченных процентов;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8"/>
          <w:szCs w:val="28"/>
        </w:rPr>
      </w:pPr>
      <w:r w:rsidRPr="00C952B6">
        <w:rPr>
          <w:rFonts w:ascii="Times New Roman" w:hAnsi="Times New Roman" w:cs="Times New Roman"/>
          <w:sz w:val="28"/>
          <w:szCs w:val="28"/>
        </w:rPr>
        <w:tab/>
        <w:t>- использовать специализированное программное обеспечение для совершения операций по кредитованию;</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знать:</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sz w:val="28"/>
          <w:szCs w:val="28"/>
        </w:rPr>
        <w:tab/>
      </w:r>
      <w:r w:rsidRPr="00C952B6">
        <w:rPr>
          <w:rFonts w:ascii="Times New Roman" w:hAnsi="Times New Roman" w:cs="Times New Roman"/>
          <w:sz w:val="28"/>
          <w:szCs w:val="28"/>
        </w:rPr>
        <w:t>- нормативные правовые документы, регулирующие организацию кредитных операций и обеспечение кредитных обязательств;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способы и порядок предоставления и погашения различных видов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способы обеспечения возвратности кредита, виды залога;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требования, предъявляемые банком к потенциальному заемщику;</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состав и содержание основных источников информации о клиенте;</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xml:space="preserve">- методы оценки платежеспособности физического лица, системы кредитного </w:t>
      </w:r>
      <w:proofErr w:type="spellStart"/>
      <w:r w:rsidRPr="00C952B6">
        <w:rPr>
          <w:rFonts w:ascii="Times New Roman" w:hAnsi="Times New Roman" w:cs="Times New Roman"/>
          <w:sz w:val="28"/>
          <w:szCs w:val="28"/>
        </w:rPr>
        <w:t>скоринга</w:t>
      </w:r>
      <w:proofErr w:type="spellEnd"/>
      <w:r w:rsidRPr="00C952B6">
        <w:rPr>
          <w:rFonts w:ascii="Times New Roman" w:hAnsi="Times New Roman" w:cs="Times New Roman"/>
          <w:sz w:val="28"/>
          <w:szCs w:val="28"/>
        </w:rPr>
        <w:t>;</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методы определения класса кредитоспособности юридического лица;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содержание кредитного договора, порядок его заключения, изменения условий и расторжения;</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состав кредитного дела и порядок его ведения;</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способы и порядок начисления и погашения процентов по кредитам;</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порядок осуществления контроля своевременности и полноты поступления платежей по кредиту и учета просроченных платежей;</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меры, принимаемые банком при нарушении условий кредитного договора;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порядок оформления и учета межбанковских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основные условия получения и погашения кредитов, предоставляемых  Банком России;</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порядок оценки кредитного риска и определения суммы создаваемого резерва по выданному кредиту;</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ab/>
        <w:t>- отражение в учете формирования и регулирования резервов на возможные потери по кредитам;</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порядок и отражение в учете списания нереальных для взыскания кредитов;</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ab/>
        <w:t>- типичные нарушения при осуществлении кредитных операций.</w:t>
      </w:r>
    </w:p>
    <w:p w:rsidR="00C952B6" w:rsidRDefault="00C952B6" w:rsidP="00C952B6">
      <w:pPr>
        <w:spacing w:after="0" w:line="240" w:lineRule="auto"/>
        <w:ind w:firstLine="709"/>
        <w:jc w:val="center"/>
        <w:rPr>
          <w:rFonts w:ascii="Times New Roman" w:hAnsi="Times New Roman" w:cs="Times New Roman"/>
          <w:spacing w:val="-5"/>
          <w:sz w:val="28"/>
          <w:szCs w:val="28"/>
        </w:rPr>
      </w:pPr>
    </w:p>
    <w:p w:rsidR="00C952B6" w:rsidRDefault="00C952B6" w:rsidP="00C952B6">
      <w:pPr>
        <w:spacing w:after="0" w:line="240" w:lineRule="auto"/>
        <w:ind w:firstLine="709"/>
        <w:jc w:val="center"/>
        <w:rPr>
          <w:rFonts w:ascii="Times New Roman" w:hAnsi="Times New Roman" w:cs="Times New Roman"/>
          <w:spacing w:val="-5"/>
          <w:sz w:val="28"/>
          <w:szCs w:val="28"/>
        </w:rPr>
      </w:pPr>
    </w:p>
    <w:p w:rsidR="00C952B6" w:rsidRDefault="00C952B6" w:rsidP="00C952B6">
      <w:pPr>
        <w:spacing w:after="0" w:line="240" w:lineRule="auto"/>
        <w:ind w:firstLine="709"/>
        <w:jc w:val="center"/>
        <w:rPr>
          <w:rFonts w:ascii="Times New Roman" w:hAnsi="Times New Roman" w:cs="Times New Roman"/>
          <w:spacing w:val="-5"/>
          <w:sz w:val="28"/>
          <w:szCs w:val="28"/>
        </w:rPr>
      </w:pPr>
    </w:p>
    <w:p w:rsidR="00C952B6" w:rsidRDefault="00C952B6" w:rsidP="00C952B6">
      <w:pPr>
        <w:spacing w:after="0" w:line="240" w:lineRule="auto"/>
        <w:ind w:firstLine="709"/>
        <w:jc w:val="center"/>
        <w:rPr>
          <w:rFonts w:ascii="Times New Roman" w:hAnsi="Times New Roman" w:cs="Times New Roman"/>
          <w:spacing w:val="-5"/>
          <w:sz w:val="28"/>
          <w:szCs w:val="28"/>
        </w:rPr>
      </w:pPr>
    </w:p>
    <w:p w:rsidR="00C952B6" w:rsidRPr="00C952B6" w:rsidRDefault="00C952B6" w:rsidP="00C952B6">
      <w:pPr>
        <w:spacing w:after="0" w:line="240" w:lineRule="auto"/>
        <w:ind w:firstLine="709"/>
        <w:jc w:val="center"/>
        <w:rPr>
          <w:rFonts w:ascii="Times New Roman" w:hAnsi="Times New Roman" w:cs="Times New Roman"/>
          <w:spacing w:val="-5"/>
          <w:sz w:val="28"/>
          <w:szCs w:val="28"/>
        </w:rPr>
      </w:pPr>
    </w:p>
    <w:p w:rsidR="00C952B6" w:rsidRPr="00C952B6" w:rsidRDefault="00C952B6" w:rsidP="00C952B6">
      <w:pPr>
        <w:pStyle w:val="Default"/>
        <w:ind w:firstLine="709"/>
        <w:jc w:val="center"/>
        <w:rPr>
          <w:b/>
          <w:bCs/>
          <w:color w:val="auto"/>
          <w:sz w:val="28"/>
          <w:szCs w:val="28"/>
        </w:rPr>
      </w:pPr>
      <w:r w:rsidRPr="00C952B6">
        <w:rPr>
          <w:b/>
          <w:bCs/>
          <w:color w:val="auto"/>
          <w:sz w:val="28"/>
          <w:szCs w:val="28"/>
        </w:rPr>
        <w:t>Объем профессионального модуля и виды учебной работы</w:t>
      </w:r>
    </w:p>
    <w:tbl>
      <w:tblPr>
        <w:tblW w:w="9322" w:type="dxa"/>
        <w:jc w:val="center"/>
        <w:tblInd w:w="1702" w:type="dxa"/>
        <w:tblBorders>
          <w:top w:val="nil"/>
          <w:left w:val="nil"/>
          <w:bottom w:val="nil"/>
          <w:right w:val="nil"/>
        </w:tblBorders>
        <w:tblLook w:val="0000"/>
      </w:tblPr>
      <w:tblGrid>
        <w:gridCol w:w="6219"/>
        <w:gridCol w:w="1722"/>
        <w:gridCol w:w="1381"/>
      </w:tblGrid>
      <w:tr w:rsidR="00C952B6" w:rsidRPr="00C952B6" w:rsidTr="00244B6D">
        <w:trPr>
          <w:trHeight w:val="449"/>
          <w:jc w:val="center"/>
        </w:trPr>
        <w:tc>
          <w:tcPr>
            <w:tcW w:w="6219"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 xml:space="preserve">Вид учебной работы </w:t>
            </w:r>
          </w:p>
        </w:tc>
        <w:tc>
          <w:tcPr>
            <w:tcW w:w="310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 xml:space="preserve">Количество часов </w:t>
            </w:r>
          </w:p>
        </w:tc>
      </w:tr>
      <w:tr w:rsidR="00C952B6" w:rsidRPr="00C952B6" w:rsidTr="00244B6D">
        <w:trPr>
          <w:trHeight w:val="399"/>
          <w:jc w:val="center"/>
        </w:trPr>
        <w:tc>
          <w:tcPr>
            <w:tcW w:w="6219" w:type="dxa"/>
            <w:vMerge/>
            <w:tcBorders>
              <w:left w:val="single" w:sz="8" w:space="0" w:color="000000"/>
              <w:bottom w:val="single" w:sz="8" w:space="0" w:color="000000"/>
              <w:right w:val="single" w:sz="8" w:space="0" w:color="000000"/>
            </w:tcBorders>
          </w:tcPr>
          <w:p w:rsidR="00C952B6" w:rsidRPr="00C952B6" w:rsidRDefault="00C952B6" w:rsidP="00C952B6">
            <w:pPr>
              <w:pStyle w:val="Default"/>
              <w:rPr>
                <w:b/>
                <w:bCs/>
                <w:color w:val="auto"/>
                <w:sz w:val="28"/>
                <w:szCs w:val="28"/>
              </w:rPr>
            </w:pP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ОФО</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ЗФО</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t xml:space="preserve">Максимальная учебная нагрузка (всего)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378</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378</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bCs/>
                <w:color w:val="auto"/>
                <w:sz w:val="28"/>
                <w:szCs w:val="28"/>
              </w:rPr>
            </w:pPr>
            <w:r w:rsidRPr="00C952B6">
              <w:rPr>
                <w:b/>
                <w:bCs/>
                <w:color w:val="auto"/>
                <w:sz w:val="28"/>
                <w:szCs w:val="28"/>
              </w:rPr>
              <w:t xml:space="preserve">Обязательная аудиторная учебная нагрузка (всего) </w:t>
            </w:r>
          </w:p>
          <w:p w:rsidR="00C952B6" w:rsidRPr="00C952B6" w:rsidRDefault="00C952B6" w:rsidP="00C952B6">
            <w:pPr>
              <w:pStyle w:val="Default"/>
              <w:jc w:val="both"/>
              <w:rPr>
                <w:color w:val="auto"/>
                <w:sz w:val="28"/>
                <w:szCs w:val="28"/>
              </w:rPr>
            </w:pPr>
            <w:r w:rsidRPr="00C952B6">
              <w:rPr>
                <w:bCs/>
                <w:color w:val="auto"/>
                <w:sz w:val="28"/>
                <w:szCs w:val="28"/>
              </w:rPr>
              <w:t xml:space="preserve">МДК 02.01 </w:t>
            </w:r>
            <w:r w:rsidRPr="00C952B6">
              <w:rPr>
                <w:color w:val="auto"/>
                <w:sz w:val="28"/>
                <w:szCs w:val="28"/>
              </w:rPr>
              <w:t>Организация кредитной работы</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145</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32</w:t>
            </w:r>
          </w:p>
        </w:tc>
      </w:tr>
      <w:tr w:rsidR="00C952B6" w:rsidRPr="00C952B6" w:rsidTr="00244B6D">
        <w:trPr>
          <w:trHeight w:val="368"/>
          <w:jc w:val="center"/>
        </w:trPr>
        <w:tc>
          <w:tcPr>
            <w:tcW w:w="7941"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65</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10</w:t>
            </w: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18</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контрольные работы </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курсовая работа</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20</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4</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bCs/>
                <w:color w:val="auto"/>
                <w:sz w:val="28"/>
                <w:szCs w:val="28"/>
              </w:rPr>
            </w:pPr>
            <w:r w:rsidRPr="00C952B6">
              <w:rPr>
                <w:b/>
                <w:bCs/>
                <w:color w:val="auto"/>
                <w:sz w:val="28"/>
                <w:szCs w:val="28"/>
              </w:rPr>
              <w:t xml:space="preserve">Обязательная аудиторная учебная нагрузка (всего) </w:t>
            </w:r>
          </w:p>
          <w:p w:rsidR="00C952B6" w:rsidRPr="00C952B6" w:rsidRDefault="00C952B6" w:rsidP="00C952B6">
            <w:pPr>
              <w:pStyle w:val="Default"/>
              <w:jc w:val="both"/>
              <w:rPr>
                <w:color w:val="auto"/>
                <w:sz w:val="28"/>
                <w:szCs w:val="28"/>
              </w:rPr>
            </w:pPr>
            <w:r w:rsidRPr="00C952B6">
              <w:rPr>
                <w:bCs/>
                <w:color w:val="auto"/>
                <w:sz w:val="28"/>
                <w:szCs w:val="28"/>
              </w:rPr>
              <w:t xml:space="preserve">МДК 02.02 </w:t>
            </w:r>
            <w:r w:rsidRPr="00C952B6">
              <w:rPr>
                <w:color w:val="auto"/>
                <w:sz w:val="28"/>
                <w:szCs w:val="28"/>
              </w:rPr>
              <w:t>Анализ и управление кредитными рисками</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35</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8</w:t>
            </w:r>
          </w:p>
        </w:tc>
      </w:tr>
      <w:tr w:rsidR="00C952B6" w:rsidRPr="00C952B6" w:rsidTr="00244B6D">
        <w:trPr>
          <w:trHeight w:val="368"/>
          <w:jc w:val="center"/>
        </w:trPr>
        <w:tc>
          <w:tcPr>
            <w:tcW w:w="7941"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21</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2</w:t>
            </w: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34</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контрольные работы </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курсовая работа</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Самостоятельная работа обучающегося (всего)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90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230</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bCs/>
                <w:color w:val="auto"/>
                <w:sz w:val="28"/>
                <w:szCs w:val="28"/>
              </w:rPr>
            </w:pPr>
            <w:r w:rsidRPr="00C952B6">
              <w:rPr>
                <w:b/>
                <w:bCs/>
                <w:color w:val="auto"/>
                <w:sz w:val="28"/>
                <w:szCs w:val="28"/>
              </w:rPr>
              <w:t>Учебная практика</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36</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36</w:t>
            </w: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color w:val="auto"/>
                <w:sz w:val="28"/>
                <w:szCs w:val="28"/>
              </w:rPr>
            </w:pPr>
            <w:r w:rsidRPr="00C952B6">
              <w:rPr>
                <w:b/>
                <w:color w:val="auto"/>
                <w:sz w:val="28"/>
                <w:szCs w:val="28"/>
              </w:rPr>
              <w:t>Производственная практика</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72</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72</w:t>
            </w:r>
          </w:p>
        </w:tc>
      </w:tr>
      <w:tr w:rsidR="00C952B6" w:rsidRPr="00C952B6" w:rsidTr="00244B6D">
        <w:trPr>
          <w:trHeight w:val="375"/>
          <w:jc w:val="center"/>
        </w:trPr>
        <w:tc>
          <w:tcPr>
            <w:tcW w:w="9322" w:type="dxa"/>
            <w:gridSpan w:val="3"/>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Cs/>
                <w:i/>
                <w:iCs/>
                <w:color w:val="auto"/>
                <w:sz w:val="28"/>
                <w:szCs w:val="28"/>
              </w:rPr>
            </w:pPr>
            <w:r w:rsidRPr="00C952B6">
              <w:rPr>
                <w:bCs/>
                <w:i/>
                <w:iCs/>
                <w:color w:val="auto"/>
                <w:sz w:val="28"/>
                <w:szCs w:val="28"/>
              </w:rPr>
              <w:t xml:space="preserve">Промежуточная аттестация </w:t>
            </w:r>
            <w:r w:rsidRPr="00C952B6">
              <w:rPr>
                <w:i/>
                <w:color w:val="auto"/>
                <w:sz w:val="28"/>
                <w:szCs w:val="28"/>
              </w:rPr>
              <w:t>в форме квалификационного экзамена</w:t>
            </w:r>
          </w:p>
        </w:tc>
      </w:tr>
    </w:tbl>
    <w:p w:rsidR="00C952B6" w:rsidRPr="00C952B6" w:rsidRDefault="00C952B6" w:rsidP="00C952B6">
      <w:pPr>
        <w:pStyle w:val="Default"/>
        <w:jc w:val="center"/>
        <w:rPr>
          <w:bCs/>
          <w:color w:val="FF0000"/>
          <w:sz w:val="28"/>
          <w:szCs w:val="28"/>
        </w:rPr>
      </w:pPr>
    </w:p>
    <w:p w:rsidR="00C952B6" w:rsidRPr="00C952B6" w:rsidRDefault="00C952B6" w:rsidP="00C952B6">
      <w:pPr>
        <w:pStyle w:val="Default"/>
        <w:jc w:val="center"/>
        <w:rPr>
          <w:bCs/>
          <w:color w:val="auto"/>
          <w:sz w:val="28"/>
          <w:szCs w:val="28"/>
        </w:rPr>
      </w:pPr>
      <w:r w:rsidRPr="00C952B6">
        <w:rPr>
          <w:bCs/>
          <w:color w:val="auto"/>
          <w:sz w:val="28"/>
          <w:szCs w:val="28"/>
        </w:rPr>
        <w:t xml:space="preserve">АННОТАЦИЯ ПРОНРАММЫ ПРОФЕССИОНАЛЬНОГО МОДУЛЯ </w:t>
      </w:r>
    </w:p>
    <w:p w:rsidR="00C952B6" w:rsidRPr="00C952B6" w:rsidRDefault="00C952B6" w:rsidP="00C952B6">
      <w:pPr>
        <w:spacing w:after="0" w:line="240" w:lineRule="auto"/>
        <w:ind w:right="2" w:firstLine="709"/>
        <w:jc w:val="center"/>
        <w:rPr>
          <w:rFonts w:ascii="Times New Roman" w:hAnsi="Times New Roman" w:cs="Times New Roman"/>
          <w:sz w:val="28"/>
          <w:szCs w:val="28"/>
        </w:rPr>
      </w:pPr>
      <w:r w:rsidRPr="00C952B6">
        <w:rPr>
          <w:rFonts w:ascii="Times New Roman" w:hAnsi="Times New Roman" w:cs="Times New Roman"/>
          <w:bCs/>
          <w:sz w:val="28"/>
          <w:szCs w:val="28"/>
        </w:rPr>
        <w:t>ПМ.03. ВЫПОЛНЕНИЕ РАБОТ ПО ПРОФЕССИИ</w:t>
      </w:r>
    </w:p>
    <w:p w:rsidR="00C952B6" w:rsidRPr="00C952B6" w:rsidRDefault="00C952B6" w:rsidP="00C952B6">
      <w:pPr>
        <w:spacing w:after="0" w:line="240" w:lineRule="auto"/>
        <w:ind w:right="2" w:firstLine="709"/>
        <w:jc w:val="center"/>
        <w:rPr>
          <w:rFonts w:ascii="Times New Roman" w:hAnsi="Times New Roman" w:cs="Times New Roman"/>
          <w:sz w:val="28"/>
          <w:szCs w:val="28"/>
        </w:rPr>
      </w:pPr>
      <w:r w:rsidRPr="00C952B6">
        <w:rPr>
          <w:rFonts w:ascii="Times New Roman" w:hAnsi="Times New Roman" w:cs="Times New Roman"/>
          <w:bCs/>
          <w:sz w:val="28"/>
          <w:szCs w:val="28"/>
        </w:rPr>
        <w:t>23548 «КОНТРОЛЕР (СБЕРЕГАТЕЛЬНОГО БАНКА)»</w:t>
      </w:r>
    </w:p>
    <w:p w:rsidR="00C952B6" w:rsidRP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b/>
          <w:bCs/>
          <w:sz w:val="28"/>
          <w:szCs w:val="28"/>
        </w:rPr>
        <w:t>1. Область применения программы</w:t>
      </w:r>
    </w:p>
    <w:p w:rsidR="00C952B6" w:rsidRP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Программа профессионального модуля (далее – программа) является частью программы подготовки специалистов среднего звена в соответствии с ФГОС по специальности СПО (базовый уровень): 38.02.07  «Банковское дело» в части освоения основного вида профессиональной деятельности (ВПД): Выполнение работ по одной или нескольким профессиям рабочих, должностям служащих и соответствующих профессиональных компетенций (ПК):</w:t>
      </w:r>
    </w:p>
    <w:p w:rsidR="00C952B6" w:rsidRPr="00C952B6" w:rsidRDefault="00C952B6" w:rsidP="00C952B6">
      <w:pPr>
        <w:tabs>
          <w:tab w:val="left" w:pos="9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3.1. Осуществлять операции с денежной наличностью в рублях и в иностранной валюте.</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3.2.  Выполнять денежные переводы без открытия банковского счета.</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3.3. Осуществлять операции по реализации и погашению чеков, сертификатов, лотерейных билетов.</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3.4. Осуществлять операции по открытию депозитного (вкладного) счета и зачисление средств на него.</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3.5. Осуществлять начисление, зачисление на счет и выдачу процентов по вкладам (депозитам).</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3.6. Осуществлять списание денежных сре</w:t>
      </w:r>
      <w:proofErr w:type="gramStart"/>
      <w:r w:rsidRPr="00C952B6">
        <w:rPr>
          <w:rFonts w:ascii="Times New Roman" w:hAnsi="Times New Roman" w:cs="Times New Roman"/>
          <w:sz w:val="28"/>
          <w:szCs w:val="28"/>
        </w:rPr>
        <w:t>дств с д</w:t>
      </w:r>
      <w:proofErr w:type="gramEnd"/>
      <w:r w:rsidRPr="00C952B6">
        <w:rPr>
          <w:rFonts w:ascii="Times New Roman" w:hAnsi="Times New Roman" w:cs="Times New Roman"/>
          <w:sz w:val="28"/>
          <w:szCs w:val="28"/>
        </w:rPr>
        <w:t>епозитного (вкладного) счета и его закрытие.</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ПК 3.7. Осуществлять операции по дебетовым, кредитным и социальным картам Сбербанка</w:t>
      </w:r>
    </w:p>
    <w:p w:rsidR="00C952B6" w:rsidRP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Данный модуль способствует формированию знаний, умений в рамках следующих компетенций, предусмотренных ФГОС СПО: </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lastRenderedPageBreak/>
        <w:t>ОК 9. Ориентироваться в условиях частой смены технологий в профессиональной деятельности.</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spacing w:after="0" w:line="240" w:lineRule="auto"/>
        <w:ind w:firstLine="540"/>
        <w:jc w:val="both"/>
        <w:rPr>
          <w:rFonts w:ascii="Times New Roman" w:hAnsi="Times New Roman" w:cs="Times New Roman"/>
          <w:sz w:val="28"/>
          <w:szCs w:val="28"/>
        </w:rPr>
      </w:pPr>
      <w:r w:rsidRPr="00C952B6">
        <w:rPr>
          <w:rFonts w:ascii="Times New Roman" w:hAnsi="Times New Roman" w:cs="Times New Roman"/>
          <w:sz w:val="28"/>
          <w:szCs w:val="28"/>
        </w:rPr>
        <w:t>ОК 11. Знать правила техники безопасности, нести ответственность за организацию мероприятий по обеспечению безопасности труда.</w:t>
      </w:r>
    </w:p>
    <w:p w:rsid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b/>
          <w:bCs/>
          <w:sz w:val="28"/>
          <w:szCs w:val="28"/>
        </w:rPr>
        <w:t>2. Цели и задачи модуля – требования к результатам освоения модуля</w:t>
      </w:r>
    </w:p>
    <w:p w:rsidR="00C952B6" w:rsidRP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7A5CA5">
      <w:pPr>
        <w:numPr>
          <w:ilvl w:val="0"/>
          <w:numId w:val="11"/>
        </w:numPr>
        <w:tabs>
          <w:tab w:val="left" w:pos="11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целью овладения указанным видом профессиональной деятельности и соответствующими профессиональными компетенциями </w:t>
      </w:r>
      <w:proofErr w:type="gramStart"/>
      <w:r w:rsidRPr="00C952B6">
        <w:rPr>
          <w:rFonts w:ascii="Times New Roman" w:hAnsi="Times New Roman" w:cs="Times New Roman"/>
          <w:sz w:val="28"/>
          <w:szCs w:val="28"/>
        </w:rPr>
        <w:t>обучающийся</w:t>
      </w:r>
      <w:proofErr w:type="gramEnd"/>
      <w:r w:rsidRPr="00C952B6">
        <w:rPr>
          <w:rFonts w:ascii="Times New Roman" w:hAnsi="Times New Roman" w:cs="Times New Roman"/>
          <w:sz w:val="28"/>
          <w:szCs w:val="28"/>
        </w:rPr>
        <w:t xml:space="preserve"> в ходе освоения профессионального модуля должен:</w:t>
      </w:r>
    </w:p>
    <w:p w:rsidR="00C952B6" w:rsidRP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b/>
          <w:bCs/>
          <w:sz w:val="28"/>
          <w:szCs w:val="28"/>
        </w:rPr>
        <w:t>иметь практический опыт:</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ведения кассовых операций;</w:t>
      </w:r>
    </w:p>
    <w:p w:rsidR="00C952B6" w:rsidRP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ведения расчетных операций по банковским вкладам (депозитам); - ведения операций с наличной иностранной валютой и чеками;</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b/>
          <w:bCs/>
          <w:sz w:val="28"/>
          <w:szCs w:val="28"/>
        </w:rPr>
        <w:t>уметь:</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принимать наличные деньги полистным и поштучным пересчетом с использованием технических средств;</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принимать сумки с наличными деньгами от инкассаторских работников и представителей организаций;</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осуществлять проверку денежных знаков, выявлять сомнительные, неплатежеспособные и имеющие признаки подделки денежные знаки;</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заполнять необходимые документы при выявлении сомнительных, неплатежеспособных и имеющих признаки подделки денежных знаков Банка России;</w:t>
      </w:r>
    </w:p>
    <w:p w:rsidR="00C952B6" w:rsidRPr="00C952B6" w:rsidRDefault="00C952B6" w:rsidP="00C952B6">
      <w:pPr>
        <w:tabs>
          <w:tab w:val="right" w:pos="96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оформлять документы по результатам экспертизы;</w:t>
      </w:r>
      <w:r w:rsidRPr="00C952B6">
        <w:rPr>
          <w:rFonts w:ascii="Times New Roman" w:hAnsi="Times New Roman" w:cs="Times New Roman"/>
          <w:sz w:val="28"/>
          <w:szCs w:val="28"/>
        </w:rPr>
        <w:tab/>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осуществлять выдачу наличных денег, ценностей, бланков;</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заполнять кассовые документы при приеме и выдаче наличных денег, ценностей, бланков (в том числе средствами автоматизированных банковских систем);</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проверять правильность оформления документов по приему и выдаче наличных денег, ценностей, бланков;</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осуществлять обработку, формирование и упаковку наличных денег; - получать и оформлять подкрепление операционной кассы;</w:t>
      </w:r>
    </w:p>
    <w:p w:rsidR="00C952B6" w:rsidRPr="00C952B6" w:rsidRDefault="00C952B6" w:rsidP="007A5CA5">
      <w:pPr>
        <w:numPr>
          <w:ilvl w:val="0"/>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подготавливать излишки денежной наличности для сдачи в учреждение Банка России </w:t>
      </w:r>
      <w:r>
        <w:rPr>
          <w:rFonts w:ascii="Times New Roman" w:hAnsi="Times New Roman" w:cs="Times New Roman"/>
          <w:sz w:val="28"/>
          <w:szCs w:val="28"/>
        </w:rPr>
        <w:t xml:space="preserve">и </w:t>
      </w:r>
      <w:r w:rsidRPr="00C952B6">
        <w:rPr>
          <w:rFonts w:ascii="Times New Roman" w:hAnsi="Times New Roman" w:cs="Times New Roman"/>
          <w:sz w:val="28"/>
          <w:szCs w:val="28"/>
        </w:rPr>
        <w:t>оформлять соответствующие документы;</w:t>
      </w:r>
    </w:p>
    <w:p w:rsidR="00C952B6" w:rsidRPr="00C952B6" w:rsidRDefault="00C952B6" w:rsidP="007A5CA5">
      <w:pPr>
        <w:numPr>
          <w:ilvl w:val="1"/>
          <w:numId w:val="12"/>
        </w:numPr>
        <w:tabs>
          <w:tab w:val="left" w:pos="976"/>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выполнять и оформлять переводы денежных сре</w:t>
      </w:r>
      <w:proofErr w:type="gramStart"/>
      <w:r w:rsidRPr="00C952B6">
        <w:rPr>
          <w:rFonts w:ascii="Times New Roman" w:hAnsi="Times New Roman" w:cs="Times New Roman"/>
          <w:sz w:val="28"/>
          <w:szCs w:val="28"/>
        </w:rPr>
        <w:t>дств в в</w:t>
      </w:r>
      <w:proofErr w:type="gramEnd"/>
      <w:r w:rsidRPr="00C952B6">
        <w:rPr>
          <w:rFonts w:ascii="Times New Roman" w:hAnsi="Times New Roman" w:cs="Times New Roman"/>
          <w:sz w:val="28"/>
          <w:szCs w:val="28"/>
        </w:rPr>
        <w:t>алюте Российской Федерации и иностранной валюте по поручению физических лиц без открытия банковских счетов;</w:t>
      </w:r>
    </w:p>
    <w:p w:rsidR="00C952B6" w:rsidRPr="00C952B6" w:rsidRDefault="00C952B6" w:rsidP="007A5CA5">
      <w:pPr>
        <w:numPr>
          <w:ilvl w:val="1"/>
          <w:numId w:val="12"/>
        </w:numPr>
        <w:tabs>
          <w:tab w:val="left" w:pos="896"/>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выплачивать наличную иностранную валюту и валюту Российской Федерации по переводам в Российскую Федерацию без открытия банковского счета в пользу физического лица;</w:t>
      </w:r>
    </w:p>
    <w:p w:rsidR="00C952B6" w:rsidRPr="00C952B6" w:rsidRDefault="00C952B6" w:rsidP="007A5CA5">
      <w:pPr>
        <w:numPr>
          <w:ilvl w:val="1"/>
          <w:numId w:val="12"/>
        </w:numPr>
        <w:tabs>
          <w:tab w:val="left" w:pos="856"/>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осуществлять вложение наличных денег в сумку или индивидуальное устройство для хранения, вскрывать сумки и обрабатывать изъятые из них наличные деньги;</w:t>
      </w:r>
    </w:p>
    <w:p w:rsidR="00C952B6" w:rsidRPr="00C952B6" w:rsidRDefault="00C952B6" w:rsidP="007A5CA5">
      <w:pPr>
        <w:numPr>
          <w:ilvl w:val="1"/>
          <w:numId w:val="12"/>
        </w:numPr>
        <w:tabs>
          <w:tab w:val="left" w:pos="932"/>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передавать заведующему кассой и принимать у заведующего кассой наличные деньги и сумки с денежной наличностью;</w:t>
      </w:r>
    </w:p>
    <w:p w:rsidR="00C952B6" w:rsidRPr="00C952B6" w:rsidRDefault="00C952B6" w:rsidP="00C952B6">
      <w:pPr>
        <w:spacing w:after="0" w:line="240" w:lineRule="auto"/>
        <w:ind w:right="2" w:firstLine="709"/>
        <w:jc w:val="both"/>
        <w:rPr>
          <w:rFonts w:ascii="Times New Roman" w:hAnsi="Times New Roman" w:cs="Times New Roman"/>
          <w:sz w:val="28"/>
          <w:szCs w:val="28"/>
        </w:rPr>
      </w:pP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загружать в кассовые терминалы и банкоматы и изымать из них наличные деньги;</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изымать из автоматического сейфа сумки с наличными деньгами;</w:t>
      </w:r>
    </w:p>
    <w:p w:rsidR="00C952B6" w:rsidRPr="00C952B6" w:rsidRDefault="00C952B6" w:rsidP="007A5CA5">
      <w:pPr>
        <w:numPr>
          <w:ilvl w:val="1"/>
          <w:numId w:val="12"/>
        </w:numPr>
        <w:tabs>
          <w:tab w:val="left" w:pos="918"/>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оформлять документы на излишки и недостачи при пересчете наличных денег, изъятых из сумок;</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осуществлять покупку и продажу памятных монет;</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заполнять документы по операциям с памятными монетами;</w:t>
      </w:r>
    </w:p>
    <w:p w:rsidR="00C952B6" w:rsidRPr="00C952B6" w:rsidRDefault="00C952B6" w:rsidP="007A5CA5">
      <w:pPr>
        <w:numPr>
          <w:ilvl w:val="1"/>
          <w:numId w:val="12"/>
        </w:numPr>
        <w:tabs>
          <w:tab w:val="left" w:pos="889"/>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осуществлять визуальный контроль, пересчет и взвешивание слитков драгоценных металлов;</w:t>
      </w:r>
    </w:p>
    <w:p w:rsidR="00C952B6" w:rsidRPr="00C952B6" w:rsidRDefault="00C952B6" w:rsidP="007A5CA5">
      <w:pPr>
        <w:numPr>
          <w:ilvl w:val="1"/>
          <w:numId w:val="12"/>
        </w:numPr>
        <w:tabs>
          <w:tab w:val="left" w:pos="1088"/>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сличать данные контрольного пересчета и взвешивания с данными сопроводительных документов;</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принимать и выдавать драгоценные металлы в физической форме;</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заполнять документы по операциям с драгоценными металлами;</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вести книгу учета принятых и выданных ценностей;</w:t>
      </w:r>
    </w:p>
    <w:p w:rsidR="00C952B6" w:rsidRPr="00C952B6" w:rsidRDefault="00C952B6" w:rsidP="007A5CA5">
      <w:pPr>
        <w:numPr>
          <w:ilvl w:val="1"/>
          <w:numId w:val="12"/>
        </w:numPr>
        <w:tabs>
          <w:tab w:val="left" w:pos="93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оформлять и сдавать заведующему кассой кассовые документы по завершении операционного дня;</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формировать дела (сшивы) с кассовыми документами;</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проводить ревизию наличных денег;</w:t>
      </w:r>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осуществлять </w:t>
      </w:r>
      <w:proofErr w:type="spellStart"/>
      <w:r w:rsidRPr="00C952B6">
        <w:rPr>
          <w:rFonts w:ascii="Times New Roman" w:hAnsi="Times New Roman" w:cs="Times New Roman"/>
          <w:sz w:val="28"/>
          <w:szCs w:val="28"/>
        </w:rPr>
        <w:t>внутрибанковский</w:t>
      </w:r>
      <w:proofErr w:type="spellEnd"/>
      <w:r w:rsidRPr="00C952B6">
        <w:rPr>
          <w:rFonts w:ascii="Times New Roman" w:hAnsi="Times New Roman" w:cs="Times New Roman"/>
          <w:sz w:val="28"/>
          <w:szCs w:val="28"/>
        </w:rPr>
        <w:t xml:space="preserve"> последующий контроль кассовых операций;</w:t>
      </w:r>
    </w:p>
    <w:p w:rsidR="00C952B6" w:rsidRPr="00C952B6" w:rsidRDefault="00C952B6" w:rsidP="007A5CA5">
      <w:pPr>
        <w:numPr>
          <w:ilvl w:val="1"/>
          <w:numId w:val="12"/>
        </w:numPr>
        <w:tabs>
          <w:tab w:val="left" w:pos="937"/>
        </w:tabs>
        <w:spacing w:after="0" w:line="240" w:lineRule="auto"/>
        <w:ind w:right="2"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отражать в бухгалтерском учете (в том числе средствами автоматизированных банковских систем) приходные и расходные кассовые операции, операции с сомнительными неплатежеспособными и имеющими признаки подделки денежными знаками, операции с наличными деньгами при использовании программно-технических средств, операции с памятными монетами и с драгоценными металлами;</w:t>
      </w:r>
      <w:proofErr w:type="gramEnd"/>
    </w:p>
    <w:p w:rsidR="00C952B6" w:rsidRPr="00C952B6" w:rsidRDefault="00C952B6" w:rsidP="007A5CA5">
      <w:pPr>
        <w:numPr>
          <w:ilvl w:val="1"/>
          <w:numId w:val="12"/>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идентифицировать клиентов;</w:t>
      </w:r>
    </w:p>
    <w:p w:rsidR="00C952B6" w:rsidRPr="00C952B6" w:rsidRDefault="00C952B6" w:rsidP="007A5CA5">
      <w:pPr>
        <w:numPr>
          <w:ilvl w:val="1"/>
          <w:numId w:val="12"/>
        </w:numPr>
        <w:tabs>
          <w:tab w:val="left" w:pos="96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принимать для зачисления на счета физических лиц и выдавать со счетов физических лиц наличную валюту Российской Федерации и наличную иностранную валюту (в том числе с использованием платежных карт);</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использовать автоматизированные банковские системы при осуществлении операций по вкладам (депозитных операций);</w:t>
      </w:r>
    </w:p>
    <w:p w:rsidR="00C952B6" w:rsidRPr="00C952B6" w:rsidRDefault="00C952B6" w:rsidP="007A5CA5">
      <w:pPr>
        <w:numPr>
          <w:ilvl w:val="0"/>
          <w:numId w:val="13"/>
        </w:numPr>
        <w:tabs>
          <w:tab w:val="left" w:pos="884"/>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информировать клиентов о видах и условиях депозитных операций, помогать в выборе оптимального для клиента вида депозита;</w:t>
      </w:r>
    </w:p>
    <w:p w:rsidR="00C952B6" w:rsidRPr="00C952B6" w:rsidRDefault="00C952B6" w:rsidP="007A5CA5">
      <w:pPr>
        <w:numPr>
          <w:ilvl w:val="0"/>
          <w:numId w:val="13"/>
        </w:numPr>
        <w:tabs>
          <w:tab w:val="left" w:pos="923"/>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оформлять договоры банковского вклада, депозитные договоры и бухгалтерские документы;</w:t>
      </w:r>
    </w:p>
    <w:p w:rsidR="00C952B6" w:rsidRPr="00C952B6" w:rsidRDefault="00C952B6" w:rsidP="007A5CA5">
      <w:pPr>
        <w:numPr>
          <w:ilvl w:val="0"/>
          <w:numId w:val="13"/>
        </w:numPr>
        <w:tabs>
          <w:tab w:val="left" w:pos="988"/>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оформлять документы по предоставлению права распоряжения вкладом на основании доверенности третьему лицу;        </w:t>
      </w:r>
    </w:p>
    <w:p w:rsidR="00C952B6" w:rsidRPr="00C952B6" w:rsidRDefault="00C952B6" w:rsidP="007A5CA5">
      <w:pPr>
        <w:numPr>
          <w:ilvl w:val="0"/>
          <w:numId w:val="13"/>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оформлять документы по завещательным распоряжениям вкладчиков;</w:t>
      </w:r>
    </w:p>
    <w:p w:rsidR="00C952B6" w:rsidRPr="00C952B6" w:rsidRDefault="00C952B6" w:rsidP="007A5CA5">
      <w:pPr>
        <w:numPr>
          <w:ilvl w:val="0"/>
          <w:numId w:val="13"/>
        </w:numPr>
        <w:tabs>
          <w:tab w:val="left" w:pos="84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открывать и закрывать лицевые счета по вкладам (депозитам);</w:t>
      </w:r>
    </w:p>
    <w:p w:rsidR="00C952B6" w:rsidRPr="00C952B6" w:rsidRDefault="00C952B6" w:rsidP="007A5CA5">
      <w:pPr>
        <w:numPr>
          <w:ilvl w:val="0"/>
          <w:numId w:val="13"/>
        </w:numPr>
        <w:tabs>
          <w:tab w:val="left" w:pos="892"/>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выполнять и оформлять операции по приему дополнительных взносов во вклады и выплате части вклада;</w:t>
      </w:r>
    </w:p>
    <w:p w:rsidR="00C952B6" w:rsidRPr="00C952B6" w:rsidRDefault="00C952B6" w:rsidP="007A5CA5">
      <w:pPr>
        <w:numPr>
          <w:ilvl w:val="0"/>
          <w:numId w:val="13"/>
        </w:numPr>
        <w:tabs>
          <w:tab w:val="left" w:pos="884"/>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выполнять разовые и длительные поручения вкладчиков на перечисление (перевод) денежных средств со счетов по вкладам в безналичном порядке;</w:t>
      </w:r>
    </w:p>
    <w:p w:rsidR="00C952B6" w:rsidRPr="00C952B6" w:rsidRDefault="00C952B6" w:rsidP="007A5CA5">
      <w:pPr>
        <w:numPr>
          <w:ilvl w:val="0"/>
          <w:numId w:val="14"/>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зачислять суммы поступивших переводов во вклады;</w:t>
      </w:r>
    </w:p>
    <w:p w:rsidR="00C952B6" w:rsidRPr="00C952B6" w:rsidRDefault="00C952B6" w:rsidP="007A5CA5">
      <w:pPr>
        <w:numPr>
          <w:ilvl w:val="0"/>
          <w:numId w:val="14"/>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осуществлять пролонгацию договора по вкладу;</w:t>
      </w:r>
    </w:p>
    <w:p w:rsidR="00C952B6" w:rsidRPr="00C952B6" w:rsidRDefault="00C952B6" w:rsidP="007A5CA5">
      <w:pPr>
        <w:numPr>
          <w:ilvl w:val="0"/>
          <w:numId w:val="14"/>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исчислять и выплачивать проценты по вкладам (депозитам);</w:t>
      </w:r>
    </w:p>
    <w:p w:rsidR="00C952B6" w:rsidRPr="00C952B6" w:rsidRDefault="00C952B6" w:rsidP="007A5CA5">
      <w:pPr>
        <w:numPr>
          <w:ilvl w:val="0"/>
          <w:numId w:val="14"/>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взимать плату за выполнение операций по вкладам и оказание услуг;</w:t>
      </w:r>
    </w:p>
    <w:p w:rsidR="00C952B6" w:rsidRPr="00C952B6" w:rsidRDefault="00C952B6" w:rsidP="007A5CA5">
      <w:pPr>
        <w:numPr>
          <w:ilvl w:val="0"/>
          <w:numId w:val="14"/>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отражать в учете операции по вкладам (депозитам);</w:t>
      </w:r>
    </w:p>
    <w:p w:rsidR="00C952B6" w:rsidRPr="00C952B6" w:rsidRDefault="00C952B6" w:rsidP="007A5CA5">
      <w:pPr>
        <w:numPr>
          <w:ilvl w:val="0"/>
          <w:numId w:val="14"/>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осуществлять </w:t>
      </w:r>
      <w:proofErr w:type="spellStart"/>
      <w:r w:rsidRPr="00C952B6">
        <w:rPr>
          <w:rFonts w:ascii="Times New Roman" w:hAnsi="Times New Roman" w:cs="Times New Roman"/>
          <w:sz w:val="28"/>
          <w:szCs w:val="28"/>
        </w:rPr>
        <w:t>внутрибанковский</w:t>
      </w:r>
      <w:proofErr w:type="spellEnd"/>
      <w:r w:rsidRPr="00C952B6">
        <w:rPr>
          <w:rFonts w:ascii="Times New Roman" w:hAnsi="Times New Roman" w:cs="Times New Roman"/>
          <w:sz w:val="28"/>
          <w:szCs w:val="28"/>
        </w:rPr>
        <w:t xml:space="preserve"> последующий контроль операций по вкладам;</w:t>
      </w:r>
    </w:p>
    <w:p w:rsidR="00C952B6" w:rsidRPr="00C952B6" w:rsidRDefault="00C952B6" w:rsidP="007A5CA5">
      <w:pPr>
        <w:numPr>
          <w:ilvl w:val="0"/>
          <w:numId w:val="14"/>
        </w:numPr>
        <w:tabs>
          <w:tab w:val="left" w:pos="85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открывать и закрывать обезличенные металлические счета в различных драгоценных металлах;</w:t>
      </w:r>
    </w:p>
    <w:p w:rsidR="00C952B6" w:rsidRPr="00C952B6" w:rsidRDefault="00C952B6" w:rsidP="007A5CA5">
      <w:pPr>
        <w:numPr>
          <w:ilvl w:val="0"/>
          <w:numId w:val="14"/>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оформлять договоры обезличенного металлического счета;</w:t>
      </w:r>
    </w:p>
    <w:p w:rsidR="00C952B6" w:rsidRPr="00C952B6" w:rsidRDefault="00C952B6" w:rsidP="007A5CA5">
      <w:pPr>
        <w:numPr>
          <w:ilvl w:val="0"/>
          <w:numId w:val="14"/>
        </w:numPr>
        <w:tabs>
          <w:tab w:val="left" w:pos="922"/>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оформлять документы по операциям приема и выдачи драгоценных металлов в обезличенной и физической форме по обезличенным металлическим счетам;</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52B6">
        <w:rPr>
          <w:rFonts w:ascii="Times New Roman" w:hAnsi="Times New Roman" w:cs="Times New Roman"/>
          <w:sz w:val="28"/>
          <w:szCs w:val="28"/>
        </w:rPr>
        <w:t>начислять и выплачивать проценты по обезличенным металлическим счетам; определять размер и взыскивать комиссионные сборы и прочие вознаграждения, связанные с ведением металлических счетов;</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отражать в бухгалтерском учете операции с драгоценными металлами;</w:t>
      </w:r>
    </w:p>
    <w:p w:rsidR="00C952B6" w:rsidRPr="00C952B6" w:rsidRDefault="00C952B6" w:rsidP="007A5CA5">
      <w:pPr>
        <w:numPr>
          <w:ilvl w:val="0"/>
          <w:numId w:val="15"/>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обеспечивать работу обменного пункта в начале операционного дня;</w:t>
      </w:r>
    </w:p>
    <w:p w:rsidR="00C952B6" w:rsidRPr="00C952B6" w:rsidRDefault="00C952B6" w:rsidP="007A5CA5">
      <w:pPr>
        <w:numPr>
          <w:ilvl w:val="0"/>
          <w:numId w:val="15"/>
        </w:numPr>
        <w:tabs>
          <w:tab w:val="left" w:pos="979"/>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определять эквивалентные суммы в национальной и иностранной валюте в соответствии с установленными курсами покупки-продажи иностранной валюты;</w:t>
      </w:r>
    </w:p>
    <w:p w:rsidR="00C952B6" w:rsidRPr="00C952B6" w:rsidRDefault="00C952B6" w:rsidP="007A5CA5">
      <w:pPr>
        <w:numPr>
          <w:ilvl w:val="0"/>
          <w:numId w:val="15"/>
        </w:numPr>
        <w:tabs>
          <w:tab w:val="left" w:pos="88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осуществлять и оформлять операции по покупке и продаже наличной иностранной валюты;</w:t>
      </w:r>
    </w:p>
    <w:p w:rsidR="00C952B6" w:rsidRPr="00C952B6" w:rsidRDefault="00C952B6" w:rsidP="007A5CA5">
      <w:pPr>
        <w:numPr>
          <w:ilvl w:val="0"/>
          <w:numId w:val="15"/>
        </w:numPr>
        <w:tabs>
          <w:tab w:val="left" w:pos="917"/>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осуществлять и оформлять операции по размену денежных знаков иностранных государств, замене и покупке поврежденных денежных знаков иностранных государств;</w:t>
      </w:r>
    </w:p>
    <w:p w:rsidR="00C952B6" w:rsidRPr="00C952B6" w:rsidRDefault="00C952B6" w:rsidP="007A5CA5">
      <w:pPr>
        <w:numPr>
          <w:ilvl w:val="0"/>
          <w:numId w:val="15"/>
        </w:numPr>
        <w:tabs>
          <w:tab w:val="left" w:pos="907"/>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осуществлять и оформлять операции с чеками, номинальная стоимость которых указана в иностранной валюте;</w:t>
      </w:r>
    </w:p>
    <w:p w:rsidR="00C952B6" w:rsidRPr="00C952B6" w:rsidRDefault="00C952B6" w:rsidP="007A5CA5">
      <w:pPr>
        <w:numPr>
          <w:ilvl w:val="0"/>
          <w:numId w:val="15"/>
        </w:numPr>
        <w:tabs>
          <w:tab w:val="left" w:pos="840"/>
        </w:tabs>
        <w:spacing w:after="0" w:line="240" w:lineRule="auto"/>
        <w:ind w:right="2" w:firstLine="709"/>
        <w:jc w:val="both"/>
        <w:rPr>
          <w:rFonts w:ascii="Times New Roman" w:hAnsi="Times New Roman" w:cs="Times New Roman"/>
          <w:i/>
          <w:sz w:val="28"/>
          <w:szCs w:val="28"/>
        </w:rPr>
      </w:pPr>
      <w:r w:rsidRPr="00C952B6">
        <w:rPr>
          <w:rFonts w:ascii="Times New Roman" w:hAnsi="Times New Roman" w:cs="Times New Roman"/>
          <w:i/>
          <w:sz w:val="28"/>
          <w:szCs w:val="28"/>
        </w:rPr>
        <w:t>принимать наличную иностранную валюту и чеки для направления на инкассо;</w:t>
      </w:r>
    </w:p>
    <w:p w:rsidR="00C952B6" w:rsidRPr="00C952B6" w:rsidRDefault="00C952B6" w:rsidP="007A5CA5">
      <w:pPr>
        <w:numPr>
          <w:ilvl w:val="0"/>
          <w:numId w:val="15"/>
        </w:numPr>
        <w:tabs>
          <w:tab w:val="left" w:pos="880"/>
        </w:tabs>
        <w:spacing w:after="0" w:line="240" w:lineRule="auto"/>
        <w:ind w:right="2" w:firstLine="709"/>
        <w:jc w:val="both"/>
        <w:rPr>
          <w:rFonts w:ascii="Times New Roman" w:hAnsi="Times New Roman" w:cs="Times New Roman"/>
          <w:i/>
          <w:sz w:val="28"/>
          <w:szCs w:val="28"/>
        </w:rPr>
      </w:pPr>
      <w:r w:rsidRPr="00C952B6">
        <w:rPr>
          <w:rFonts w:ascii="Times New Roman" w:hAnsi="Times New Roman" w:cs="Times New Roman"/>
          <w:i/>
          <w:sz w:val="28"/>
          <w:szCs w:val="28"/>
        </w:rPr>
        <w:lastRenderedPageBreak/>
        <w:t>осуществлять заключение операционного дня по операциям с наличной валютой и чеками;</w:t>
      </w:r>
    </w:p>
    <w:p w:rsidR="00C952B6" w:rsidRPr="00C952B6" w:rsidRDefault="00C952B6" w:rsidP="00C952B6">
      <w:pPr>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b/>
          <w:bCs/>
          <w:sz w:val="28"/>
          <w:szCs w:val="28"/>
        </w:rPr>
        <w:t>знать:</w:t>
      </w:r>
    </w:p>
    <w:p w:rsidR="00C952B6" w:rsidRPr="00C952B6" w:rsidRDefault="00C952B6" w:rsidP="007A5CA5">
      <w:pPr>
        <w:numPr>
          <w:ilvl w:val="0"/>
          <w:numId w:val="16"/>
        </w:numPr>
        <w:tabs>
          <w:tab w:val="left" w:pos="931"/>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правовые основы ведения кассовых операций, операций по банковским вкладам (депозитам), операций с наличной иностранной валютой и чеками;</w:t>
      </w:r>
    </w:p>
    <w:p w:rsidR="00C952B6" w:rsidRPr="00C952B6" w:rsidRDefault="00C952B6" w:rsidP="007A5CA5">
      <w:pPr>
        <w:numPr>
          <w:ilvl w:val="0"/>
          <w:numId w:val="16"/>
        </w:numPr>
        <w:tabs>
          <w:tab w:val="left" w:pos="90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приема и выдачи наличных денег клиентам;</w:t>
      </w:r>
    </w:p>
    <w:p w:rsidR="00C952B6" w:rsidRPr="00C952B6" w:rsidRDefault="00C952B6" w:rsidP="007A5CA5">
      <w:pPr>
        <w:numPr>
          <w:ilvl w:val="0"/>
          <w:numId w:val="16"/>
        </w:numPr>
        <w:tabs>
          <w:tab w:val="left" w:pos="10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кассового  обслуживания  кредитных  организаций  в  учреждениях  Банка России;</w:t>
      </w:r>
    </w:p>
    <w:p w:rsidR="00C952B6" w:rsidRPr="00C952B6" w:rsidRDefault="00C952B6" w:rsidP="007A5CA5">
      <w:pPr>
        <w:numPr>
          <w:ilvl w:val="0"/>
          <w:numId w:val="16"/>
        </w:numPr>
        <w:tabs>
          <w:tab w:val="left" w:pos="943"/>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отражения в бухгалтерском учете приходных и расходных кассовых операций, операций с наличной иностранной валютой и чеками;</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технологию проведения платежей физических лиц без открытия банковского счета;</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обработки, формирования и упаковки наличных денег;</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правила эксплуатации банкоматов, кассовых терминалов и автоматических сейфов;</w:t>
      </w:r>
    </w:p>
    <w:p w:rsidR="00C952B6" w:rsidRPr="00C952B6" w:rsidRDefault="00C952B6" w:rsidP="007A5CA5">
      <w:pPr>
        <w:numPr>
          <w:ilvl w:val="0"/>
          <w:numId w:val="16"/>
        </w:numPr>
        <w:tabs>
          <w:tab w:val="left" w:pos="917"/>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признаки платежеспособности и подлинности банкнот и монет Банка России и иностранных государств;</w:t>
      </w:r>
    </w:p>
    <w:p w:rsidR="00C952B6" w:rsidRPr="00C952B6" w:rsidRDefault="00C952B6" w:rsidP="007A5CA5">
      <w:pPr>
        <w:numPr>
          <w:ilvl w:val="0"/>
          <w:numId w:val="16"/>
        </w:numPr>
        <w:tabs>
          <w:tab w:val="left" w:pos="1097"/>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оформления и ведения учета операций с сомнительными, неплатежеспособными и имеющими признаки подделки денежными знаками;</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получения памятных и инвестиционных монет в Банке России;</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приема, хранения и выдачи драгоценных металлов банками;</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определения массы драгоценных металлов и исчисления их стоимости;</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функции и задачи отдела кассовых операций;</w:t>
      </w:r>
    </w:p>
    <w:p w:rsidR="00C952B6" w:rsidRPr="00C952B6" w:rsidRDefault="00C952B6" w:rsidP="007A5CA5">
      <w:pPr>
        <w:numPr>
          <w:ilvl w:val="0"/>
          <w:numId w:val="16"/>
        </w:numPr>
        <w:tabs>
          <w:tab w:val="left" w:pos="898"/>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 xml:space="preserve">требования к </w:t>
      </w:r>
      <w:proofErr w:type="gramStart"/>
      <w:r w:rsidRPr="00C952B6">
        <w:rPr>
          <w:rFonts w:ascii="Times New Roman" w:hAnsi="Times New Roman" w:cs="Times New Roman"/>
          <w:sz w:val="28"/>
          <w:szCs w:val="28"/>
        </w:rPr>
        <w:t>технической</w:t>
      </w:r>
      <w:proofErr w:type="gramEnd"/>
      <w:r w:rsidRPr="00C952B6">
        <w:rPr>
          <w:rFonts w:ascii="Times New Roman" w:hAnsi="Times New Roman" w:cs="Times New Roman"/>
          <w:sz w:val="28"/>
          <w:szCs w:val="28"/>
        </w:rPr>
        <w:t xml:space="preserve"> </w:t>
      </w:r>
      <w:proofErr w:type="spellStart"/>
      <w:r w:rsidRPr="00C952B6">
        <w:rPr>
          <w:rFonts w:ascii="Times New Roman" w:hAnsi="Times New Roman" w:cs="Times New Roman"/>
          <w:sz w:val="28"/>
          <w:szCs w:val="28"/>
        </w:rPr>
        <w:t>укрепленности</w:t>
      </w:r>
      <w:proofErr w:type="spellEnd"/>
      <w:r w:rsidRPr="00C952B6">
        <w:rPr>
          <w:rFonts w:ascii="Times New Roman" w:hAnsi="Times New Roman" w:cs="Times New Roman"/>
          <w:sz w:val="28"/>
          <w:szCs w:val="28"/>
        </w:rPr>
        <w:t xml:space="preserve"> помещений для совершения операций с наличными денежными средствами и другими ценностями;                                                       </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общие требования к организации работы по ведению кассовых операций;</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завершения рабочего дня, формирования и хранения кассовых документов;</w:t>
      </w:r>
    </w:p>
    <w:p w:rsidR="00C952B6" w:rsidRPr="00C952B6" w:rsidRDefault="00C952B6" w:rsidP="007A5CA5">
      <w:pPr>
        <w:numPr>
          <w:ilvl w:val="0"/>
          <w:numId w:val="16"/>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правила хранения наличных денег;</w:t>
      </w:r>
    </w:p>
    <w:p w:rsidR="00C952B6" w:rsidRPr="00C952B6" w:rsidRDefault="00C952B6" w:rsidP="007A5CA5">
      <w:pPr>
        <w:numPr>
          <w:ilvl w:val="0"/>
          <w:numId w:val="17"/>
        </w:numPr>
        <w:tabs>
          <w:tab w:val="left" w:pos="878"/>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получения подкрепления операционной кассы и сдачи излишков денежной наличности;</w:t>
      </w:r>
    </w:p>
    <w:p w:rsidR="00C952B6" w:rsidRPr="00C952B6" w:rsidRDefault="00C952B6" w:rsidP="007A5CA5">
      <w:pPr>
        <w:numPr>
          <w:ilvl w:val="0"/>
          <w:numId w:val="17"/>
        </w:numPr>
        <w:tabs>
          <w:tab w:val="left" w:pos="994"/>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операции с денежными средствами или иным имуществом, подлежащие - обязательному контролю;</w:t>
      </w:r>
    </w:p>
    <w:p w:rsidR="00C952B6" w:rsidRPr="00C952B6" w:rsidRDefault="00C952B6" w:rsidP="007A5CA5">
      <w:pPr>
        <w:numPr>
          <w:ilvl w:val="0"/>
          <w:numId w:val="17"/>
        </w:numPr>
        <w:tabs>
          <w:tab w:val="left" w:pos="874"/>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типичные нарушения при совершении кассовых операций, в том числе с наличной иностранной валютой и чеками;</w:t>
      </w:r>
    </w:p>
    <w:p w:rsidR="00C952B6" w:rsidRPr="00C952B6" w:rsidRDefault="00C952B6" w:rsidP="007A5CA5">
      <w:pPr>
        <w:numPr>
          <w:ilvl w:val="0"/>
          <w:numId w:val="17"/>
        </w:numPr>
        <w:tabs>
          <w:tab w:val="left" w:pos="854"/>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правовые основы организации депозитных операций с физическими и юридическими лицами, обеспечения защиты прав и интересов клиентов, порядок лицензирования операций по вкладам (депозитных операций) и операций с драгоценными металлами;</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принципы и финансовые основы системы страхования вкладов;</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элементы депозитной политики банка;</w:t>
      </w:r>
    </w:p>
    <w:p w:rsidR="00C952B6" w:rsidRPr="00C952B6" w:rsidRDefault="00C952B6" w:rsidP="007A5CA5">
      <w:pPr>
        <w:numPr>
          <w:ilvl w:val="0"/>
          <w:numId w:val="17"/>
        </w:numPr>
        <w:tabs>
          <w:tab w:val="left" w:pos="979"/>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lastRenderedPageBreak/>
        <w:t>порядок организации работы по привлечению денежных средств во вклады (депозиты);</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виды, условия и порядок проведения операций по вкладам (депозитных операций);</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виды вкладов, принимаемых банками от населения;</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технику оформления вкладных операций;</w:t>
      </w:r>
    </w:p>
    <w:p w:rsidR="00C952B6" w:rsidRPr="00C952B6" w:rsidRDefault="00C952B6" w:rsidP="007A5CA5">
      <w:pPr>
        <w:numPr>
          <w:ilvl w:val="0"/>
          <w:numId w:val="17"/>
        </w:numPr>
        <w:tabs>
          <w:tab w:val="left" w:pos="965"/>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стандартное содержание договора банковского вклада (депозитного договора), основные условия, права и ответственность сторон;</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распоряжения вкладами;</w:t>
      </w:r>
    </w:p>
    <w:p w:rsidR="00C952B6" w:rsidRPr="00C952B6" w:rsidRDefault="00C952B6" w:rsidP="007A5CA5">
      <w:pPr>
        <w:numPr>
          <w:ilvl w:val="0"/>
          <w:numId w:val="17"/>
        </w:numPr>
        <w:tabs>
          <w:tab w:val="left" w:pos="862"/>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виды и режимы депозитных счетов, открываемых в банке клиентам в зависимости от категории владельцев средств, сроков привлечения, видов валют;</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обслуживания счетов по вкладам и оказания дополнительных услуг;</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типичные нарушения при совершении депозитных операций (операций по вкладам);</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депонирования части привлеченных денежных сре</w:t>
      </w:r>
      <w:proofErr w:type="gramStart"/>
      <w:r w:rsidRPr="00C952B6">
        <w:rPr>
          <w:rFonts w:ascii="Times New Roman" w:hAnsi="Times New Roman" w:cs="Times New Roman"/>
          <w:sz w:val="28"/>
          <w:szCs w:val="28"/>
        </w:rPr>
        <w:t>дств в Б</w:t>
      </w:r>
      <w:proofErr w:type="gramEnd"/>
      <w:r w:rsidRPr="00C952B6">
        <w:rPr>
          <w:rFonts w:ascii="Times New Roman" w:hAnsi="Times New Roman" w:cs="Times New Roman"/>
          <w:sz w:val="28"/>
          <w:szCs w:val="28"/>
        </w:rPr>
        <w:t>анке России;</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начисления и  уплаты процентов по вкладам (депозитам);</w:t>
      </w:r>
    </w:p>
    <w:p w:rsidR="00C952B6" w:rsidRPr="00C952B6" w:rsidRDefault="00C952B6" w:rsidP="007A5CA5">
      <w:pPr>
        <w:numPr>
          <w:ilvl w:val="0"/>
          <w:numId w:val="17"/>
        </w:numPr>
        <w:tabs>
          <w:tab w:val="left" w:pos="96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отражения в бухгалтерском учете операций по вкладам (депозитных операций);</w:t>
      </w:r>
    </w:p>
    <w:p w:rsidR="00C952B6" w:rsidRPr="00C952B6" w:rsidRDefault="00C952B6" w:rsidP="007A5CA5">
      <w:pPr>
        <w:numPr>
          <w:ilvl w:val="0"/>
          <w:numId w:val="17"/>
        </w:numPr>
        <w:tabs>
          <w:tab w:val="left" w:pos="1063"/>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виды операций и сделок, совершаемых кредитными организациями с драгоценными металлами;</w:t>
      </w:r>
    </w:p>
    <w:p w:rsidR="00C952B6" w:rsidRPr="00C952B6" w:rsidRDefault="00C952B6" w:rsidP="007A5CA5">
      <w:pPr>
        <w:numPr>
          <w:ilvl w:val="0"/>
          <w:numId w:val="17"/>
        </w:numPr>
        <w:tabs>
          <w:tab w:val="left" w:pos="948"/>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условия зачисления на обезличенный металлический счет и возврата со счета драгоценных металлов;</w:t>
      </w:r>
    </w:p>
    <w:p w:rsidR="00C952B6" w:rsidRPr="00C952B6" w:rsidRDefault="00C952B6" w:rsidP="007A5CA5">
      <w:pPr>
        <w:numPr>
          <w:ilvl w:val="0"/>
          <w:numId w:val="17"/>
        </w:numPr>
        <w:tabs>
          <w:tab w:val="left" w:pos="1063"/>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выплаты вознаграждений, связанных с ведением обезличенного металлического счета, изменением индивидуальных характеристик драгоценных металлов;</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регулирования открытой позиции в драгоценных металлах;</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отражения в бухгалтерском учете операций с драгоценными металлами;</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переоценки счетов по учету драгоценных металлов;</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типичные нарушения при совершении операций с драгоценными металлами;</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sz w:val="28"/>
          <w:szCs w:val="28"/>
        </w:rPr>
      </w:pPr>
      <w:r w:rsidRPr="00C952B6">
        <w:rPr>
          <w:rFonts w:ascii="Times New Roman" w:hAnsi="Times New Roman" w:cs="Times New Roman"/>
          <w:sz w:val="28"/>
          <w:szCs w:val="28"/>
        </w:rPr>
        <w:t>порядок открытия и закрытия обменных пунктов;</w:t>
      </w:r>
    </w:p>
    <w:p w:rsidR="00C952B6" w:rsidRPr="00C952B6" w:rsidRDefault="00C952B6" w:rsidP="007A5CA5">
      <w:pPr>
        <w:numPr>
          <w:ilvl w:val="0"/>
          <w:numId w:val="17"/>
        </w:numPr>
        <w:tabs>
          <w:tab w:val="left" w:pos="943"/>
        </w:tabs>
        <w:spacing w:after="0" w:line="240" w:lineRule="auto"/>
        <w:ind w:right="2" w:firstLine="709"/>
        <w:jc w:val="both"/>
        <w:rPr>
          <w:rFonts w:ascii="Times New Roman" w:hAnsi="Times New Roman" w:cs="Times New Roman"/>
          <w:i/>
          <w:sz w:val="28"/>
          <w:szCs w:val="28"/>
        </w:rPr>
      </w:pPr>
      <w:r w:rsidRPr="00C952B6">
        <w:rPr>
          <w:rFonts w:ascii="Times New Roman" w:hAnsi="Times New Roman" w:cs="Times New Roman"/>
          <w:i/>
          <w:sz w:val="28"/>
          <w:szCs w:val="28"/>
        </w:rPr>
        <w:t>порядок установления банком валютных курсов, кросс-курсов обмена валюты, комиссии за проведение операций с наличной иностранной валютой;</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i/>
          <w:sz w:val="28"/>
          <w:szCs w:val="28"/>
        </w:rPr>
      </w:pPr>
      <w:r w:rsidRPr="00C952B6">
        <w:rPr>
          <w:rFonts w:ascii="Times New Roman" w:hAnsi="Times New Roman" w:cs="Times New Roman"/>
          <w:i/>
          <w:sz w:val="28"/>
          <w:szCs w:val="28"/>
        </w:rPr>
        <w:t>порядок проведения операций с наличной иностранной валютой;</w:t>
      </w:r>
    </w:p>
    <w:p w:rsidR="00C952B6" w:rsidRPr="00C952B6" w:rsidRDefault="00C952B6" w:rsidP="007A5CA5">
      <w:pPr>
        <w:numPr>
          <w:ilvl w:val="0"/>
          <w:numId w:val="17"/>
        </w:numPr>
        <w:tabs>
          <w:tab w:val="left" w:pos="840"/>
        </w:tabs>
        <w:spacing w:after="0" w:line="240" w:lineRule="auto"/>
        <w:ind w:right="2" w:firstLine="709"/>
        <w:jc w:val="both"/>
        <w:rPr>
          <w:rFonts w:ascii="Times New Roman" w:hAnsi="Times New Roman" w:cs="Times New Roman"/>
          <w:i/>
          <w:sz w:val="28"/>
          <w:szCs w:val="28"/>
        </w:rPr>
      </w:pPr>
      <w:r w:rsidRPr="00C952B6">
        <w:rPr>
          <w:rFonts w:ascii="Times New Roman" w:hAnsi="Times New Roman" w:cs="Times New Roman"/>
          <w:i/>
          <w:sz w:val="28"/>
          <w:szCs w:val="28"/>
        </w:rPr>
        <w:t>приемы и методы коммуникации.</w:t>
      </w:r>
    </w:p>
    <w:p w:rsidR="00C952B6" w:rsidRPr="00C952B6" w:rsidRDefault="00C952B6" w:rsidP="00C952B6">
      <w:pPr>
        <w:spacing w:after="0" w:line="240" w:lineRule="auto"/>
        <w:ind w:firstLine="709"/>
        <w:jc w:val="center"/>
        <w:rPr>
          <w:rFonts w:ascii="Times New Roman" w:hAnsi="Times New Roman" w:cs="Times New Roman"/>
          <w:spacing w:val="-5"/>
          <w:sz w:val="28"/>
          <w:szCs w:val="28"/>
        </w:rPr>
      </w:pPr>
    </w:p>
    <w:p w:rsidR="00C952B6" w:rsidRPr="00C952B6" w:rsidRDefault="00C952B6" w:rsidP="00C952B6">
      <w:pPr>
        <w:pStyle w:val="Default"/>
        <w:ind w:firstLine="709"/>
        <w:jc w:val="center"/>
        <w:rPr>
          <w:b/>
          <w:bCs/>
          <w:color w:val="auto"/>
          <w:sz w:val="28"/>
          <w:szCs w:val="28"/>
        </w:rPr>
      </w:pPr>
      <w:r w:rsidRPr="00C952B6">
        <w:rPr>
          <w:b/>
          <w:bCs/>
          <w:color w:val="auto"/>
          <w:sz w:val="28"/>
          <w:szCs w:val="28"/>
        </w:rPr>
        <w:t>Объем профессионального модуля и виды учебной работы</w:t>
      </w:r>
    </w:p>
    <w:p w:rsidR="00C952B6" w:rsidRPr="00C952B6" w:rsidRDefault="00C952B6" w:rsidP="00C952B6">
      <w:pPr>
        <w:pStyle w:val="Default"/>
        <w:jc w:val="both"/>
        <w:rPr>
          <w:color w:val="auto"/>
          <w:sz w:val="28"/>
          <w:szCs w:val="28"/>
        </w:rPr>
      </w:pPr>
    </w:p>
    <w:tbl>
      <w:tblPr>
        <w:tblW w:w="9322" w:type="dxa"/>
        <w:jc w:val="center"/>
        <w:tblInd w:w="1702" w:type="dxa"/>
        <w:tblBorders>
          <w:top w:val="nil"/>
          <w:left w:val="nil"/>
          <w:bottom w:val="nil"/>
          <w:right w:val="nil"/>
        </w:tblBorders>
        <w:tblLook w:val="0000"/>
      </w:tblPr>
      <w:tblGrid>
        <w:gridCol w:w="6219"/>
        <w:gridCol w:w="1722"/>
        <w:gridCol w:w="1381"/>
      </w:tblGrid>
      <w:tr w:rsidR="00C952B6" w:rsidRPr="00C952B6" w:rsidTr="00244B6D">
        <w:trPr>
          <w:trHeight w:val="449"/>
          <w:jc w:val="center"/>
        </w:trPr>
        <w:tc>
          <w:tcPr>
            <w:tcW w:w="6219" w:type="dxa"/>
            <w:vMerge w:val="restart"/>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 xml:space="preserve">Вид учебной работы </w:t>
            </w:r>
          </w:p>
        </w:tc>
        <w:tc>
          <w:tcPr>
            <w:tcW w:w="3103"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 xml:space="preserve">Количество часов </w:t>
            </w:r>
          </w:p>
        </w:tc>
      </w:tr>
      <w:tr w:rsidR="00C952B6" w:rsidRPr="00C952B6" w:rsidTr="00244B6D">
        <w:trPr>
          <w:trHeight w:val="399"/>
          <w:jc w:val="center"/>
        </w:trPr>
        <w:tc>
          <w:tcPr>
            <w:tcW w:w="6219" w:type="dxa"/>
            <w:vMerge/>
            <w:tcBorders>
              <w:left w:val="single" w:sz="8" w:space="0" w:color="000000"/>
              <w:bottom w:val="single" w:sz="8" w:space="0" w:color="000000"/>
              <w:right w:val="single" w:sz="8" w:space="0" w:color="000000"/>
            </w:tcBorders>
          </w:tcPr>
          <w:p w:rsidR="00C952B6" w:rsidRPr="00C952B6" w:rsidRDefault="00C952B6" w:rsidP="00C952B6">
            <w:pPr>
              <w:pStyle w:val="Default"/>
              <w:rPr>
                <w:b/>
                <w:bCs/>
                <w:color w:val="auto"/>
                <w:sz w:val="28"/>
                <w:szCs w:val="28"/>
              </w:rPr>
            </w:pP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ОФО</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ЗФО</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color w:val="auto"/>
                <w:sz w:val="28"/>
                <w:szCs w:val="28"/>
              </w:rPr>
            </w:pPr>
            <w:r w:rsidRPr="00C952B6">
              <w:rPr>
                <w:b/>
                <w:bCs/>
                <w:color w:val="auto"/>
                <w:sz w:val="28"/>
                <w:szCs w:val="28"/>
              </w:rPr>
              <w:lastRenderedPageBreak/>
              <w:t xml:space="preserve">Максимальная учебная нагрузка (всего)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444</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444</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bCs/>
                <w:color w:val="auto"/>
                <w:sz w:val="28"/>
                <w:szCs w:val="28"/>
              </w:rPr>
            </w:pPr>
            <w:r w:rsidRPr="00C952B6">
              <w:rPr>
                <w:b/>
                <w:bCs/>
                <w:color w:val="auto"/>
                <w:sz w:val="28"/>
                <w:szCs w:val="28"/>
              </w:rPr>
              <w:t xml:space="preserve">Обязательная аудиторная учебная нагрузка (всего) </w:t>
            </w:r>
          </w:p>
          <w:p w:rsidR="00C952B6" w:rsidRPr="00C952B6" w:rsidRDefault="00C952B6" w:rsidP="00C952B6">
            <w:pPr>
              <w:pStyle w:val="Default"/>
              <w:jc w:val="both"/>
              <w:rPr>
                <w:color w:val="auto"/>
                <w:sz w:val="28"/>
                <w:szCs w:val="28"/>
              </w:rPr>
            </w:pPr>
            <w:r w:rsidRPr="00C952B6">
              <w:rPr>
                <w:bCs/>
                <w:color w:val="auto"/>
                <w:sz w:val="28"/>
                <w:szCs w:val="28"/>
              </w:rPr>
              <w:t xml:space="preserve">МДК 03.01 </w:t>
            </w:r>
            <w:r w:rsidRPr="00C952B6">
              <w:rPr>
                <w:color w:val="auto"/>
                <w:sz w:val="28"/>
                <w:szCs w:val="28"/>
              </w:rPr>
              <w:t>Ведение кассовых операций</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100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14</w:t>
            </w:r>
          </w:p>
        </w:tc>
      </w:tr>
      <w:tr w:rsidR="00C952B6" w:rsidRPr="00C952B6" w:rsidTr="00244B6D">
        <w:trPr>
          <w:trHeight w:val="368"/>
          <w:jc w:val="center"/>
        </w:trPr>
        <w:tc>
          <w:tcPr>
            <w:tcW w:w="7941"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50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50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контрольные работы </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курсовая работа</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bCs/>
                <w:color w:val="auto"/>
                <w:sz w:val="28"/>
                <w:szCs w:val="28"/>
              </w:rPr>
            </w:pPr>
            <w:r w:rsidRPr="00C952B6">
              <w:rPr>
                <w:b/>
                <w:bCs/>
                <w:color w:val="auto"/>
                <w:sz w:val="28"/>
                <w:szCs w:val="28"/>
              </w:rPr>
              <w:t xml:space="preserve">Обязательная аудиторная учебная нагрузка (всего) </w:t>
            </w:r>
          </w:p>
          <w:p w:rsidR="00C952B6" w:rsidRPr="00C952B6" w:rsidRDefault="00C952B6" w:rsidP="00C952B6">
            <w:pPr>
              <w:pStyle w:val="Default"/>
              <w:jc w:val="both"/>
              <w:rPr>
                <w:color w:val="auto"/>
                <w:sz w:val="28"/>
                <w:szCs w:val="28"/>
              </w:rPr>
            </w:pPr>
            <w:r w:rsidRPr="00C952B6">
              <w:rPr>
                <w:bCs/>
                <w:color w:val="auto"/>
                <w:sz w:val="28"/>
                <w:szCs w:val="28"/>
              </w:rPr>
              <w:t xml:space="preserve">МДК 03.02 </w:t>
            </w:r>
            <w:r w:rsidRPr="00C952B6">
              <w:rPr>
                <w:color w:val="auto"/>
                <w:sz w:val="28"/>
                <w:szCs w:val="28"/>
              </w:rPr>
              <w:t>Ведение операций по банковским вкладам (депозитам)</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100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14</w:t>
            </w:r>
          </w:p>
        </w:tc>
      </w:tr>
      <w:tr w:rsidR="00C952B6" w:rsidRPr="00C952B6" w:rsidTr="00244B6D">
        <w:trPr>
          <w:trHeight w:val="368"/>
          <w:jc w:val="center"/>
        </w:trPr>
        <w:tc>
          <w:tcPr>
            <w:tcW w:w="7941" w:type="dxa"/>
            <w:gridSpan w:val="2"/>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в том числе: </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практические занятия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50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лекционные занятия</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50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6</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 xml:space="preserve">контрольные работы </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w:t>
            </w:r>
          </w:p>
        </w:tc>
      </w:tr>
      <w:tr w:rsidR="00C952B6" w:rsidRPr="00C952B6" w:rsidTr="00244B6D">
        <w:trPr>
          <w:trHeight w:val="301"/>
          <w:jc w:val="center"/>
        </w:trPr>
        <w:tc>
          <w:tcPr>
            <w:tcW w:w="6219" w:type="dxa"/>
            <w:tcBorders>
              <w:top w:val="single" w:sz="8" w:space="0" w:color="000000"/>
              <w:left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color w:val="auto"/>
                <w:sz w:val="28"/>
                <w:szCs w:val="28"/>
              </w:rPr>
              <w:t>Вариативная часть</w:t>
            </w:r>
          </w:p>
        </w:tc>
        <w:tc>
          <w:tcPr>
            <w:tcW w:w="1722"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tc>
        <w:tc>
          <w:tcPr>
            <w:tcW w:w="1381" w:type="dxa"/>
            <w:tcBorders>
              <w:top w:val="single" w:sz="8" w:space="0" w:color="000000"/>
              <w:left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color w:val="auto"/>
                <w:sz w:val="28"/>
                <w:szCs w:val="28"/>
              </w:rPr>
              <w:t>8</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color w:val="auto"/>
                <w:sz w:val="28"/>
                <w:szCs w:val="28"/>
              </w:rPr>
            </w:pPr>
            <w:r w:rsidRPr="00C952B6">
              <w:rPr>
                <w:b/>
                <w:bCs/>
                <w:color w:val="auto"/>
                <w:sz w:val="28"/>
                <w:szCs w:val="28"/>
              </w:rPr>
              <w:t xml:space="preserve">Самостоятельная работа обучающегося (всего) </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color w:val="auto"/>
                <w:sz w:val="28"/>
                <w:szCs w:val="28"/>
              </w:rPr>
            </w:pPr>
            <w:r w:rsidRPr="00C952B6">
              <w:rPr>
                <w:b/>
                <w:bCs/>
                <w:color w:val="auto"/>
                <w:sz w:val="28"/>
                <w:szCs w:val="28"/>
              </w:rPr>
              <w:t>100</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272</w:t>
            </w:r>
          </w:p>
        </w:tc>
      </w:tr>
      <w:tr w:rsidR="00C952B6" w:rsidRPr="00C952B6" w:rsidTr="00244B6D">
        <w:trPr>
          <w:trHeight w:val="373"/>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both"/>
              <w:rPr>
                <w:b/>
                <w:bCs/>
                <w:color w:val="auto"/>
                <w:sz w:val="28"/>
                <w:szCs w:val="28"/>
              </w:rPr>
            </w:pPr>
            <w:r w:rsidRPr="00C952B6">
              <w:rPr>
                <w:b/>
                <w:bCs/>
                <w:color w:val="auto"/>
                <w:sz w:val="28"/>
                <w:szCs w:val="28"/>
              </w:rPr>
              <w:t>Учебная практика</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72</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bCs/>
                <w:color w:val="auto"/>
                <w:sz w:val="28"/>
                <w:szCs w:val="28"/>
              </w:rPr>
            </w:pPr>
            <w:r w:rsidRPr="00C952B6">
              <w:rPr>
                <w:b/>
                <w:bCs/>
                <w:color w:val="auto"/>
                <w:sz w:val="28"/>
                <w:szCs w:val="28"/>
              </w:rPr>
              <w:t>72</w:t>
            </w:r>
          </w:p>
        </w:tc>
      </w:tr>
      <w:tr w:rsidR="00C952B6" w:rsidRPr="00C952B6" w:rsidTr="00244B6D">
        <w:trPr>
          <w:trHeight w:val="368"/>
          <w:jc w:val="center"/>
        </w:trPr>
        <w:tc>
          <w:tcPr>
            <w:tcW w:w="6219"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rPr>
                <w:b/>
                <w:color w:val="auto"/>
                <w:sz w:val="28"/>
                <w:szCs w:val="28"/>
              </w:rPr>
            </w:pPr>
            <w:r w:rsidRPr="00C952B6">
              <w:rPr>
                <w:b/>
                <w:color w:val="auto"/>
                <w:sz w:val="28"/>
                <w:szCs w:val="28"/>
              </w:rPr>
              <w:t>Производственная практика</w:t>
            </w:r>
          </w:p>
        </w:tc>
        <w:tc>
          <w:tcPr>
            <w:tcW w:w="1722"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72</w:t>
            </w:r>
          </w:p>
        </w:tc>
        <w:tc>
          <w:tcPr>
            <w:tcW w:w="1381" w:type="dxa"/>
            <w:tcBorders>
              <w:top w:val="single" w:sz="8" w:space="0" w:color="000000"/>
              <w:left w:val="single" w:sz="8" w:space="0" w:color="000000"/>
              <w:bottom w:val="single" w:sz="8" w:space="0" w:color="000000"/>
              <w:right w:val="single" w:sz="8" w:space="0" w:color="000000"/>
            </w:tcBorders>
          </w:tcPr>
          <w:p w:rsidR="00C952B6" w:rsidRPr="00C952B6" w:rsidRDefault="00C952B6" w:rsidP="00C952B6">
            <w:pPr>
              <w:pStyle w:val="Default"/>
              <w:jc w:val="center"/>
              <w:rPr>
                <w:b/>
                <w:color w:val="auto"/>
                <w:sz w:val="28"/>
                <w:szCs w:val="28"/>
              </w:rPr>
            </w:pPr>
            <w:r w:rsidRPr="00C952B6">
              <w:rPr>
                <w:b/>
                <w:color w:val="auto"/>
                <w:sz w:val="28"/>
                <w:szCs w:val="28"/>
              </w:rPr>
              <w:t>72</w:t>
            </w:r>
          </w:p>
        </w:tc>
      </w:tr>
    </w:tbl>
    <w:p w:rsidR="00C952B6" w:rsidRPr="00C952B6" w:rsidRDefault="00C952B6" w:rsidP="00C952B6">
      <w:pPr>
        <w:spacing w:after="0" w:line="240" w:lineRule="auto"/>
        <w:ind w:firstLine="709"/>
        <w:jc w:val="center"/>
        <w:rPr>
          <w:rFonts w:ascii="Times New Roman" w:hAnsi="Times New Roman" w:cs="Times New Roman"/>
          <w:color w:val="FF0000"/>
          <w:spacing w:val="-5"/>
          <w:sz w:val="28"/>
          <w:szCs w:val="28"/>
        </w:rPr>
      </w:pPr>
    </w:p>
    <w:p w:rsidR="00C952B6" w:rsidRPr="00C952B6" w:rsidRDefault="00C952B6" w:rsidP="00C952B6">
      <w:pPr>
        <w:spacing w:after="0" w:line="240" w:lineRule="auto"/>
        <w:ind w:firstLine="709"/>
        <w:jc w:val="center"/>
        <w:rPr>
          <w:rFonts w:ascii="Times New Roman" w:hAnsi="Times New Roman" w:cs="Times New Roman"/>
          <w:spacing w:val="-5"/>
          <w:sz w:val="28"/>
          <w:szCs w:val="28"/>
        </w:rPr>
      </w:pPr>
      <w:r w:rsidRPr="00C952B6">
        <w:rPr>
          <w:rFonts w:ascii="Times New Roman" w:hAnsi="Times New Roman" w:cs="Times New Roman"/>
          <w:spacing w:val="-5"/>
          <w:sz w:val="28"/>
          <w:szCs w:val="28"/>
        </w:rPr>
        <w:t>АННОТАЦИЯ ПРОГРАММЫ УЧЕБНОЙ ПРАКТИКИ</w:t>
      </w:r>
    </w:p>
    <w:p w:rsidR="00C952B6" w:rsidRPr="00C952B6" w:rsidRDefault="00C952B6" w:rsidP="00C952B6">
      <w:pPr>
        <w:spacing w:after="0" w:line="240" w:lineRule="auto"/>
        <w:ind w:firstLine="709"/>
        <w:jc w:val="center"/>
        <w:rPr>
          <w:rFonts w:ascii="Times New Roman" w:hAnsi="Times New Roman" w:cs="Times New Roman"/>
          <w:spacing w:val="-5"/>
          <w:sz w:val="28"/>
          <w:szCs w:val="28"/>
        </w:rPr>
      </w:pPr>
    </w:p>
    <w:p w:rsidR="00C952B6" w:rsidRPr="00C952B6" w:rsidRDefault="00C952B6" w:rsidP="00C952B6">
      <w:pPr>
        <w:tabs>
          <w:tab w:val="left" w:pos="-142"/>
        </w:tabs>
        <w:spacing w:after="0" w:line="240" w:lineRule="auto"/>
        <w:ind w:right="20" w:firstLine="709"/>
        <w:rPr>
          <w:rFonts w:ascii="Times New Roman" w:hAnsi="Times New Roman" w:cs="Times New Roman"/>
          <w:sz w:val="28"/>
          <w:szCs w:val="28"/>
        </w:rPr>
      </w:pPr>
      <w:r w:rsidRPr="00C952B6">
        <w:rPr>
          <w:rFonts w:ascii="Times New Roman" w:hAnsi="Times New Roman" w:cs="Times New Roman"/>
          <w:b/>
          <w:bCs/>
          <w:sz w:val="28"/>
          <w:szCs w:val="28"/>
        </w:rPr>
        <w:t>1.</w:t>
      </w:r>
      <w:r w:rsidRPr="00C952B6">
        <w:rPr>
          <w:rFonts w:ascii="Times New Roman" w:hAnsi="Times New Roman" w:cs="Times New Roman"/>
          <w:sz w:val="28"/>
          <w:szCs w:val="28"/>
        </w:rPr>
        <w:tab/>
      </w:r>
      <w:r w:rsidRPr="00C952B6">
        <w:rPr>
          <w:rFonts w:ascii="Times New Roman" w:hAnsi="Times New Roman" w:cs="Times New Roman"/>
          <w:b/>
          <w:bCs/>
          <w:sz w:val="28"/>
          <w:szCs w:val="28"/>
        </w:rPr>
        <w:t xml:space="preserve">Место учебной </w:t>
      </w:r>
      <w:proofErr w:type="gramStart"/>
      <w:r w:rsidRPr="00C952B6">
        <w:rPr>
          <w:rFonts w:ascii="Times New Roman" w:hAnsi="Times New Roman" w:cs="Times New Roman"/>
          <w:b/>
          <w:bCs/>
          <w:sz w:val="28"/>
          <w:szCs w:val="28"/>
        </w:rPr>
        <w:t>практики в структуре программы подготовки специалистов среднего звена</w:t>
      </w:r>
      <w:proofErr w:type="gramEnd"/>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left="260" w:firstLine="708"/>
        <w:jc w:val="both"/>
        <w:rPr>
          <w:rFonts w:ascii="Times New Roman" w:hAnsi="Times New Roman" w:cs="Times New Roman"/>
          <w:sz w:val="28"/>
          <w:szCs w:val="28"/>
        </w:rPr>
      </w:pPr>
      <w:r w:rsidRPr="00C952B6">
        <w:rPr>
          <w:rFonts w:ascii="Times New Roman" w:hAnsi="Times New Roman" w:cs="Times New Roman"/>
          <w:sz w:val="28"/>
          <w:szCs w:val="28"/>
        </w:rPr>
        <w:t>Программа учебной практики является частью программы подготовки специалистов среднего звена (далее ППССЗ) по специальности СПО 38.02.07 Банковское дело в части освоения основных видов профессиональной деятельности:</w:t>
      </w:r>
    </w:p>
    <w:p w:rsidR="00C952B6" w:rsidRPr="00C952B6" w:rsidRDefault="00C952B6" w:rsidP="007A5CA5">
      <w:pPr>
        <w:numPr>
          <w:ilvl w:val="0"/>
          <w:numId w:val="1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Ведение расчетных операций</w:t>
      </w:r>
    </w:p>
    <w:p w:rsidR="00C952B6" w:rsidRPr="00C952B6" w:rsidRDefault="00C952B6" w:rsidP="007A5CA5">
      <w:pPr>
        <w:numPr>
          <w:ilvl w:val="0"/>
          <w:numId w:val="1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Осуществление кредитных операций</w:t>
      </w:r>
    </w:p>
    <w:p w:rsidR="00C952B6" w:rsidRPr="00C952B6" w:rsidRDefault="00C952B6" w:rsidP="007A5CA5">
      <w:pPr>
        <w:numPr>
          <w:ilvl w:val="0"/>
          <w:numId w:val="1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 xml:space="preserve">Выполнение работ по профессии Контролер (Сберегательного банка) </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7A5CA5">
      <w:pPr>
        <w:widowControl w:val="0"/>
        <w:numPr>
          <w:ilvl w:val="0"/>
          <w:numId w:val="4"/>
        </w:numPr>
        <w:tabs>
          <w:tab w:val="left" w:pos="260"/>
        </w:tabs>
        <w:autoSpaceDE w:val="0"/>
        <w:autoSpaceDN w:val="0"/>
        <w:adjustRightInd w:val="0"/>
        <w:spacing w:after="0" w:line="240" w:lineRule="auto"/>
        <w:rPr>
          <w:rFonts w:ascii="Times New Roman" w:hAnsi="Times New Roman" w:cs="Times New Roman"/>
          <w:sz w:val="28"/>
          <w:szCs w:val="28"/>
        </w:rPr>
      </w:pPr>
      <w:r w:rsidRPr="00C952B6">
        <w:rPr>
          <w:rFonts w:ascii="Times New Roman" w:hAnsi="Times New Roman" w:cs="Times New Roman"/>
          <w:b/>
          <w:bCs/>
          <w:sz w:val="28"/>
          <w:szCs w:val="28"/>
        </w:rPr>
        <w:t>Цели и задачи учебной практики</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left="260" w:firstLine="708"/>
        <w:jc w:val="both"/>
        <w:rPr>
          <w:rFonts w:ascii="Times New Roman" w:hAnsi="Times New Roman" w:cs="Times New Roman"/>
          <w:sz w:val="28"/>
          <w:szCs w:val="28"/>
        </w:rPr>
      </w:pPr>
      <w:proofErr w:type="gramStart"/>
      <w:r w:rsidRPr="00C952B6">
        <w:rPr>
          <w:rFonts w:ascii="Times New Roman" w:hAnsi="Times New Roman" w:cs="Times New Roman"/>
          <w:sz w:val="28"/>
          <w:szCs w:val="28"/>
        </w:rPr>
        <w:t xml:space="preserve">Рабочая программа практики разработана на основе требований федерального государственного образовательного стандарта среднего профессионального образования, приказа Министерства образования и науки Российской Федерации (Министерством образования России) от 18 апреля 2013 г. №291 "Об утверждении Положения о практике обучающихся, </w:t>
      </w:r>
      <w:r w:rsidRPr="00C952B6">
        <w:rPr>
          <w:rFonts w:ascii="Times New Roman" w:hAnsi="Times New Roman" w:cs="Times New Roman"/>
          <w:sz w:val="28"/>
          <w:szCs w:val="28"/>
        </w:rPr>
        <w:lastRenderedPageBreak/>
        <w:t>осваивающих основные профессиональные образовательные программы среднего профессионального образования", Положения об организации практики для студентов НАЧ ПОУ «НЭПТ» и предназначена для реализации основной образовательной программы</w:t>
      </w:r>
      <w:proofErr w:type="gramEnd"/>
      <w:r w:rsidRPr="00C952B6">
        <w:rPr>
          <w:rFonts w:ascii="Times New Roman" w:hAnsi="Times New Roman" w:cs="Times New Roman"/>
          <w:sz w:val="28"/>
          <w:szCs w:val="28"/>
        </w:rPr>
        <w:t xml:space="preserve"> по специальности 38.02.07 Банковское дело.</w:t>
      </w:r>
    </w:p>
    <w:p w:rsidR="00C952B6" w:rsidRPr="00C952B6" w:rsidRDefault="00C952B6" w:rsidP="00C952B6">
      <w:pPr>
        <w:spacing w:after="0" w:line="240" w:lineRule="auto"/>
        <w:ind w:left="980"/>
        <w:rPr>
          <w:rFonts w:ascii="Times New Roman" w:hAnsi="Times New Roman" w:cs="Times New Roman"/>
          <w:sz w:val="28"/>
          <w:szCs w:val="28"/>
        </w:rPr>
      </w:pPr>
      <w:r w:rsidRPr="00C952B6">
        <w:rPr>
          <w:rFonts w:ascii="Times New Roman" w:hAnsi="Times New Roman" w:cs="Times New Roman"/>
          <w:sz w:val="28"/>
          <w:szCs w:val="28"/>
        </w:rPr>
        <w:t>Учебная практика направлена на обобщение и систематизацию знаний</w:t>
      </w:r>
    </w:p>
    <w:p w:rsidR="00C952B6" w:rsidRPr="00C952B6" w:rsidRDefault="00C952B6" w:rsidP="007A5CA5">
      <w:pPr>
        <w:numPr>
          <w:ilvl w:val="0"/>
          <w:numId w:val="14"/>
        </w:numPr>
        <w:tabs>
          <w:tab w:val="left" w:pos="747"/>
        </w:tabs>
        <w:spacing w:after="0" w:line="240" w:lineRule="auto"/>
        <w:ind w:left="260" w:firstLine="2"/>
        <w:jc w:val="both"/>
        <w:rPr>
          <w:rFonts w:ascii="Times New Roman" w:hAnsi="Times New Roman" w:cs="Times New Roman"/>
          <w:sz w:val="28"/>
          <w:szCs w:val="28"/>
        </w:rPr>
      </w:pPr>
      <w:r w:rsidRPr="00C952B6">
        <w:rPr>
          <w:rFonts w:ascii="Times New Roman" w:hAnsi="Times New Roman" w:cs="Times New Roman"/>
          <w:sz w:val="28"/>
          <w:szCs w:val="28"/>
        </w:rPr>
        <w:t>навыков работы по дисциплинам учебных циклов, а также профессиональных модулей.</w:t>
      </w:r>
    </w:p>
    <w:p w:rsidR="00C952B6" w:rsidRPr="00C952B6" w:rsidRDefault="00C952B6" w:rsidP="00C952B6">
      <w:pPr>
        <w:spacing w:after="0" w:line="240" w:lineRule="auto"/>
        <w:ind w:left="260" w:firstLine="708"/>
        <w:jc w:val="both"/>
        <w:rPr>
          <w:rFonts w:ascii="Times New Roman" w:hAnsi="Times New Roman" w:cs="Times New Roman"/>
          <w:sz w:val="28"/>
          <w:szCs w:val="28"/>
        </w:rPr>
      </w:pPr>
      <w:r w:rsidRPr="00C952B6">
        <w:rPr>
          <w:rFonts w:ascii="Times New Roman" w:hAnsi="Times New Roman" w:cs="Times New Roman"/>
          <w:sz w:val="28"/>
          <w:szCs w:val="28"/>
        </w:rPr>
        <w:t>Учебная практика предусмотрена графиком учебного процесса в течение четырех недель в рамках профессиональных модулей специальности.</w:t>
      </w:r>
    </w:p>
    <w:p w:rsidR="00C952B6" w:rsidRPr="00C952B6" w:rsidRDefault="00C952B6" w:rsidP="00C952B6">
      <w:pPr>
        <w:spacing w:after="0" w:line="240" w:lineRule="auto"/>
        <w:ind w:left="980"/>
        <w:rPr>
          <w:rFonts w:ascii="Times New Roman" w:hAnsi="Times New Roman" w:cs="Times New Roman"/>
          <w:sz w:val="28"/>
          <w:szCs w:val="28"/>
        </w:rPr>
      </w:pPr>
      <w:r w:rsidRPr="00C952B6">
        <w:rPr>
          <w:rFonts w:ascii="Times New Roman" w:hAnsi="Times New Roman" w:cs="Times New Roman"/>
          <w:i/>
          <w:iCs/>
          <w:sz w:val="28"/>
          <w:szCs w:val="28"/>
        </w:rPr>
        <w:t>Целями учебной практики являются:</w:t>
      </w:r>
    </w:p>
    <w:p w:rsidR="00C952B6" w:rsidRPr="00C952B6" w:rsidRDefault="00C952B6" w:rsidP="007A5CA5">
      <w:pPr>
        <w:numPr>
          <w:ilvl w:val="0"/>
          <w:numId w:val="15"/>
        </w:numPr>
        <w:tabs>
          <w:tab w:val="left" w:pos="993"/>
          <w:tab w:val="left" w:pos="1520"/>
        </w:tabs>
        <w:spacing w:after="0" w:line="240" w:lineRule="auto"/>
        <w:ind w:firstLine="709"/>
        <w:jc w:val="both"/>
        <w:rPr>
          <w:rFonts w:ascii="Times New Roman" w:eastAsia="Courier New" w:hAnsi="Times New Roman" w:cs="Times New Roman"/>
          <w:sz w:val="28"/>
          <w:szCs w:val="28"/>
        </w:rPr>
      </w:pPr>
      <w:r w:rsidRPr="00C952B6">
        <w:rPr>
          <w:rFonts w:ascii="Times New Roman" w:hAnsi="Times New Roman" w:cs="Times New Roman"/>
          <w:sz w:val="28"/>
          <w:szCs w:val="28"/>
        </w:rPr>
        <w:t>углубление и закрепление теоретических знаний, полученных при изучении учебных профессиональных циклов;</w:t>
      </w:r>
    </w:p>
    <w:p w:rsidR="00C952B6" w:rsidRPr="00C952B6" w:rsidRDefault="00C952B6" w:rsidP="00C952B6">
      <w:pPr>
        <w:tabs>
          <w:tab w:val="left" w:pos="993"/>
        </w:tabs>
        <w:spacing w:after="0" w:line="240" w:lineRule="auto"/>
        <w:ind w:firstLine="709"/>
        <w:jc w:val="both"/>
        <w:rPr>
          <w:rFonts w:ascii="Times New Roman" w:eastAsia="Courier New" w:hAnsi="Times New Roman" w:cs="Times New Roman"/>
          <w:sz w:val="28"/>
          <w:szCs w:val="28"/>
        </w:rPr>
      </w:pPr>
    </w:p>
    <w:p w:rsidR="00C952B6" w:rsidRPr="00C952B6" w:rsidRDefault="00C952B6" w:rsidP="007A5CA5">
      <w:pPr>
        <w:numPr>
          <w:ilvl w:val="0"/>
          <w:numId w:val="15"/>
        </w:numPr>
        <w:tabs>
          <w:tab w:val="left" w:pos="993"/>
          <w:tab w:val="left" w:pos="1520"/>
        </w:tabs>
        <w:spacing w:after="0" w:line="240" w:lineRule="auto"/>
        <w:ind w:firstLine="709"/>
        <w:jc w:val="both"/>
        <w:rPr>
          <w:rFonts w:ascii="Times New Roman" w:eastAsia="Courier New" w:hAnsi="Times New Roman" w:cs="Times New Roman"/>
          <w:sz w:val="28"/>
          <w:szCs w:val="28"/>
        </w:rPr>
      </w:pPr>
      <w:r w:rsidRPr="00C952B6">
        <w:rPr>
          <w:rFonts w:ascii="Times New Roman" w:hAnsi="Times New Roman" w:cs="Times New Roman"/>
          <w:sz w:val="28"/>
          <w:szCs w:val="28"/>
        </w:rPr>
        <w:t>комплексное освоение всех видов профессиональной деятельности;</w:t>
      </w:r>
    </w:p>
    <w:p w:rsidR="00C952B6" w:rsidRPr="00C952B6" w:rsidRDefault="00C952B6" w:rsidP="00C952B6">
      <w:pPr>
        <w:tabs>
          <w:tab w:val="left" w:pos="993"/>
        </w:tabs>
        <w:spacing w:after="0" w:line="240" w:lineRule="auto"/>
        <w:ind w:firstLine="709"/>
        <w:jc w:val="both"/>
        <w:rPr>
          <w:rFonts w:ascii="Times New Roman" w:eastAsia="Courier New" w:hAnsi="Times New Roman" w:cs="Times New Roman"/>
          <w:sz w:val="28"/>
          <w:szCs w:val="28"/>
        </w:rPr>
      </w:pPr>
    </w:p>
    <w:p w:rsidR="00C952B6" w:rsidRPr="00C952B6" w:rsidRDefault="00C952B6" w:rsidP="007A5CA5">
      <w:pPr>
        <w:numPr>
          <w:ilvl w:val="0"/>
          <w:numId w:val="15"/>
        </w:numPr>
        <w:tabs>
          <w:tab w:val="left" w:pos="993"/>
          <w:tab w:val="left" w:pos="1520"/>
        </w:tabs>
        <w:spacing w:after="0" w:line="240" w:lineRule="auto"/>
        <w:ind w:firstLine="709"/>
        <w:jc w:val="both"/>
        <w:rPr>
          <w:rFonts w:ascii="Times New Roman" w:eastAsia="Courier New" w:hAnsi="Times New Roman" w:cs="Times New Roman"/>
          <w:sz w:val="28"/>
          <w:szCs w:val="28"/>
        </w:rPr>
      </w:pPr>
      <w:r w:rsidRPr="00C952B6">
        <w:rPr>
          <w:rFonts w:ascii="Times New Roman" w:hAnsi="Times New Roman" w:cs="Times New Roman"/>
          <w:sz w:val="28"/>
          <w:szCs w:val="28"/>
        </w:rPr>
        <w:t>приобретение первоначальных практических навыков и профессиональных умений по избранной специальности;</w:t>
      </w:r>
    </w:p>
    <w:p w:rsidR="00C952B6" w:rsidRPr="00C952B6" w:rsidRDefault="00C952B6" w:rsidP="007A5CA5">
      <w:pPr>
        <w:numPr>
          <w:ilvl w:val="0"/>
          <w:numId w:val="15"/>
        </w:numPr>
        <w:tabs>
          <w:tab w:val="left" w:pos="993"/>
          <w:tab w:val="left" w:pos="1600"/>
        </w:tabs>
        <w:spacing w:after="0" w:line="240" w:lineRule="auto"/>
        <w:ind w:firstLine="709"/>
        <w:jc w:val="both"/>
        <w:rPr>
          <w:rFonts w:ascii="Times New Roman" w:eastAsia="Courier New" w:hAnsi="Times New Roman" w:cs="Times New Roman"/>
          <w:sz w:val="28"/>
          <w:szCs w:val="28"/>
        </w:rPr>
      </w:pPr>
      <w:r w:rsidRPr="00C952B6">
        <w:rPr>
          <w:rFonts w:ascii="Times New Roman" w:hAnsi="Times New Roman" w:cs="Times New Roman"/>
          <w:sz w:val="28"/>
          <w:szCs w:val="28"/>
        </w:rPr>
        <w:t>формирование общих и профессиональных компетенций;</w:t>
      </w:r>
    </w:p>
    <w:p w:rsidR="00C952B6" w:rsidRPr="00C952B6" w:rsidRDefault="00C952B6" w:rsidP="007A5CA5">
      <w:pPr>
        <w:numPr>
          <w:ilvl w:val="0"/>
          <w:numId w:val="16"/>
        </w:numPr>
        <w:tabs>
          <w:tab w:val="left" w:pos="1520"/>
        </w:tabs>
        <w:spacing w:after="0" w:line="240" w:lineRule="auto"/>
        <w:ind w:left="260" w:firstLine="710"/>
        <w:jc w:val="both"/>
        <w:rPr>
          <w:rFonts w:ascii="Times New Roman" w:eastAsia="Courier New" w:hAnsi="Times New Roman" w:cs="Times New Roman"/>
          <w:sz w:val="28"/>
          <w:szCs w:val="28"/>
        </w:rPr>
      </w:pPr>
      <w:r w:rsidRPr="00C952B6">
        <w:rPr>
          <w:rFonts w:ascii="Times New Roman" w:hAnsi="Times New Roman" w:cs="Times New Roman"/>
          <w:sz w:val="28"/>
          <w:szCs w:val="28"/>
        </w:rPr>
        <w:t>приобретение практических навыков в будущей профессиональной деятельности или в отдельных ее разделах.</w:t>
      </w:r>
    </w:p>
    <w:p w:rsidR="00C952B6" w:rsidRPr="00C952B6" w:rsidRDefault="00C952B6" w:rsidP="00C952B6">
      <w:pPr>
        <w:spacing w:after="0" w:line="240" w:lineRule="auto"/>
        <w:ind w:left="980"/>
        <w:rPr>
          <w:rFonts w:ascii="Times New Roman" w:hAnsi="Times New Roman" w:cs="Times New Roman"/>
          <w:sz w:val="28"/>
          <w:szCs w:val="28"/>
        </w:rPr>
      </w:pPr>
      <w:r w:rsidRPr="00C952B6">
        <w:rPr>
          <w:rFonts w:ascii="Times New Roman" w:hAnsi="Times New Roman" w:cs="Times New Roman"/>
          <w:i/>
          <w:iCs/>
          <w:sz w:val="28"/>
          <w:szCs w:val="28"/>
        </w:rPr>
        <w:t>Задачи учебной практики:</w:t>
      </w:r>
    </w:p>
    <w:p w:rsidR="00C952B6" w:rsidRPr="00C952B6" w:rsidRDefault="00C952B6" w:rsidP="007A5CA5">
      <w:pPr>
        <w:numPr>
          <w:ilvl w:val="0"/>
          <w:numId w:val="17"/>
        </w:numPr>
        <w:tabs>
          <w:tab w:val="left" w:pos="851"/>
          <w:tab w:val="left" w:pos="118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подготовка специалистов к осознанному и углубленному изучению дисциплин учебных и профессиональных циклов и привитие им первичных умений и навыков по избранной специальности;</w:t>
      </w:r>
    </w:p>
    <w:p w:rsidR="00C952B6" w:rsidRPr="00C952B6" w:rsidRDefault="00C952B6" w:rsidP="007A5CA5">
      <w:pPr>
        <w:numPr>
          <w:ilvl w:val="0"/>
          <w:numId w:val="17"/>
        </w:numPr>
        <w:tabs>
          <w:tab w:val="left" w:pos="851"/>
          <w:tab w:val="left" w:pos="1292"/>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овладение профессиональной деятельностью по специальности, развитие профессионального мышления;</w:t>
      </w:r>
    </w:p>
    <w:p w:rsidR="00C952B6" w:rsidRPr="00C952B6" w:rsidRDefault="00C952B6" w:rsidP="007A5CA5">
      <w:pPr>
        <w:numPr>
          <w:ilvl w:val="0"/>
          <w:numId w:val="17"/>
        </w:numPr>
        <w:tabs>
          <w:tab w:val="left" w:pos="851"/>
          <w:tab w:val="left" w:pos="1261"/>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закрепление, расширение, углубление и систематизация знаний, полученных при изучении дисциплин, определяющих профиль специальности;</w:t>
      </w:r>
    </w:p>
    <w:p w:rsidR="00C952B6" w:rsidRPr="00C952B6" w:rsidRDefault="00C952B6" w:rsidP="007A5CA5">
      <w:pPr>
        <w:numPr>
          <w:ilvl w:val="0"/>
          <w:numId w:val="17"/>
        </w:numPr>
        <w:tabs>
          <w:tab w:val="left" w:pos="851"/>
          <w:tab w:val="left" w:pos="1196"/>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формирование представлений о культуре труда, культуре и этике межличностных отношений, потребности бережного отношения к рабочему времени, качественного выполнения заданий, соблюдению правил и норм охраны труда, технике безопасности и противопожарной защите.</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Поставленные цели достигаются путем знакомства обучающихся с работой различных предприятий, организаций, учреждений, независимо от их организационно - правовых форм.</w:t>
      </w:r>
    </w:p>
    <w:p w:rsidR="00C952B6" w:rsidRPr="00C952B6" w:rsidRDefault="00C952B6" w:rsidP="007A5CA5">
      <w:pPr>
        <w:numPr>
          <w:ilvl w:val="1"/>
          <w:numId w:val="21"/>
        </w:numPr>
        <w:tabs>
          <w:tab w:val="left" w:pos="1438"/>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ходе учебной  практики обучающийся должен овладеть следующими видами деятельности:</w:t>
      </w:r>
    </w:p>
    <w:p w:rsidR="00C952B6" w:rsidRPr="00C952B6" w:rsidRDefault="00C952B6" w:rsidP="00C952B6">
      <w:pPr>
        <w:tabs>
          <w:tab w:val="left" w:pos="2860"/>
          <w:tab w:val="left" w:pos="5660"/>
          <w:tab w:val="left" w:pos="7800"/>
          <w:tab w:val="left" w:pos="8520"/>
        </w:tabs>
        <w:spacing w:after="0" w:line="240" w:lineRule="auto"/>
        <w:ind w:left="260"/>
        <w:rPr>
          <w:rFonts w:ascii="Times New Roman" w:hAnsi="Times New Roman" w:cs="Times New Roman"/>
          <w:sz w:val="28"/>
          <w:szCs w:val="28"/>
        </w:rPr>
      </w:pPr>
      <w:r w:rsidRPr="00C952B6">
        <w:rPr>
          <w:rFonts w:ascii="Times New Roman" w:hAnsi="Times New Roman" w:cs="Times New Roman"/>
          <w:b/>
          <w:bCs/>
          <w:sz w:val="28"/>
          <w:szCs w:val="28"/>
        </w:rPr>
        <w:t>1.Осуществление</w:t>
      </w:r>
      <w:r w:rsidRPr="00C952B6">
        <w:rPr>
          <w:rFonts w:ascii="Times New Roman" w:hAnsi="Times New Roman" w:cs="Times New Roman"/>
          <w:sz w:val="28"/>
          <w:szCs w:val="28"/>
        </w:rPr>
        <w:tab/>
      </w:r>
      <w:r w:rsidRPr="00C952B6">
        <w:rPr>
          <w:rFonts w:ascii="Times New Roman" w:hAnsi="Times New Roman" w:cs="Times New Roman"/>
          <w:b/>
          <w:bCs/>
          <w:sz w:val="28"/>
          <w:szCs w:val="28"/>
        </w:rPr>
        <w:t>профессиональной</w:t>
      </w:r>
      <w:r w:rsidRPr="00C952B6">
        <w:rPr>
          <w:rFonts w:ascii="Times New Roman" w:hAnsi="Times New Roman" w:cs="Times New Roman"/>
          <w:sz w:val="28"/>
          <w:szCs w:val="28"/>
        </w:rPr>
        <w:tab/>
      </w:r>
      <w:r w:rsidRPr="00C952B6">
        <w:rPr>
          <w:rFonts w:ascii="Times New Roman" w:hAnsi="Times New Roman" w:cs="Times New Roman"/>
          <w:b/>
          <w:bCs/>
          <w:sz w:val="28"/>
          <w:szCs w:val="28"/>
        </w:rPr>
        <w:t>деятельности</w:t>
      </w:r>
      <w:r w:rsidRPr="00C952B6">
        <w:rPr>
          <w:rFonts w:ascii="Times New Roman" w:hAnsi="Times New Roman" w:cs="Times New Roman"/>
          <w:sz w:val="28"/>
          <w:szCs w:val="28"/>
        </w:rPr>
        <w:tab/>
      </w:r>
      <w:r w:rsidRPr="00C952B6">
        <w:rPr>
          <w:rFonts w:ascii="Times New Roman" w:hAnsi="Times New Roman" w:cs="Times New Roman"/>
          <w:b/>
          <w:bCs/>
          <w:sz w:val="28"/>
          <w:szCs w:val="28"/>
        </w:rPr>
        <w:t>по</w:t>
      </w:r>
      <w:r w:rsidRPr="00C952B6">
        <w:rPr>
          <w:rFonts w:ascii="Times New Roman" w:hAnsi="Times New Roman" w:cs="Times New Roman"/>
          <w:sz w:val="28"/>
          <w:szCs w:val="28"/>
        </w:rPr>
        <w:tab/>
      </w:r>
      <w:r w:rsidRPr="00C952B6">
        <w:rPr>
          <w:rFonts w:ascii="Times New Roman" w:hAnsi="Times New Roman" w:cs="Times New Roman"/>
          <w:b/>
          <w:bCs/>
          <w:sz w:val="28"/>
          <w:szCs w:val="28"/>
        </w:rPr>
        <w:t>ведению</w:t>
      </w:r>
    </w:p>
    <w:p w:rsidR="00C952B6" w:rsidRPr="00C952B6" w:rsidRDefault="00C952B6" w:rsidP="00C952B6">
      <w:pPr>
        <w:spacing w:after="0" w:line="240" w:lineRule="auto"/>
        <w:ind w:left="260"/>
        <w:rPr>
          <w:rFonts w:ascii="Times New Roman" w:hAnsi="Times New Roman" w:cs="Times New Roman"/>
          <w:sz w:val="28"/>
          <w:szCs w:val="28"/>
        </w:rPr>
      </w:pPr>
      <w:r w:rsidRPr="00C952B6">
        <w:rPr>
          <w:rFonts w:ascii="Times New Roman" w:hAnsi="Times New Roman" w:cs="Times New Roman"/>
          <w:b/>
          <w:bCs/>
          <w:sz w:val="28"/>
          <w:szCs w:val="28"/>
        </w:rPr>
        <w:t>расчетных операций</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left="260"/>
        <w:rPr>
          <w:rFonts w:ascii="Times New Roman" w:hAnsi="Times New Roman" w:cs="Times New Roman"/>
          <w:sz w:val="28"/>
          <w:szCs w:val="28"/>
        </w:rPr>
      </w:pPr>
      <w:r w:rsidRPr="00C952B6">
        <w:rPr>
          <w:rFonts w:ascii="Times New Roman" w:hAnsi="Times New Roman" w:cs="Times New Roman"/>
          <w:b/>
          <w:bCs/>
          <w:sz w:val="28"/>
          <w:szCs w:val="28"/>
        </w:rPr>
        <w:t>Иметь практический опыт:</w:t>
      </w:r>
    </w:p>
    <w:p w:rsidR="00C952B6" w:rsidRPr="00C952B6" w:rsidRDefault="00C952B6" w:rsidP="00C952B6">
      <w:pPr>
        <w:spacing w:after="0" w:line="240" w:lineRule="auto"/>
        <w:ind w:left="260"/>
        <w:rPr>
          <w:rFonts w:ascii="Times New Roman" w:hAnsi="Times New Roman" w:cs="Times New Roman"/>
          <w:sz w:val="28"/>
          <w:szCs w:val="28"/>
        </w:rPr>
      </w:pPr>
      <w:r w:rsidRPr="00C952B6">
        <w:rPr>
          <w:rFonts w:ascii="Times New Roman" w:hAnsi="Times New Roman" w:cs="Times New Roman"/>
          <w:sz w:val="28"/>
          <w:szCs w:val="28"/>
        </w:rPr>
        <w:t>Проведения расчетных операций</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left="260"/>
        <w:rPr>
          <w:rFonts w:ascii="Times New Roman" w:hAnsi="Times New Roman" w:cs="Times New Roman"/>
          <w:sz w:val="28"/>
          <w:szCs w:val="28"/>
        </w:rPr>
      </w:pPr>
      <w:r w:rsidRPr="00C952B6">
        <w:rPr>
          <w:rFonts w:ascii="Times New Roman" w:hAnsi="Times New Roman" w:cs="Times New Roman"/>
          <w:b/>
          <w:bCs/>
          <w:sz w:val="28"/>
          <w:szCs w:val="28"/>
        </w:rPr>
        <w:lastRenderedPageBreak/>
        <w:t>уметь:</w:t>
      </w:r>
    </w:p>
    <w:p w:rsidR="00C952B6" w:rsidRPr="00C952B6" w:rsidRDefault="00C952B6" w:rsidP="007A5CA5">
      <w:pPr>
        <w:numPr>
          <w:ilvl w:val="0"/>
          <w:numId w:val="22"/>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оформлять договоры банковского счета с клиентами;</w:t>
      </w:r>
    </w:p>
    <w:p w:rsidR="00C952B6" w:rsidRPr="00C952B6" w:rsidRDefault="00C952B6" w:rsidP="007A5CA5">
      <w:pPr>
        <w:numPr>
          <w:ilvl w:val="0"/>
          <w:numId w:val="22"/>
        </w:numPr>
        <w:tabs>
          <w:tab w:val="left" w:pos="1359"/>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проверять правильность и полноту оформления расчетных; документов</w:t>
      </w:r>
    </w:p>
    <w:p w:rsidR="00C952B6" w:rsidRPr="00C952B6" w:rsidRDefault="00C952B6" w:rsidP="007A5CA5">
      <w:pPr>
        <w:numPr>
          <w:ilvl w:val="0"/>
          <w:numId w:val="22"/>
        </w:numPr>
        <w:tabs>
          <w:tab w:val="left" w:pos="1304"/>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открывать и закрывать лицевые счета в валюте Российской Федерации и иностранной валюте;</w:t>
      </w:r>
    </w:p>
    <w:p w:rsidR="00C952B6" w:rsidRPr="00C952B6" w:rsidRDefault="00C952B6" w:rsidP="007A5CA5">
      <w:pPr>
        <w:numPr>
          <w:ilvl w:val="0"/>
          <w:numId w:val="22"/>
        </w:numPr>
        <w:tabs>
          <w:tab w:val="left" w:pos="1246"/>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rsidR="00C952B6" w:rsidRPr="00C952B6" w:rsidRDefault="00C952B6" w:rsidP="007A5CA5">
      <w:pPr>
        <w:numPr>
          <w:ilvl w:val="0"/>
          <w:numId w:val="22"/>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оформлять выписки из лицевых счетов клиентов;</w:t>
      </w:r>
    </w:p>
    <w:p w:rsidR="00C952B6" w:rsidRPr="00C952B6" w:rsidRDefault="00C952B6" w:rsidP="007A5CA5">
      <w:pPr>
        <w:numPr>
          <w:ilvl w:val="0"/>
          <w:numId w:val="22"/>
        </w:numPr>
        <w:tabs>
          <w:tab w:val="left" w:pos="1244"/>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рассчитывать и взыскивать суммы вознаграждения за расчетное обслуживание;</w:t>
      </w:r>
    </w:p>
    <w:p w:rsidR="00C952B6" w:rsidRPr="00C952B6" w:rsidRDefault="00C952B6" w:rsidP="007A5CA5">
      <w:pPr>
        <w:numPr>
          <w:ilvl w:val="0"/>
          <w:numId w:val="22"/>
        </w:numPr>
        <w:tabs>
          <w:tab w:val="left" w:pos="1278"/>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проверять соблюдение клиентами порядка работы с денежной наличностью:</w:t>
      </w:r>
    </w:p>
    <w:p w:rsidR="00C952B6" w:rsidRPr="00C952B6" w:rsidRDefault="00C952B6" w:rsidP="007A5CA5">
      <w:pPr>
        <w:numPr>
          <w:ilvl w:val="0"/>
          <w:numId w:val="22"/>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рассчитывать прогноз кассовых оборотов;</w:t>
      </w:r>
    </w:p>
    <w:p w:rsidR="00C952B6" w:rsidRPr="00C952B6" w:rsidRDefault="00C952B6" w:rsidP="007A5CA5">
      <w:pPr>
        <w:numPr>
          <w:ilvl w:val="0"/>
          <w:numId w:val="22"/>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составлять календарь выдачи наличных денег;</w:t>
      </w:r>
    </w:p>
    <w:p w:rsidR="00C952B6" w:rsidRPr="00C952B6" w:rsidRDefault="00C952B6" w:rsidP="007A5CA5">
      <w:pPr>
        <w:numPr>
          <w:ilvl w:val="0"/>
          <w:numId w:val="22"/>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рассчитывать минимальный остаток денежной наличности в кассе;</w:t>
      </w:r>
    </w:p>
    <w:p w:rsidR="00C952B6" w:rsidRPr="00C952B6" w:rsidRDefault="00C952B6" w:rsidP="007A5CA5">
      <w:pPr>
        <w:numPr>
          <w:ilvl w:val="0"/>
          <w:numId w:val="23"/>
        </w:numPr>
        <w:tabs>
          <w:tab w:val="left" w:pos="1342"/>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отражать в учете операции по расчетным счетам клиентов;</w:t>
      </w:r>
    </w:p>
    <w:p w:rsidR="00C952B6" w:rsidRPr="00C952B6" w:rsidRDefault="00C952B6" w:rsidP="007A5CA5">
      <w:pPr>
        <w:numPr>
          <w:ilvl w:val="0"/>
          <w:numId w:val="23"/>
        </w:numPr>
        <w:tabs>
          <w:tab w:val="left" w:pos="1210"/>
        </w:tabs>
        <w:spacing w:after="0" w:line="240" w:lineRule="auto"/>
        <w:ind w:left="260" w:right="20" w:firstLine="710"/>
        <w:rPr>
          <w:rFonts w:ascii="Times New Roman" w:hAnsi="Times New Roman" w:cs="Times New Roman"/>
          <w:sz w:val="28"/>
          <w:szCs w:val="28"/>
        </w:rPr>
      </w:pPr>
      <w:r w:rsidRPr="00C952B6">
        <w:rPr>
          <w:rFonts w:ascii="Times New Roman" w:hAnsi="Times New Roman" w:cs="Times New Roman"/>
          <w:sz w:val="28"/>
          <w:szCs w:val="28"/>
        </w:rPr>
        <w:t>исполнять и оформлять операции по возврату сумм, неправильно зачисленных на счета клиентов;</w:t>
      </w:r>
    </w:p>
    <w:p w:rsidR="00C952B6" w:rsidRPr="00C952B6" w:rsidRDefault="00C952B6" w:rsidP="007A5CA5">
      <w:pPr>
        <w:numPr>
          <w:ilvl w:val="0"/>
          <w:numId w:val="23"/>
        </w:numPr>
        <w:tabs>
          <w:tab w:val="left" w:pos="1208"/>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оформлять и отражать в учете возврат налогоплательщикам сумм ошибочно перечисленных налогов и других платежей;</w:t>
      </w:r>
    </w:p>
    <w:p w:rsidR="00C952B6" w:rsidRPr="00C952B6" w:rsidRDefault="00C952B6" w:rsidP="007A5CA5">
      <w:pPr>
        <w:numPr>
          <w:ilvl w:val="0"/>
          <w:numId w:val="23"/>
        </w:numPr>
        <w:tabs>
          <w:tab w:val="left" w:pos="1237"/>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исполнять и оформлять операции по корреспондентскому счету, открытому в расчетно-кассовом центре Банка России;</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проводить расчеты между кредитными организациями через счета;</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контролировать и выверять расчеты по корреспондентским счетам;</w:t>
      </w:r>
    </w:p>
    <w:p w:rsidR="00C952B6" w:rsidRPr="00C952B6" w:rsidRDefault="00C952B6" w:rsidP="007A5CA5">
      <w:pPr>
        <w:numPr>
          <w:ilvl w:val="0"/>
          <w:numId w:val="23"/>
        </w:numPr>
        <w:tabs>
          <w:tab w:val="left" w:pos="1189"/>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оформлять открытие счетов по учету доходов и средств бюджетов всех уровней</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оформлять и осуществлять расчеты банка со своими филиалами</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отражать в учете межбанковские расчеты</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проводить конверсионные операции по счетам клиентов</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 xml:space="preserve">осуществлять </w:t>
      </w:r>
      <w:proofErr w:type="gramStart"/>
      <w:r w:rsidRPr="00C952B6">
        <w:rPr>
          <w:rFonts w:ascii="Times New Roman" w:hAnsi="Times New Roman" w:cs="Times New Roman"/>
          <w:sz w:val="28"/>
          <w:szCs w:val="28"/>
        </w:rPr>
        <w:t>контроль  за</w:t>
      </w:r>
      <w:proofErr w:type="gramEnd"/>
      <w:r w:rsidRPr="00C952B6">
        <w:rPr>
          <w:rFonts w:ascii="Times New Roman" w:hAnsi="Times New Roman" w:cs="Times New Roman"/>
          <w:sz w:val="28"/>
          <w:szCs w:val="28"/>
        </w:rPr>
        <w:t xml:space="preserve"> репатриацией валютной выручки;</w:t>
      </w:r>
    </w:p>
    <w:p w:rsidR="00C952B6" w:rsidRPr="00C952B6" w:rsidRDefault="00C952B6" w:rsidP="007A5CA5">
      <w:pPr>
        <w:numPr>
          <w:ilvl w:val="0"/>
          <w:numId w:val="23"/>
        </w:numPr>
        <w:tabs>
          <w:tab w:val="left" w:pos="1158"/>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консультировать клиентов по вопросам открытия банковских счетов, расчетным операциям, операциям с использованием различных видов платежных карт;</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оформлять клиентам выдачу платежных карт;</w:t>
      </w:r>
    </w:p>
    <w:p w:rsidR="00C952B6" w:rsidRPr="00C952B6" w:rsidRDefault="00C952B6" w:rsidP="007A5CA5">
      <w:pPr>
        <w:numPr>
          <w:ilvl w:val="0"/>
          <w:numId w:val="23"/>
        </w:numPr>
        <w:tabs>
          <w:tab w:val="left" w:pos="1256"/>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7A5CA5">
      <w:pPr>
        <w:numPr>
          <w:ilvl w:val="0"/>
          <w:numId w:val="23"/>
        </w:numPr>
        <w:tabs>
          <w:tab w:val="left" w:pos="1263"/>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lastRenderedPageBreak/>
        <w:t>использовать специализированное программное обеспечение для расчетного обслуживания клиентов, совершения межбанковских расчетов и операций с платежными картами;</w:t>
      </w:r>
    </w:p>
    <w:p w:rsidR="00C952B6" w:rsidRPr="00C952B6" w:rsidRDefault="00C952B6" w:rsidP="00C952B6">
      <w:pPr>
        <w:spacing w:after="0" w:line="240" w:lineRule="auto"/>
        <w:ind w:left="980"/>
        <w:rPr>
          <w:rFonts w:ascii="Times New Roman" w:hAnsi="Times New Roman" w:cs="Times New Roman"/>
          <w:sz w:val="28"/>
          <w:szCs w:val="28"/>
        </w:rPr>
      </w:pPr>
      <w:r w:rsidRPr="00C952B6">
        <w:rPr>
          <w:rFonts w:ascii="Times New Roman" w:hAnsi="Times New Roman" w:cs="Times New Roman"/>
          <w:b/>
          <w:bCs/>
          <w:sz w:val="28"/>
          <w:szCs w:val="28"/>
        </w:rPr>
        <w:t>знать:</w:t>
      </w:r>
    </w:p>
    <w:p w:rsidR="00C952B6" w:rsidRPr="00C952B6" w:rsidRDefault="00C952B6" w:rsidP="007A5CA5">
      <w:pPr>
        <w:numPr>
          <w:ilvl w:val="0"/>
          <w:numId w:val="23"/>
        </w:numPr>
        <w:tabs>
          <w:tab w:val="left" w:pos="1270"/>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нормативные правовые документы, регулирующие организацию безналичных расчетов, организацию обслуживания счетов бюджетной системы Российской Федерации, совершение операций с использованием платежных карт, операции по международным расчетам, связанным с экспортом и импортом товаров и услуг;</w:t>
      </w:r>
    </w:p>
    <w:p w:rsidR="00C952B6" w:rsidRPr="00C952B6" w:rsidRDefault="00C952B6" w:rsidP="007A5CA5">
      <w:pPr>
        <w:numPr>
          <w:ilvl w:val="0"/>
          <w:numId w:val="23"/>
        </w:numPr>
        <w:tabs>
          <w:tab w:val="left" w:pos="1206"/>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нормы международного права, определяющие правила проведения международных расчетов;</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содержание и порядок формирование юридических дел клиентов;</w:t>
      </w:r>
    </w:p>
    <w:p w:rsidR="00C952B6" w:rsidRPr="00C952B6" w:rsidRDefault="00C952B6" w:rsidP="007A5CA5">
      <w:pPr>
        <w:numPr>
          <w:ilvl w:val="0"/>
          <w:numId w:val="23"/>
        </w:numPr>
        <w:tabs>
          <w:tab w:val="left" w:pos="1208"/>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порядок открытия и закрытия лицевых счетов клиентов в валюте Российской Федерации и иностранной валюте;</w:t>
      </w:r>
    </w:p>
    <w:p w:rsidR="00C952B6" w:rsidRPr="00C952B6" w:rsidRDefault="00C952B6" w:rsidP="007A5CA5">
      <w:pPr>
        <w:numPr>
          <w:ilvl w:val="0"/>
          <w:numId w:val="23"/>
        </w:numPr>
        <w:tabs>
          <w:tab w:val="left" w:pos="1218"/>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правила совершения операций по расчетным счетам, очередность списания денежных средств;</w:t>
      </w:r>
    </w:p>
    <w:p w:rsidR="00C952B6" w:rsidRPr="00C952B6" w:rsidRDefault="00C952B6" w:rsidP="007A5CA5">
      <w:pPr>
        <w:numPr>
          <w:ilvl w:val="0"/>
          <w:numId w:val="23"/>
        </w:numPr>
        <w:tabs>
          <w:tab w:val="left" w:pos="1198"/>
        </w:tabs>
        <w:spacing w:after="0" w:line="240" w:lineRule="auto"/>
        <w:ind w:left="260" w:right="20" w:firstLine="710"/>
        <w:rPr>
          <w:rFonts w:ascii="Times New Roman" w:hAnsi="Times New Roman" w:cs="Times New Roman"/>
          <w:sz w:val="28"/>
          <w:szCs w:val="28"/>
        </w:rPr>
      </w:pPr>
      <w:r w:rsidRPr="00C952B6">
        <w:rPr>
          <w:rFonts w:ascii="Times New Roman" w:hAnsi="Times New Roman" w:cs="Times New Roman"/>
          <w:sz w:val="28"/>
          <w:szCs w:val="28"/>
        </w:rPr>
        <w:t>порядок оформления, представления, отзыва и возврата расчетных документов;</w:t>
      </w:r>
    </w:p>
    <w:p w:rsidR="00C952B6" w:rsidRPr="00C952B6" w:rsidRDefault="00C952B6" w:rsidP="007A5CA5">
      <w:pPr>
        <w:numPr>
          <w:ilvl w:val="0"/>
          <w:numId w:val="23"/>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порядок планирования операций с наличностью;</w:t>
      </w:r>
    </w:p>
    <w:p w:rsidR="00C952B6" w:rsidRPr="00C952B6" w:rsidRDefault="00C952B6" w:rsidP="007A5CA5">
      <w:pPr>
        <w:numPr>
          <w:ilvl w:val="0"/>
          <w:numId w:val="24"/>
        </w:numPr>
        <w:tabs>
          <w:tab w:val="left" w:pos="1232"/>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порядок установления лимитов остатков денежной наличности в кассах клиентов и проведения банком проверок соблюдения клиентами кассовой дисциплины;</w:t>
      </w:r>
    </w:p>
    <w:p w:rsidR="00C952B6" w:rsidRPr="00C952B6" w:rsidRDefault="00C952B6" w:rsidP="007A5CA5">
      <w:pPr>
        <w:numPr>
          <w:ilvl w:val="0"/>
          <w:numId w:val="24"/>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формы расчетов и технологии совершения расчетных операций;</w:t>
      </w:r>
    </w:p>
    <w:p w:rsidR="00C952B6" w:rsidRPr="00C952B6" w:rsidRDefault="00C952B6" w:rsidP="007A5CA5">
      <w:pPr>
        <w:numPr>
          <w:ilvl w:val="0"/>
          <w:numId w:val="24"/>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содержание и порядок заполнения расчетных документов;</w:t>
      </w:r>
    </w:p>
    <w:p w:rsidR="00C952B6" w:rsidRPr="00C952B6" w:rsidRDefault="00C952B6" w:rsidP="007A5CA5">
      <w:pPr>
        <w:numPr>
          <w:ilvl w:val="0"/>
          <w:numId w:val="24"/>
        </w:numPr>
        <w:tabs>
          <w:tab w:val="left" w:pos="1280"/>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порядок нумерации лицевых счетов, на которых учитываются средства бюджетов;</w:t>
      </w:r>
    </w:p>
    <w:p w:rsidR="00C952B6" w:rsidRPr="00C952B6" w:rsidRDefault="00C952B6" w:rsidP="007A5CA5">
      <w:pPr>
        <w:numPr>
          <w:ilvl w:val="0"/>
          <w:numId w:val="24"/>
        </w:numPr>
        <w:tabs>
          <w:tab w:val="left" w:pos="1198"/>
        </w:tabs>
        <w:spacing w:after="0" w:line="240" w:lineRule="auto"/>
        <w:ind w:left="260" w:right="20" w:firstLine="710"/>
        <w:rPr>
          <w:rFonts w:ascii="Times New Roman" w:hAnsi="Times New Roman" w:cs="Times New Roman"/>
          <w:sz w:val="28"/>
          <w:szCs w:val="28"/>
        </w:rPr>
      </w:pPr>
      <w:r w:rsidRPr="00C952B6">
        <w:rPr>
          <w:rFonts w:ascii="Times New Roman" w:hAnsi="Times New Roman" w:cs="Times New Roman"/>
          <w:sz w:val="28"/>
          <w:szCs w:val="28"/>
        </w:rPr>
        <w:t>порядок и особенности проведения операций по счетам бюджетов различных уровней;</w:t>
      </w:r>
    </w:p>
    <w:p w:rsidR="00C952B6" w:rsidRPr="00C952B6" w:rsidRDefault="00C952B6" w:rsidP="007A5CA5">
      <w:pPr>
        <w:numPr>
          <w:ilvl w:val="0"/>
          <w:numId w:val="24"/>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системы межбанковских расчетов;</w:t>
      </w:r>
    </w:p>
    <w:p w:rsidR="00C952B6" w:rsidRPr="00C952B6" w:rsidRDefault="00C952B6" w:rsidP="007A5CA5">
      <w:pPr>
        <w:numPr>
          <w:ilvl w:val="0"/>
          <w:numId w:val="24"/>
        </w:numPr>
        <w:tabs>
          <w:tab w:val="left" w:pos="1177"/>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порядок проведения и учет расчетов по корреспондентским счетам, открываемым в расчетно-кассовых центрах Банка России;</w:t>
      </w:r>
    </w:p>
    <w:p w:rsidR="00C952B6" w:rsidRPr="00C952B6" w:rsidRDefault="00C952B6" w:rsidP="007A5CA5">
      <w:pPr>
        <w:numPr>
          <w:ilvl w:val="0"/>
          <w:numId w:val="24"/>
        </w:numPr>
        <w:tabs>
          <w:tab w:val="left" w:pos="1378"/>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порядок проведения и учет расчетов между кредитными организациями через счета ЛОРО и НОСТРО;</w:t>
      </w:r>
    </w:p>
    <w:p w:rsidR="00C952B6" w:rsidRPr="00C952B6" w:rsidRDefault="00C952B6" w:rsidP="007A5CA5">
      <w:pPr>
        <w:numPr>
          <w:ilvl w:val="0"/>
          <w:numId w:val="24"/>
        </w:numPr>
        <w:tabs>
          <w:tab w:val="left" w:pos="1189"/>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порядок проведения и учет расчетных операций между филиалами внутри одной кредитной организации;</w:t>
      </w:r>
    </w:p>
    <w:p w:rsidR="00C952B6" w:rsidRPr="00C952B6" w:rsidRDefault="00C952B6" w:rsidP="007A5CA5">
      <w:pPr>
        <w:numPr>
          <w:ilvl w:val="0"/>
          <w:numId w:val="24"/>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формы международных расчетов:</w:t>
      </w:r>
    </w:p>
    <w:p w:rsidR="00C952B6" w:rsidRPr="00C952B6" w:rsidRDefault="00C952B6" w:rsidP="00C952B6">
      <w:pPr>
        <w:spacing w:after="0" w:line="240" w:lineRule="auto"/>
        <w:ind w:left="1100"/>
        <w:rPr>
          <w:rFonts w:ascii="Times New Roman" w:hAnsi="Times New Roman" w:cs="Times New Roman"/>
          <w:sz w:val="28"/>
          <w:szCs w:val="28"/>
        </w:rPr>
      </w:pPr>
      <w:r w:rsidRPr="00C952B6">
        <w:rPr>
          <w:rFonts w:ascii="Times New Roman" w:hAnsi="Times New Roman" w:cs="Times New Roman"/>
          <w:sz w:val="28"/>
          <w:szCs w:val="28"/>
        </w:rPr>
        <w:t>аккредитивы, инкассо, переводы, чеки;</w:t>
      </w:r>
    </w:p>
    <w:p w:rsidR="00C952B6" w:rsidRPr="00C952B6" w:rsidRDefault="00C952B6" w:rsidP="007A5CA5">
      <w:pPr>
        <w:numPr>
          <w:ilvl w:val="1"/>
          <w:numId w:val="25"/>
        </w:numPr>
        <w:tabs>
          <w:tab w:val="left" w:pos="1232"/>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виды платежных документов, порядок проверки их соответствия условиям и формам расчетов;</w:t>
      </w:r>
    </w:p>
    <w:p w:rsidR="00C952B6" w:rsidRPr="00C952B6" w:rsidRDefault="00C952B6" w:rsidP="007A5CA5">
      <w:pPr>
        <w:numPr>
          <w:ilvl w:val="1"/>
          <w:numId w:val="25"/>
        </w:numPr>
        <w:tabs>
          <w:tab w:val="left" w:pos="1177"/>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порядок проведения и отражение в учете операций международных расчетов с использованием различных форм;</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7A5CA5">
      <w:pPr>
        <w:numPr>
          <w:ilvl w:val="1"/>
          <w:numId w:val="25"/>
        </w:numPr>
        <w:tabs>
          <w:tab w:val="left" w:pos="1220"/>
        </w:tabs>
        <w:spacing w:after="0" w:line="240" w:lineRule="auto"/>
        <w:ind w:left="1220" w:hanging="250"/>
        <w:rPr>
          <w:rFonts w:ascii="Times New Roman" w:hAnsi="Times New Roman" w:cs="Times New Roman"/>
          <w:sz w:val="28"/>
          <w:szCs w:val="28"/>
        </w:rPr>
      </w:pPr>
      <w:r w:rsidRPr="00C952B6">
        <w:rPr>
          <w:rFonts w:ascii="Times New Roman" w:hAnsi="Times New Roman" w:cs="Times New Roman"/>
          <w:sz w:val="28"/>
          <w:szCs w:val="28"/>
        </w:rPr>
        <w:t xml:space="preserve">порядок  и  отражение  в  учете  переоценки  средств  </w:t>
      </w:r>
      <w:proofErr w:type="gramStart"/>
      <w:r w:rsidRPr="00C952B6">
        <w:rPr>
          <w:rFonts w:ascii="Times New Roman" w:hAnsi="Times New Roman" w:cs="Times New Roman"/>
          <w:sz w:val="28"/>
          <w:szCs w:val="28"/>
        </w:rPr>
        <w:t>в</w:t>
      </w:r>
      <w:proofErr w:type="gramEnd"/>
      <w:r w:rsidRPr="00C952B6">
        <w:rPr>
          <w:rFonts w:ascii="Times New Roman" w:hAnsi="Times New Roman" w:cs="Times New Roman"/>
          <w:sz w:val="28"/>
          <w:szCs w:val="28"/>
        </w:rPr>
        <w:t xml:space="preserve">  иностранной</w:t>
      </w:r>
    </w:p>
    <w:p w:rsidR="00C952B6" w:rsidRPr="00C952B6" w:rsidRDefault="00C952B6" w:rsidP="00C952B6">
      <w:pPr>
        <w:spacing w:after="0" w:line="240" w:lineRule="auto"/>
        <w:ind w:left="260"/>
        <w:rPr>
          <w:rFonts w:ascii="Times New Roman" w:hAnsi="Times New Roman" w:cs="Times New Roman"/>
          <w:sz w:val="28"/>
          <w:szCs w:val="28"/>
        </w:rPr>
      </w:pPr>
      <w:r w:rsidRPr="00C952B6">
        <w:rPr>
          <w:rFonts w:ascii="Times New Roman" w:hAnsi="Times New Roman" w:cs="Times New Roman"/>
          <w:sz w:val="28"/>
          <w:szCs w:val="28"/>
        </w:rPr>
        <w:t>валюте;</w:t>
      </w:r>
    </w:p>
    <w:p w:rsidR="00C952B6" w:rsidRPr="00C952B6" w:rsidRDefault="00C952B6" w:rsidP="00C952B6">
      <w:pPr>
        <w:spacing w:after="0" w:line="240" w:lineRule="auto"/>
        <w:rPr>
          <w:rFonts w:ascii="Times New Roman" w:hAnsi="Times New Roman" w:cs="Times New Roman"/>
          <w:sz w:val="28"/>
          <w:szCs w:val="28"/>
        </w:rPr>
        <w:sectPr w:rsidR="00C952B6" w:rsidRPr="00C952B6" w:rsidSect="00E732BC">
          <w:pgSz w:w="11900" w:h="16838"/>
          <w:pgMar w:top="1138" w:right="846" w:bottom="657" w:left="1440" w:header="0" w:footer="787" w:gutter="0"/>
          <w:cols w:space="720" w:equalWidth="0">
            <w:col w:w="9620"/>
          </w:cols>
        </w:sectPr>
      </w:pPr>
    </w:p>
    <w:p w:rsidR="00C952B6" w:rsidRPr="00C952B6" w:rsidRDefault="00C952B6" w:rsidP="007A5CA5">
      <w:pPr>
        <w:numPr>
          <w:ilvl w:val="1"/>
          <w:numId w:val="25"/>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lastRenderedPageBreak/>
        <w:t>порядок расчета размеров открытых валютных позиций;</w:t>
      </w:r>
    </w:p>
    <w:p w:rsidR="00C952B6" w:rsidRPr="00C952B6" w:rsidRDefault="00C952B6" w:rsidP="007A5CA5">
      <w:pPr>
        <w:numPr>
          <w:ilvl w:val="1"/>
          <w:numId w:val="25"/>
        </w:numPr>
        <w:tabs>
          <w:tab w:val="left" w:pos="1282"/>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порядок выполнения уполномоченным банком функций агента валютного контроля;</w:t>
      </w:r>
    </w:p>
    <w:p w:rsidR="00C952B6" w:rsidRPr="00C952B6" w:rsidRDefault="00C952B6" w:rsidP="007A5CA5">
      <w:pPr>
        <w:numPr>
          <w:ilvl w:val="1"/>
          <w:numId w:val="25"/>
        </w:numPr>
        <w:tabs>
          <w:tab w:val="left" w:pos="1489"/>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меры, направленные на предотвращение использования транснациональных операций для преступных целей;</w:t>
      </w:r>
    </w:p>
    <w:p w:rsidR="00C952B6" w:rsidRPr="00C952B6" w:rsidRDefault="00C952B6" w:rsidP="007A5CA5">
      <w:pPr>
        <w:numPr>
          <w:ilvl w:val="1"/>
          <w:numId w:val="25"/>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системы международных финансовых телекоммуникаций;</w:t>
      </w:r>
    </w:p>
    <w:p w:rsidR="00C952B6" w:rsidRPr="00C952B6" w:rsidRDefault="00C952B6" w:rsidP="007A5CA5">
      <w:pPr>
        <w:numPr>
          <w:ilvl w:val="1"/>
          <w:numId w:val="25"/>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виды платежных карт и операции, проводимые с их использованием;</w:t>
      </w:r>
    </w:p>
    <w:p w:rsidR="00C952B6" w:rsidRPr="00C952B6" w:rsidRDefault="00C952B6" w:rsidP="007A5CA5">
      <w:pPr>
        <w:numPr>
          <w:ilvl w:val="1"/>
          <w:numId w:val="25"/>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условия и порядок выдачи платежных карт;</w:t>
      </w:r>
    </w:p>
    <w:p w:rsidR="00C952B6" w:rsidRPr="00C952B6" w:rsidRDefault="00C952B6" w:rsidP="007A5CA5">
      <w:pPr>
        <w:numPr>
          <w:ilvl w:val="1"/>
          <w:numId w:val="25"/>
        </w:numPr>
        <w:tabs>
          <w:tab w:val="left" w:pos="1182"/>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технологии и порядок учета расчетов с использованием платежных карт, документальное оформление операций с платежными картами;</w:t>
      </w:r>
    </w:p>
    <w:p w:rsidR="00C952B6" w:rsidRPr="00C952B6" w:rsidRDefault="00C952B6" w:rsidP="007A5CA5">
      <w:pPr>
        <w:numPr>
          <w:ilvl w:val="1"/>
          <w:numId w:val="25"/>
        </w:numPr>
        <w:tabs>
          <w:tab w:val="left" w:pos="1146"/>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типичные нарушения при совершении расчетных операций по счетам клиентов, межбанковских расчетов, операций с платежными картами</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7A5CA5">
      <w:pPr>
        <w:numPr>
          <w:ilvl w:val="0"/>
          <w:numId w:val="25"/>
        </w:numPr>
        <w:tabs>
          <w:tab w:val="left" w:pos="655"/>
        </w:tabs>
        <w:spacing w:after="0" w:line="240" w:lineRule="auto"/>
        <w:ind w:left="260" w:firstLine="2"/>
        <w:jc w:val="both"/>
        <w:rPr>
          <w:rFonts w:ascii="Times New Roman" w:hAnsi="Times New Roman" w:cs="Times New Roman"/>
          <w:b/>
          <w:bCs/>
          <w:sz w:val="28"/>
          <w:szCs w:val="28"/>
        </w:rPr>
      </w:pPr>
      <w:r w:rsidRPr="00C952B6">
        <w:rPr>
          <w:rFonts w:ascii="Times New Roman" w:hAnsi="Times New Roman" w:cs="Times New Roman"/>
          <w:b/>
          <w:bCs/>
          <w:sz w:val="28"/>
          <w:szCs w:val="28"/>
        </w:rPr>
        <w:t>Вид профессиональной деятельности – осуществление кредитных операций.</w:t>
      </w:r>
    </w:p>
    <w:p w:rsidR="00C952B6" w:rsidRPr="00C952B6" w:rsidRDefault="00C952B6" w:rsidP="00C952B6">
      <w:pPr>
        <w:spacing w:after="0" w:line="240" w:lineRule="auto"/>
        <w:rPr>
          <w:rFonts w:ascii="Times New Roman" w:hAnsi="Times New Roman" w:cs="Times New Roman"/>
          <w:b/>
          <w:bCs/>
          <w:sz w:val="28"/>
          <w:szCs w:val="28"/>
        </w:rPr>
      </w:pPr>
    </w:p>
    <w:p w:rsidR="00C952B6" w:rsidRPr="00C952B6" w:rsidRDefault="00C952B6" w:rsidP="00C952B6">
      <w:pPr>
        <w:spacing w:after="0" w:line="240" w:lineRule="auto"/>
        <w:ind w:left="980"/>
        <w:rPr>
          <w:rFonts w:ascii="Times New Roman" w:hAnsi="Times New Roman" w:cs="Times New Roman"/>
          <w:b/>
          <w:bCs/>
          <w:sz w:val="28"/>
          <w:szCs w:val="28"/>
        </w:rPr>
      </w:pPr>
      <w:r w:rsidRPr="00C952B6">
        <w:rPr>
          <w:rFonts w:ascii="Times New Roman" w:hAnsi="Times New Roman" w:cs="Times New Roman"/>
          <w:b/>
          <w:bCs/>
          <w:sz w:val="28"/>
          <w:szCs w:val="28"/>
        </w:rPr>
        <w:t>иметь практический опыт:</w:t>
      </w:r>
    </w:p>
    <w:p w:rsidR="00C952B6" w:rsidRPr="00C952B6" w:rsidRDefault="00C952B6" w:rsidP="00C952B6">
      <w:pPr>
        <w:spacing w:after="0" w:line="240" w:lineRule="auto"/>
        <w:ind w:firstLine="980"/>
        <w:jc w:val="both"/>
        <w:rPr>
          <w:rFonts w:ascii="Times New Roman" w:hAnsi="Times New Roman" w:cs="Times New Roman"/>
          <w:b/>
          <w:bCs/>
          <w:sz w:val="28"/>
          <w:szCs w:val="28"/>
        </w:rPr>
      </w:pPr>
      <w:r w:rsidRPr="00C952B6">
        <w:rPr>
          <w:rFonts w:ascii="Times New Roman" w:hAnsi="Times New Roman" w:cs="Times New Roman"/>
          <w:sz w:val="28"/>
          <w:szCs w:val="28"/>
        </w:rPr>
        <w:t xml:space="preserve">осуществление операций по кредитованию юридических и </w:t>
      </w:r>
      <w:r>
        <w:rPr>
          <w:rFonts w:ascii="Times New Roman" w:hAnsi="Times New Roman" w:cs="Times New Roman"/>
          <w:sz w:val="28"/>
          <w:szCs w:val="28"/>
        </w:rPr>
        <w:t xml:space="preserve"> </w:t>
      </w:r>
      <w:r w:rsidRPr="00C952B6">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C952B6">
        <w:rPr>
          <w:rFonts w:ascii="Times New Roman" w:hAnsi="Times New Roman" w:cs="Times New Roman"/>
          <w:sz w:val="28"/>
          <w:szCs w:val="28"/>
        </w:rPr>
        <w:t>лиц;</w:t>
      </w:r>
    </w:p>
    <w:p w:rsidR="00C952B6" w:rsidRPr="00C952B6" w:rsidRDefault="00C952B6" w:rsidP="00C952B6">
      <w:pPr>
        <w:spacing w:after="0" w:line="240" w:lineRule="auto"/>
        <w:ind w:left="980"/>
        <w:rPr>
          <w:rFonts w:ascii="Times New Roman" w:hAnsi="Times New Roman" w:cs="Times New Roman"/>
          <w:sz w:val="28"/>
          <w:szCs w:val="28"/>
        </w:rPr>
      </w:pPr>
      <w:r w:rsidRPr="00C952B6">
        <w:rPr>
          <w:rFonts w:ascii="Times New Roman" w:hAnsi="Times New Roman" w:cs="Times New Roman"/>
          <w:b/>
          <w:bCs/>
          <w:sz w:val="28"/>
          <w:szCs w:val="28"/>
        </w:rPr>
        <w:t>уметь</w:t>
      </w:r>
    </w:p>
    <w:p w:rsidR="00C952B6" w:rsidRPr="00C952B6" w:rsidRDefault="00C952B6" w:rsidP="007A5CA5">
      <w:pPr>
        <w:numPr>
          <w:ilvl w:val="0"/>
          <w:numId w:val="26"/>
        </w:numPr>
        <w:tabs>
          <w:tab w:val="left" w:pos="1174"/>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консультировать заемщиков по условиям предоставления и порядку погашения кредитов;</w:t>
      </w:r>
    </w:p>
    <w:p w:rsidR="00C952B6" w:rsidRPr="00C952B6" w:rsidRDefault="00C952B6" w:rsidP="007A5CA5">
      <w:pPr>
        <w:numPr>
          <w:ilvl w:val="0"/>
          <w:numId w:val="27"/>
        </w:numPr>
        <w:tabs>
          <w:tab w:val="left" w:pos="0"/>
        </w:tabs>
        <w:spacing w:after="0" w:line="240" w:lineRule="auto"/>
        <w:ind w:left="480" w:hanging="218"/>
        <w:jc w:val="both"/>
        <w:rPr>
          <w:rFonts w:ascii="Times New Roman" w:hAnsi="Times New Roman" w:cs="Times New Roman"/>
          <w:sz w:val="28"/>
          <w:szCs w:val="28"/>
        </w:rPr>
      </w:pPr>
      <w:r w:rsidRPr="00C952B6">
        <w:rPr>
          <w:rFonts w:ascii="Times New Roman" w:hAnsi="Times New Roman" w:cs="Times New Roman"/>
          <w:sz w:val="28"/>
          <w:szCs w:val="28"/>
        </w:rPr>
        <w:t xml:space="preserve">анализировать финансовое положение заемщика - юридического лица  </w:t>
      </w:r>
      <w:r>
        <w:rPr>
          <w:rFonts w:ascii="Times New Roman" w:hAnsi="Times New Roman" w:cs="Times New Roman"/>
          <w:sz w:val="28"/>
          <w:szCs w:val="28"/>
        </w:rPr>
        <w:t xml:space="preserve">и </w:t>
      </w:r>
      <w:r w:rsidRPr="00C952B6">
        <w:rPr>
          <w:rFonts w:ascii="Times New Roman" w:hAnsi="Times New Roman" w:cs="Times New Roman"/>
          <w:sz w:val="28"/>
          <w:szCs w:val="28"/>
        </w:rPr>
        <w:t>технико-экономическое обоснование кредита;</w:t>
      </w:r>
    </w:p>
    <w:p w:rsidR="00C952B6" w:rsidRPr="00C952B6" w:rsidRDefault="00C952B6" w:rsidP="007A5CA5">
      <w:pPr>
        <w:numPr>
          <w:ilvl w:val="1"/>
          <w:numId w:val="27"/>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определять платежеспособность физического лица;</w:t>
      </w:r>
    </w:p>
    <w:p w:rsidR="00C952B6" w:rsidRPr="00C952B6" w:rsidRDefault="00C952B6" w:rsidP="007A5CA5">
      <w:pPr>
        <w:numPr>
          <w:ilvl w:val="1"/>
          <w:numId w:val="27"/>
        </w:numPr>
        <w:tabs>
          <w:tab w:val="left" w:pos="1304"/>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проверять полноту и подлинность документов заемщика для получения кредитов;</w:t>
      </w:r>
    </w:p>
    <w:p w:rsidR="00C952B6" w:rsidRPr="00C952B6" w:rsidRDefault="00C952B6" w:rsidP="007A5CA5">
      <w:pPr>
        <w:numPr>
          <w:ilvl w:val="1"/>
          <w:numId w:val="27"/>
        </w:numPr>
        <w:tabs>
          <w:tab w:val="left" w:pos="1280"/>
        </w:tabs>
        <w:spacing w:after="0" w:line="240" w:lineRule="auto"/>
        <w:ind w:left="1280" w:hanging="310"/>
        <w:rPr>
          <w:rFonts w:ascii="Times New Roman" w:hAnsi="Times New Roman" w:cs="Times New Roman"/>
          <w:sz w:val="28"/>
          <w:szCs w:val="28"/>
        </w:rPr>
      </w:pPr>
      <w:r w:rsidRPr="00C952B6">
        <w:rPr>
          <w:rFonts w:ascii="Times New Roman" w:hAnsi="Times New Roman" w:cs="Times New Roman"/>
          <w:sz w:val="28"/>
          <w:szCs w:val="28"/>
        </w:rPr>
        <w:t>проверять  качество  и  достаточность  обеспечения  возвратности</w:t>
      </w:r>
    </w:p>
    <w:p w:rsidR="00C952B6" w:rsidRPr="00C952B6" w:rsidRDefault="00C952B6" w:rsidP="00C952B6">
      <w:pPr>
        <w:spacing w:after="0" w:line="240" w:lineRule="auto"/>
        <w:ind w:left="260"/>
        <w:rPr>
          <w:rFonts w:ascii="Times New Roman" w:hAnsi="Times New Roman" w:cs="Times New Roman"/>
          <w:sz w:val="28"/>
          <w:szCs w:val="28"/>
        </w:rPr>
      </w:pPr>
      <w:r w:rsidRPr="00C952B6">
        <w:rPr>
          <w:rFonts w:ascii="Times New Roman" w:hAnsi="Times New Roman" w:cs="Times New Roman"/>
          <w:sz w:val="28"/>
          <w:szCs w:val="28"/>
        </w:rPr>
        <w:t>кредита;</w:t>
      </w:r>
    </w:p>
    <w:p w:rsidR="00C952B6" w:rsidRPr="00C952B6" w:rsidRDefault="00C952B6" w:rsidP="007A5CA5">
      <w:pPr>
        <w:numPr>
          <w:ilvl w:val="1"/>
          <w:numId w:val="27"/>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составлять заключение о возможности предоставления кредита;</w:t>
      </w:r>
    </w:p>
    <w:p w:rsidR="00C952B6" w:rsidRPr="00C952B6" w:rsidRDefault="00C952B6" w:rsidP="007A5CA5">
      <w:pPr>
        <w:numPr>
          <w:ilvl w:val="1"/>
          <w:numId w:val="27"/>
        </w:numPr>
        <w:tabs>
          <w:tab w:val="left" w:pos="1143"/>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составлять график платежей по кредиту и процентам, контролировать своевременность и полноту поступления платежей;</w:t>
      </w:r>
    </w:p>
    <w:p w:rsidR="00C952B6" w:rsidRPr="00C952B6" w:rsidRDefault="00C952B6" w:rsidP="007A5CA5">
      <w:pPr>
        <w:numPr>
          <w:ilvl w:val="1"/>
          <w:numId w:val="27"/>
        </w:numPr>
        <w:tabs>
          <w:tab w:val="left" w:pos="1254"/>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оформлять комплект документов на открытие счетов и выдачу кредитов различных видов;</w:t>
      </w:r>
    </w:p>
    <w:p w:rsidR="00C952B6" w:rsidRPr="00C952B6" w:rsidRDefault="00C952B6" w:rsidP="007A5CA5">
      <w:pPr>
        <w:numPr>
          <w:ilvl w:val="1"/>
          <w:numId w:val="27"/>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формировать и вести кредитные дела;</w:t>
      </w:r>
    </w:p>
    <w:p w:rsidR="00C952B6" w:rsidRPr="00C952B6" w:rsidRDefault="00C952B6" w:rsidP="007A5CA5">
      <w:pPr>
        <w:numPr>
          <w:ilvl w:val="1"/>
          <w:numId w:val="27"/>
        </w:numPr>
        <w:tabs>
          <w:tab w:val="left" w:pos="1143"/>
        </w:tabs>
        <w:spacing w:after="0" w:line="240" w:lineRule="auto"/>
        <w:ind w:left="980" w:hanging="10"/>
        <w:rPr>
          <w:rFonts w:ascii="Times New Roman" w:hAnsi="Times New Roman" w:cs="Times New Roman"/>
          <w:sz w:val="28"/>
          <w:szCs w:val="28"/>
        </w:rPr>
      </w:pPr>
      <w:r w:rsidRPr="00C952B6">
        <w:rPr>
          <w:rFonts w:ascii="Times New Roman" w:hAnsi="Times New Roman" w:cs="Times New Roman"/>
          <w:sz w:val="28"/>
          <w:szCs w:val="28"/>
        </w:rPr>
        <w:t xml:space="preserve">составлять акты по итогам проверок сохранности обеспечения; определять возможность предоставления межбанковского кредита </w:t>
      </w:r>
      <w:proofErr w:type="gramStart"/>
      <w:r w:rsidRPr="00C952B6">
        <w:rPr>
          <w:rFonts w:ascii="Times New Roman" w:hAnsi="Times New Roman" w:cs="Times New Roman"/>
          <w:sz w:val="28"/>
          <w:szCs w:val="28"/>
        </w:rPr>
        <w:t>с</w:t>
      </w:r>
      <w:proofErr w:type="gramEnd"/>
    </w:p>
    <w:p w:rsidR="00C952B6" w:rsidRPr="00C952B6" w:rsidRDefault="00C952B6" w:rsidP="00C952B6">
      <w:pPr>
        <w:spacing w:after="0" w:line="240" w:lineRule="auto"/>
        <w:ind w:left="260"/>
        <w:rPr>
          <w:rFonts w:ascii="Times New Roman" w:hAnsi="Times New Roman" w:cs="Times New Roman"/>
          <w:sz w:val="28"/>
          <w:szCs w:val="28"/>
        </w:rPr>
      </w:pPr>
      <w:r w:rsidRPr="00C952B6">
        <w:rPr>
          <w:rFonts w:ascii="Times New Roman" w:hAnsi="Times New Roman" w:cs="Times New Roman"/>
          <w:sz w:val="28"/>
          <w:szCs w:val="28"/>
        </w:rPr>
        <w:t>учетом финансового положения контрагента;</w:t>
      </w:r>
    </w:p>
    <w:p w:rsidR="00C952B6" w:rsidRPr="00C952B6" w:rsidRDefault="00C952B6" w:rsidP="007A5CA5">
      <w:pPr>
        <w:numPr>
          <w:ilvl w:val="0"/>
          <w:numId w:val="28"/>
        </w:numPr>
        <w:tabs>
          <w:tab w:val="left" w:pos="1148"/>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определять достаточность обеспечения возвратности межбанковского кредита;</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7A5CA5">
      <w:pPr>
        <w:numPr>
          <w:ilvl w:val="0"/>
          <w:numId w:val="28"/>
        </w:numPr>
        <w:tabs>
          <w:tab w:val="left" w:pos="1206"/>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lastRenderedPageBreak/>
        <w:t>пользоваться оперативной информацией о ставках по рублевым и валютным межбанковским кредитам, получаемой по телекоммуникационным каналам;</w:t>
      </w:r>
    </w:p>
    <w:p w:rsidR="00C952B6" w:rsidRPr="00C952B6" w:rsidRDefault="00C952B6" w:rsidP="007A5CA5">
      <w:pPr>
        <w:numPr>
          <w:ilvl w:val="0"/>
          <w:numId w:val="28"/>
        </w:numPr>
        <w:tabs>
          <w:tab w:val="left" w:pos="1270"/>
        </w:tabs>
        <w:spacing w:after="0" w:line="240" w:lineRule="auto"/>
        <w:ind w:left="260" w:firstLine="710"/>
        <w:rPr>
          <w:rFonts w:ascii="Times New Roman" w:hAnsi="Times New Roman" w:cs="Times New Roman"/>
          <w:sz w:val="28"/>
          <w:szCs w:val="28"/>
        </w:rPr>
      </w:pPr>
      <w:r w:rsidRPr="00C952B6">
        <w:rPr>
          <w:rFonts w:ascii="Times New Roman" w:hAnsi="Times New Roman" w:cs="Times New Roman"/>
          <w:sz w:val="28"/>
          <w:szCs w:val="28"/>
        </w:rPr>
        <w:t>оформлять и отражать в учете операции по выдаче кредитов физическим и юридическим лицам, погашению ими кредитов;</w:t>
      </w:r>
    </w:p>
    <w:p w:rsidR="00C952B6" w:rsidRPr="00C952B6" w:rsidRDefault="00C952B6" w:rsidP="007A5CA5">
      <w:pPr>
        <w:numPr>
          <w:ilvl w:val="0"/>
          <w:numId w:val="28"/>
        </w:numPr>
        <w:tabs>
          <w:tab w:val="left" w:pos="1140"/>
        </w:tabs>
        <w:spacing w:after="0" w:line="240" w:lineRule="auto"/>
        <w:ind w:left="1140" w:hanging="170"/>
        <w:rPr>
          <w:rFonts w:ascii="Times New Roman" w:hAnsi="Times New Roman" w:cs="Times New Roman"/>
          <w:sz w:val="28"/>
          <w:szCs w:val="28"/>
        </w:rPr>
      </w:pPr>
      <w:r w:rsidRPr="00C952B6">
        <w:rPr>
          <w:rFonts w:ascii="Times New Roman" w:hAnsi="Times New Roman" w:cs="Times New Roman"/>
          <w:sz w:val="28"/>
          <w:szCs w:val="28"/>
        </w:rPr>
        <w:t>оформлять и вести учет обеспечения по предоставленным кредитам;</w:t>
      </w:r>
    </w:p>
    <w:p w:rsidR="00C952B6" w:rsidRPr="00C952B6" w:rsidRDefault="00C952B6" w:rsidP="007A5CA5">
      <w:pPr>
        <w:numPr>
          <w:ilvl w:val="0"/>
          <w:numId w:val="28"/>
        </w:numPr>
        <w:tabs>
          <w:tab w:val="left" w:pos="1285"/>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оформлять и отражать в учете сделки по предоставлению и получению кредитов на рынке межбанковского кредита;</w:t>
      </w:r>
    </w:p>
    <w:p w:rsidR="00C952B6" w:rsidRPr="00C952B6" w:rsidRDefault="00C952B6" w:rsidP="007A5CA5">
      <w:pPr>
        <w:numPr>
          <w:ilvl w:val="0"/>
          <w:numId w:val="28"/>
        </w:numPr>
        <w:tabs>
          <w:tab w:val="left" w:pos="1153"/>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оформлять и отражать в учете начисление и взыскание процентов по кредитам;</w:t>
      </w:r>
    </w:p>
    <w:p w:rsidR="00C952B6" w:rsidRPr="00C952B6" w:rsidRDefault="00C952B6" w:rsidP="007A5CA5">
      <w:pPr>
        <w:numPr>
          <w:ilvl w:val="0"/>
          <w:numId w:val="28"/>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вести мониторинг финансового положения клиента;</w:t>
      </w:r>
    </w:p>
    <w:p w:rsidR="00C952B6" w:rsidRPr="00C952B6" w:rsidRDefault="00C952B6" w:rsidP="007A5CA5">
      <w:pPr>
        <w:numPr>
          <w:ilvl w:val="0"/>
          <w:numId w:val="28"/>
        </w:numPr>
        <w:tabs>
          <w:tab w:val="left" w:pos="1263"/>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оценивать качество обслуживания долга и кредитный риск по выданным кредитам;</w:t>
      </w:r>
    </w:p>
    <w:p w:rsidR="00C952B6" w:rsidRPr="00C952B6" w:rsidRDefault="00C952B6" w:rsidP="007A5CA5">
      <w:pPr>
        <w:numPr>
          <w:ilvl w:val="0"/>
          <w:numId w:val="28"/>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рассчитывать и отражать в учете сумму формируемого резерва;</w:t>
      </w:r>
    </w:p>
    <w:p w:rsidR="00C952B6" w:rsidRPr="00C952B6" w:rsidRDefault="00C952B6" w:rsidP="007A5CA5">
      <w:pPr>
        <w:numPr>
          <w:ilvl w:val="0"/>
          <w:numId w:val="28"/>
        </w:numPr>
        <w:tabs>
          <w:tab w:val="left" w:pos="1191"/>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рассчитывать и отражать в учете резерв по портфелю однородных кредитов;</w:t>
      </w:r>
    </w:p>
    <w:p w:rsidR="00C952B6" w:rsidRPr="00C952B6" w:rsidRDefault="00C952B6" w:rsidP="007A5CA5">
      <w:pPr>
        <w:numPr>
          <w:ilvl w:val="0"/>
          <w:numId w:val="28"/>
        </w:numPr>
        <w:tabs>
          <w:tab w:val="left" w:pos="1215"/>
        </w:tabs>
        <w:spacing w:after="0" w:line="240" w:lineRule="auto"/>
        <w:ind w:left="260" w:right="20" w:firstLine="710"/>
        <w:jc w:val="both"/>
        <w:rPr>
          <w:rFonts w:ascii="Times New Roman" w:hAnsi="Times New Roman" w:cs="Times New Roman"/>
          <w:sz w:val="28"/>
          <w:szCs w:val="28"/>
        </w:rPr>
      </w:pPr>
      <w:r w:rsidRPr="00C952B6">
        <w:rPr>
          <w:rFonts w:ascii="Times New Roman" w:hAnsi="Times New Roman" w:cs="Times New Roman"/>
          <w:sz w:val="28"/>
          <w:szCs w:val="28"/>
        </w:rPr>
        <w:t>оформлять и вести учет просроченных кредитов и просроченных процентов;</w:t>
      </w:r>
    </w:p>
    <w:p w:rsidR="00C952B6" w:rsidRPr="00C952B6" w:rsidRDefault="00C952B6" w:rsidP="007A5CA5">
      <w:pPr>
        <w:numPr>
          <w:ilvl w:val="0"/>
          <w:numId w:val="28"/>
        </w:numPr>
        <w:tabs>
          <w:tab w:val="left" w:pos="1294"/>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оформлять и вести учет списания просроченных кредитов и просроченных процентов;</w:t>
      </w:r>
    </w:p>
    <w:p w:rsidR="00C952B6" w:rsidRPr="00C952B6" w:rsidRDefault="00C952B6" w:rsidP="007A5CA5">
      <w:pPr>
        <w:numPr>
          <w:ilvl w:val="0"/>
          <w:numId w:val="28"/>
        </w:numPr>
        <w:tabs>
          <w:tab w:val="left" w:pos="1263"/>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использовать специализированное программное обеспечение для совершения операций по кредитованию;</w:t>
      </w:r>
    </w:p>
    <w:p w:rsidR="00C952B6" w:rsidRPr="00C952B6" w:rsidRDefault="00C952B6" w:rsidP="00C952B6">
      <w:pPr>
        <w:spacing w:after="0" w:line="240" w:lineRule="auto"/>
        <w:ind w:left="980"/>
        <w:jc w:val="both"/>
        <w:rPr>
          <w:rFonts w:ascii="Times New Roman" w:hAnsi="Times New Roman" w:cs="Times New Roman"/>
          <w:sz w:val="28"/>
          <w:szCs w:val="28"/>
        </w:rPr>
      </w:pPr>
      <w:r w:rsidRPr="00C952B6">
        <w:rPr>
          <w:rFonts w:ascii="Times New Roman" w:hAnsi="Times New Roman" w:cs="Times New Roman"/>
          <w:b/>
          <w:bCs/>
          <w:sz w:val="28"/>
          <w:szCs w:val="28"/>
        </w:rPr>
        <w:t>знать:</w:t>
      </w:r>
    </w:p>
    <w:p w:rsidR="00C952B6" w:rsidRPr="00C952B6" w:rsidRDefault="00C952B6" w:rsidP="007A5CA5">
      <w:pPr>
        <w:numPr>
          <w:ilvl w:val="0"/>
          <w:numId w:val="29"/>
        </w:numPr>
        <w:tabs>
          <w:tab w:val="left" w:pos="1378"/>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нормативные правовые акты, регулирующие осуществление кредитных операций и обеспечение кредитных обязательств;</w:t>
      </w:r>
    </w:p>
    <w:p w:rsidR="00C952B6" w:rsidRPr="00C952B6" w:rsidRDefault="00C952B6" w:rsidP="007A5CA5">
      <w:pPr>
        <w:numPr>
          <w:ilvl w:val="0"/>
          <w:numId w:val="30"/>
        </w:numPr>
        <w:tabs>
          <w:tab w:val="left" w:pos="1198"/>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способы и порядок предоставления и погашения различных видов кредитов;</w:t>
      </w:r>
    </w:p>
    <w:p w:rsidR="00C952B6" w:rsidRPr="00C952B6" w:rsidRDefault="00C952B6" w:rsidP="007A5CA5">
      <w:pPr>
        <w:numPr>
          <w:ilvl w:val="0"/>
          <w:numId w:val="30"/>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способы обеспечения возвратности кредита, виды залога;</w:t>
      </w:r>
    </w:p>
    <w:p w:rsidR="00C952B6" w:rsidRPr="00C952B6" w:rsidRDefault="00C952B6" w:rsidP="007A5CA5">
      <w:pPr>
        <w:numPr>
          <w:ilvl w:val="0"/>
          <w:numId w:val="30"/>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требования, предъявляемые банком к потенциальному заемщику;</w:t>
      </w:r>
    </w:p>
    <w:p w:rsidR="00C952B6" w:rsidRPr="00C952B6" w:rsidRDefault="00C952B6" w:rsidP="007A5CA5">
      <w:pPr>
        <w:numPr>
          <w:ilvl w:val="0"/>
          <w:numId w:val="30"/>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состав и содержание основных источников информации о клиенте;</w:t>
      </w:r>
    </w:p>
    <w:p w:rsidR="00C952B6" w:rsidRPr="00C952B6" w:rsidRDefault="00C952B6" w:rsidP="007A5CA5">
      <w:pPr>
        <w:numPr>
          <w:ilvl w:val="0"/>
          <w:numId w:val="30"/>
        </w:numPr>
        <w:tabs>
          <w:tab w:val="left" w:pos="1256"/>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 xml:space="preserve">методы оценки платежеспособности физического лица, системы кредитного </w:t>
      </w:r>
      <w:proofErr w:type="spellStart"/>
      <w:r w:rsidRPr="00C952B6">
        <w:rPr>
          <w:rFonts w:ascii="Times New Roman" w:hAnsi="Times New Roman" w:cs="Times New Roman"/>
          <w:sz w:val="28"/>
          <w:szCs w:val="28"/>
        </w:rPr>
        <w:t>скоринга</w:t>
      </w:r>
      <w:proofErr w:type="spellEnd"/>
      <w:r w:rsidRPr="00C952B6">
        <w:rPr>
          <w:rFonts w:ascii="Times New Roman" w:hAnsi="Times New Roman" w:cs="Times New Roman"/>
          <w:sz w:val="28"/>
          <w:szCs w:val="28"/>
        </w:rPr>
        <w:t>;</w:t>
      </w:r>
    </w:p>
    <w:p w:rsidR="00C952B6" w:rsidRPr="00C952B6" w:rsidRDefault="00C952B6" w:rsidP="007A5CA5">
      <w:pPr>
        <w:numPr>
          <w:ilvl w:val="0"/>
          <w:numId w:val="30"/>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методы определения класса кредитоспособности юридического лица;</w:t>
      </w:r>
    </w:p>
    <w:p w:rsidR="00C952B6" w:rsidRPr="00C952B6" w:rsidRDefault="00C952B6" w:rsidP="007A5CA5">
      <w:pPr>
        <w:numPr>
          <w:ilvl w:val="0"/>
          <w:numId w:val="30"/>
        </w:numPr>
        <w:tabs>
          <w:tab w:val="left" w:pos="1138"/>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содержание кредитного договора, порядок его заключения, изменения условий и расторжения;</w:t>
      </w:r>
    </w:p>
    <w:p w:rsidR="00C952B6" w:rsidRPr="00C952B6" w:rsidRDefault="00C952B6" w:rsidP="007A5CA5">
      <w:pPr>
        <w:numPr>
          <w:ilvl w:val="0"/>
          <w:numId w:val="30"/>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состав кредитного дела и порядок его ведения;</w:t>
      </w:r>
    </w:p>
    <w:p w:rsidR="00C952B6" w:rsidRPr="00C952B6" w:rsidRDefault="00C952B6" w:rsidP="007A5CA5">
      <w:pPr>
        <w:numPr>
          <w:ilvl w:val="0"/>
          <w:numId w:val="30"/>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способы и порядок начисления и погашения процентов по кредитам;</w:t>
      </w:r>
    </w:p>
    <w:p w:rsidR="00C952B6" w:rsidRPr="00C952B6" w:rsidRDefault="00C952B6" w:rsidP="007A5CA5">
      <w:pPr>
        <w:numPr>
          <w:ilvl w:val="0"/>
          <w:numId w:val="30"/>
        </w:numPr>
        <w:tabs>
          <w:tab w:val="left" w:pos="1299"/>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порядок осуществления контроля своевременности и полноты поступления платежей по кредиту и учета просроченных платежей;</w:t>
      </w:r>
    </w:p>
    <w:p w:rsidR="00C952B6" w:rsidRPr="00C952B6" w:rsidRDefault="00C952B6" w:rsidP="00C952B6">
      <w:pPr>
        <w:spacing w:after="0" w:line="240" w:lineRule="auto"/>
        <w:ind w:left="260" w:firstLine="708"/>
        <w:jc w:val="both"/>
        <w:rPr>
          <w:rFonts w:ascii="Times New Roman" w:hAnsi="Times New Roman" w:cs="Times New Roman"/>
          <w:sz w:val="28"/>
          <w:szCs w:val="28"/>
        </w:rPr>
      </w:pPr>
      <w:r w:rsidRPr="00C952B6">
        <w:rPr>
          <w:rFonts w:ascii="Times New Roman" w:hAnsi="Times New Roman" w:cs="Times New Roman"/>
          <w:sz w:val="28"/>
          <w:szCs w:val="28"/>
        </w:rPr>
        <w:t>-меры, применяемые банком при нарушении условий кредитного договора;</w:t>
      </w:r>
    </w:p>
    <w:p w:rsidR="00C952B6" w:rsidRPr="00C952B6" w:rsidRDefault="00C952B6" w:rsidP="00C952B6">
      <w:pPr>
        <w:spacing w:after="0" w:line="240" w:lineRule="auto"/>
        <w:jc w:val="both"/>
        <w:rPr>
          <w:rFonts w:ascii="Times New Roman" w:hAnsi="Times New Roman" w:cs="Times New Roman"/>
          <w:sz w:val="28"/>
          <w:szCs w:val="28"/>
        </w:rPr>
      </w:pPr>
    </w:p>
    <w:p w:rsidR="00C952B6" w:rsidRPr="00C952B6" w:rsidRDefault="00C952B6" w:rsidP="007A5CA5">
      <w:pPr>
        <w:numPr>
          <w:ilvl w:val="0"/>
          <w:numId w:val="30"/>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lastRenderedPageBreak/>
        <w:t>порядок оформления и учета межбанковских кредитов;</w:t>
      </w:r>
    </w:p>
    <w:p w:rsidR="00C952B6" w:rsidRPr="00C952B6" w:rsidRDefault="00C952B6" w:rsidP="007A5CA5">
      <w:pPr>
        <w:numPr>
          <w:ilvl w:val="0"/>
          <w:numId w:val="30"/>
        </w:numPr>
        <w:tabs>
          <w:tab w:val="left" w:pos="1491"/>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основные условия получения и погашения кредитов, предоставляемых Банком России;</w:t>
      </w:r>
    </w:p>
    <w:p w:rsidR="00C952B6" w:rsidRPr="00C952B6" w:rsidRDefault="00C952B6" w:rsidP="007A5CA5">
      <w:pPr>
        <w:numPr>
          <w:ilvl w:val="0"/>
          <w:numId w:val="30"/>
        </w:numPr>
        <w:tabs>
          <w:tab w:val="left" w:pos="1141"/>
        </w:tabs>
        <w:spacing w:after="0" w:line="240" w:lineRule="auto"/>
        <w:ind w:left="260" w:right="20" w:firstLine="710"/>
        <w:jc w:val="both"/>
        <w:rPr>
          <w:rFonts w:ascii="Times New Roman" w:hAnsi="Times New Roman" w:cs="Times New Roman"/>
          <w:sz w:val="28"/>
          <w:szCs w:val="28"/>
        </w:rPr>
      </w:pPr>
      <w:r w:rsidRPr="00C952B6">
        <w:rPr>
          <w:rFonts w:ascii="Times New Roman" w:hAnsi="Times New Roman" w:cs="Times New Roman"/>
          <w:sz w:val="28"/>
          <w:szCs w:val="28"/>
        </w:rPr>
        <w:t>порядок оценки кредитного риска и определения суммы создаваемого резерва по выданному кредиту;</w:t>
      </w:r>
    </w:p>
    <w:p w:rsidR="00C952B6" w:rsidRPr="00C952B6" w:rsidRDefault="00C952B6" w:rsidP="007A5CA5">
      <w:pPr>
        <w:numPr>
          <w:ilvl w:val="0"/>
          <w:numId w:val="30"/>
        </w:numPr>
        <w:tabs>
          <w:tab w:val="left" w:pos="1251"/>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отражение в учете формирования и регулирование резервов на возможные потери по кредитам;</w:t>
      </w:r>
    </w:p>
    <w:p w:rsidR="00C952B6" w:rsidRPr="00C952B6" w:rsidRDefault="00C952B6" w:rsidP="007A5CA5">
      <w:pPr>
        <w:numPr>
          <w:ilvl w:val="0"/>
          <w:numId w:val="30"/>
        </w:numPr>
        <w:tabs>
          <w:tab w:val="left" w:pos="1196"/>
        </w:tabs>
        <w:spacing w:after="0" w:line="240" w:lineRule="auto"/>
        <w:ind w:left="260" w:firstLine="710"/>
        <w:jc w:val="both"/>
        <w:rPr>
          <w:rFonts w:ascii="Times New Roman" w:hAnsi="Times New Roman" w:cs="Times New Roman"/>
          <w:sz w:val="28"/>
          <w:szCs w:val="28"/>
        </w:rPr>
      </w:pPr>
      <w:r w:rsidRPr="00C952B6">
        <w:rPr>
          <w:rFonts w:ascii="Times New Roman" w:hAnsi="Times New Roman" w:cs="Times New Roman"/>
          <w:sz w:val="28"/>
          <w:szCs w:val="28"/>
        </w:rPr>
        <w:t>порядок и отражение в учете списания нереальных для взыскания кредитов;</w:t>
      </w:r>
    </w:p>
    <w:p w:rsidR="00C952B6" w:rsidRPr="00C952B6" w:rsidRDefault="00C952B6" w:rsidP="007A5CA5">
      <w:pPr>
        <w:numPr>
          <w:ilvl w:val="0"/>
          <w:numId w:val="30"/>
        </w:numPr>
        <w:tabs>
          <w:tab w:val="left" w:pos="1140"/>
        </w:tabs>
        <w:spacing w:after="0" w:line="240" w:lineRule="auto"/>
        <w:ind w:left="1140" w:hanging="170"/>
        <w:jc w:val="both"/>
        <w:rPr>
          <w:rFonts w:ascii="Times New Roman" w:hAnsi="Times New Roman" w:cs="Times New Roman"/>
          <w:sz w:val="28"/>
          <w:szCs w:val="28"/>
        </w:rPr>
      </w:pPr>
      <w:r w:rsidRPr="00C952B6">
        <w:rPr>
          <w:rFonts w:ascii="Times New Roman" w:hAnsi="Times New Roman" w:cs="Times New Roman"/>
          <w:sz w:val="28"/>
          <w:szCs w:val="28"/>
        </w:rPr>
        <w:t>типичные нарушения при осуществлении кредитных операций;</w:t>
      </w:r>
    </w:p>
    <w:p w:rsidR="00C952B6" w:rsidRPr="00C952B6" w:rsidRDefault="00C952B6" w:rsidP="00C952B6">
      <w:pPr>
        <w:spacing w:after="0" w:line="240" w:lineRule="auto"/>
        <w:ind w:left="260"/>
        <w:rPr>
          <w:rFonts w:ascii="Times New Roman" w:hAnsi="Times New Roman" w:cs="Times New Roman"/>
          <w:sz w:val="28"/>
          <w:szCs w:val="28"/>
        </w:rPr>
      </w:pPr>
      <w:r w:rsidRPr="00C952B6">
        <w:rPr>
          <w:rFonts w:ascii="Times New Roman" w:hAnsi="Times New Roman" w:cs="Times New Roman"/>
          <w:b/>
          <w:bCs/>
          <w:sz w:val="28"/>
          <w:szCs w:val="28"/>
        </w:rPr>
        <w:t xml:space="preserve">3.Вид профессиональной деятельности: </w:t>
      </w:r>
      <w:r w:rsidRPr="00C952B6">
        <w:rPr>
          <w:rFonts w:ascii="Times New Roman" w:hAnsi="Times New Roman" w:cs="Times New Roman"/>
          <w:sz w:val="28"/>
          <w:szCs w:val="28"/>
        </w:rPr>
        <w:t>выполнение работ по профессии</w:t>
      </w:r>
      <w:r w:rsidRPr="00C952B6">
        <w:rPr>
          <w:rFonts w:ascii="Times New Roman" w:hAnsi="Times New Roman" w:cs="Times New Roman"/>
          <w:b/>
          <w:bCs/>
          <w:sz w:val="28"/>
          <w:szCs w:val="28"/>
        </w:rPr>
        <w:t xml:space="preserve"> </w:t>
      </w:r>
      <w:r w:rsidRPr="00C952B6">
        <w:rPr>
          <w:rFonts w:ascii="Times New Roman" w:hAnsi="Times New Roman" w:cs="Times New Roman"/>
          <w:sz w:val="28"/>
          <w:szCs w:val="28"/>
        </w:rPr>
        <w:t>Контролер (Сберегательного банка)</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tabs>
          <w:tab w:val="left" w:pos="993"/>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sz w:val="28"/>
          <w:szCs w:val="28"/>
        </w:rPr>
        <w:t>иметь практический опыт:</w:t>
      </w:r>
    </w:p>
    <w:p w:rsidR="00C952B6" w:rsidRPr="00C952B6" w:rsidRDefault="00C952B6" w:rsidP="007A5CA5">
      <w:pPr>
        <w:numPr>
          <w:ilvl w:val="1"/>
          <w:numId w:val="31"/>
        </w:numPr>
        <w:tabs>
          <w:tab w:val="left" w:pos="993"/>
          <w:tab w:val="left" w:pos="1140"/>
        </w:tabs>
        <w:spacing w:after="0" w:line="240" w:lineRule="auto"/>
        <w:ind w:firstLine="709"/>
        <w:jc w:val="both"/>
        <w:rPr>
          <w:rFonts w:ascii="Times New Roman" w:hAnsi="Times New Roman" w:cs="Times New Roman"/>
          <w:b/>
          <w:bCs/>
          <w:sz w:val="28"/>
          <w:szCs w:val="28"/>
        </w:rPr>
      </w:pPr>
      <w:r w:rsidRPr="00C952B6">
        <w:rPr>
          <w:rFonts w:ascii="Times New Roman" w:hAnsi="Times New Roman" w:cs="Times New Roman"/>
          <w:sz w:val="28"/>
          <w:szCs w:val="28"/>
        </w:rPr>
        <w:t>работ по профессии Контролер (Сберегательного банка)</w:t>
      </w:r>
    </w:p>
    <w:p w:rsidR="00C952B6" w:rsidRPr="00C952B6" w:rsidRDefault="00C952B6" w:rsidP="00C952B6">
      <w:pPr>
        <w:tabs>
          <w:tab w:val="left" w:pos="993"/>
        </w:tabs>
        <w:spacing w:after="0" w:line="240" w:lineRule="auto"/>
        <w:ind w:firstLine="709"/>
        <w:jc w:val="both"/>
        <w:rPr>
          <w:rFonts w:ascii="Times New Roman" w:hAnsi="Times New Roman" w:cs="Times New Roman"/>
          <w:b/>
          <w:bCs/>
          <w:sz w:val="28"/>
          <w:szCs w:val="28"/>
        </w:rPr>
      </w:pPr>
      <w:r w:rsidRPr="00C952B6">
        <w:rPr>
          <w:rFonts w:ascii="Times New Roman" w:hAnsi="Times New Roman" w:cs="Times New Roman"/>
          <w:b/>
          <w:bCs/>
          <w:sz w:val="28"/>
          <w:szCs w:val="28"/>
        </w:rPr>
        <w:t>уметь:</w:t>
      </w:r>
    </w:p>
    <w:p w:rsidR="00C952B6" w:rsidRPr="00C952B6" w:rsidRDefault="00C952B6" w:rsidP="007A5CA5">
      <w:pPr>
        <w:numPr>
          <w:ilvl w:val="1"/>
          <w:numId w:val="31"/>
        </w:numPr>
        <w:tabs>
          <w:tab w:val="left" w:pos="993"/>
          <w:tab w:val="left" w:pos="1676"/>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выполнять работу по ведению и открытию счетов юридических и физических лиц;</w:t>
      </w:r>
    </w:p>
    <w:p w:rsidR="00C952B6" w:rsidRPr="00C952B6" w:rsidRDefault="00C952B6" w:rsidP="007A5CA5">
      <w:pPr>
        <w:numPr>
          <w:ilvl w:val="1"/>
          <w:numId w:val="31"/>
        </w:numPr>
        <w:tabs>
          <w:tab w:val="left" w:pos="993"/>
          <w:tab w:val="left" w:pos="1676"/>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уметь привлечь временно свободные денежные средства и разместить их на условиях возвратности, платности, срочности;</w:t>
      </w:r>
    </w:p>
    <w:p w:rsidR="00C952B6" w:rsidRPr="00C952B6" w:rsidRDefault="00C952B6" w:rsidP="007A5CA5">
      <w:pPr>
        <w:numPr>
          <w:ilvl w:val="1"/>
          <w:numId w:val="31"/>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 xml:space="preserve">осуществлять  финансовые  расчеты  и  формировать  </w:t>
      </w:r>
      <w:proofErr w:type="gramStart"/>
      <w:r w:rsidRPr="00C952B6">
        <w:rPr>
          <w:rFonts w:ascii="Times New Roman" w:hAnsi="Times New Roman" w:cs="Times New Roman"/>
          <w:sz w:val="28"/>
          <w:szCs w:val="28"/>
        </w:rPr>
        <w:t>платежную</w:t>
      </w:r>
      <w:proofErr w:type="gramEnd"/>
    </w:p>
    <w:p w:rsidR="00C952B6" w:rsidRPr="00C952B6" w:rsidRDefault="00C952B6" w:rsidP="00C952B6">
      <w:pPr>
        <w:tabs>
          <w:tab w:val="left" w:pos="993"/>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систему;</w:t>
      </w:r>
    </w:p>
    <w:p w:rsidR="00C952B6" w:rsidRPr="00C952B6" w:rsidRDefault="00C952B6" w:rsidP="007A5CA5">
      <w:pPr>
        <w:numPr>
          <w:ilvl w:val="1"/>
          <w:numId w:val="31"/>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отражать на счетах бухгалтерского учета операции, проводимые</w:t>
      </w:r>
    </w:p>
    <w:p w:rsidR="00C952B6" w:rsidRPr="00C952B6" w:rsidRDefault="00C952B6" w:rsidP="007A5CA5">
      <w:pPr>
        <w:numPr>
          <w:ilvl w:val="0"/>
          <w:numId w:val="31"/>
        </w:numPr>
        <w:tabs>
          <w:tab w:val="left" w:pos="460"/>
          <w:tab w:val="left" w:pos="993"/>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банке в течение операционного дня;</w:t>
      </w:r>
    </w:p>
    <w:p w:rsidR="00C952B6" w:rsidRPr="00C952B6" w:rsidRDefault="00C952B6" w:rsidP="007A5CA5">
      <w:pPr>
        <w:numPr>
          <w:ilvl w:val="1"/>
          <w:numId w:val="31"/>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составлять  отчетность  в  соответствии  с  требованиями  Банка</w:t>
      </w:r>
    </w:p>
    <w:p w:rsidR="00C952B6" w:rsidRPr="00C952B6" w:rsidRDefault="00C952B6" w:rsidP="00C952B6">
      <w:pPr>
        <w:tabs>
          <w:tab w:val="left" w:pos="993"/>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России;</w:t>
      </w:r>
    </w:p>
    <w:p w:rsidR="00C952B6" w:rsidRPr="00C952B6" w:rsidRDefault="00C952B6" w:rsidP="00C952B6">
      <w:pPr>
        <w:tabs>
          <w:tab w:val="left" w:pos="993"/>
        </w:tabs>
        <w:spacing w:after="0" w:line="240" w:lineRule="auto"/>
        <w:ind w:firstLine="709"/>
        <w:jc w:val="both"/>
        <w:rPr>
          <w:rFonts w:ascii="Times New Roman" w:hAnsi="Times New Roman" w:cs="Times New Roman"/>
          <w:sz w:val="28"/>
          <w:szCs w:val="28"/>
        </w:rPr>
      </w:pPr>
      <w:r w:rsidRPr="00C952B6">
        <w:rPr>
          <w:rFonts w:ascii="Times New Roman" w:eastAsia="Segoe UI" w:hAnsi="Times New Roman" w:cs="Times New Roman"/>
          <w:sz w:val="28"/>
          <w:szCs w:val="28"/>
        </w:rPr>
        <w:t xml:space="preserve">- </w:t>
      </w:r>
      <w:r w:rsidRPr="00C952B6">
        <w:rPr>
          <w:rFonts w:ascii="Times New Roman" w:hAnsi="Times New Roman" w:cs="Times New Roman"/>
          <w:sz w:val="28"/>
          <w:szCs w:val="28"/>
        </w:rPr>
        <w:t>производить начисление и причисление процентов по</w:t>
      </w:r>
      <w:r w:rsidRPr="00C952B6">
        <w:rPr>
          <w:rFonts w:ascii="Times New Roman" w:eastAsia="Segoe UI" w:hAnsi="Times New Roman" w:cs="Times New Roman"/>
          <w:sz w:val="28"/>
          <w:szCs w:val="28"/>
        </w:rPr>
        <w:t xml:space="preserve"> </w:t>
      </w:r>
      <w:r w:rsidRPr="00C952B6">
        <w:rPr>
          <w:rFonts w:ascii="Times New Roman" w:hAnsi="Times New Roman" w:cs="Times New Roman"/>
          <w:sz w:val="28"/>
          <w:szCs w:val="28"/>
        </w:rPr>
        <w:t>привлеченным и размещенным средствам;</w:t>
      </w:r>
    </w:p>
    <w:p w:rsidR="00C952B6" w:rsidRPr="00C952B6" w:rsidRDefault="00C952B6" w:rsidP="007A5CA5">
      <w:pPr>
        <w:numPr>
          <w:ilvl w:val="0"/>
          <w:numId w:val="32"/>
        </w:numPr>
        <w:tabs>
          <w:tab w:val="left" w:pos="993"/>
          <w:tab w:val="left" w:pos="1676"/>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осуществление функций участника рынка ценных бумаг по размещению и приобретению;</w:t>
      </w:r>
    </w:p>
    <w:p w:rsidR="00C952B6" w:rsidRPr="00C952B6" w:rsidRDefault="00C952B6" w:rsidP="007A5CA5">
      <w:pPr>
        <w:numPr>
          <w:ilvl w:val="0"/>
          <w:numId w:val="32"/>
        </w:numPr>
        <w:tabs>
          <w:tab w:val="left" w:pos="993"/>
          <w:tab w:val="left" w:pos="1676"/>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предоставлять консультационных услуг по финансовым и экономическим вопросам путем сбора, анализа и распространения соответствующей информации;</w:t>
      </w:r>
    </w:p>
    <w:p w:rsidR="00C952B6" w:rsidRPr="00C952B6" w:rsidRDefault="00C952B6" w:rsidP="007A5CA5">
      <w:pPr>
        <w:numPr>
          <w:ilvl w:val="0"/>
          <w:numId w:val="32"/>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систему страхования вкладов;</w:t>
      </w:r>
    </w:p>
    <w:p w:rsidR="00C952B6" w:rsidRPr="00C952B6" w:rsidRDefault="00C952B6" w:rsidP="007A5CA5">
      <w:pPr>
        <w:numPr>
          <w:ilvl w:val="0"/>
          <w:numId w:val="32"/>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 xml:space="preserve">валютную  политику  и  проведение  операций  с  </w:t>
      </w:r>
      <w:proofErr w:type="gramStart"/>
      <w:r w:rsidRPr="00C952B6">
        <w:rPr>
          <w:rFonts w:ascii="Times New Roman" w:hAnsi="Times New Roman" w:cs="Times New Roman"/>
          <w:sz w:val="28"/>
          <w:szCs w:val="28"/>
        </w:rPr>
        <w:t>иностранной</w:t>
      </w:r>
      <w:proofErr w:type="gramEnd"/>
    </w:p>
    <w:p w:rsidR="00C952B6" w:rsidRPr="00C952B6" w:rsidRDefault="00C952B6" w:rsidP="00C952B6">
      <w:pPr>
        <w:tabs>
          <w:tab w:val="left" w:pos="993"/>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валютой;</w:t>
      </w:r>
    </w:p>
    <w:p w:rsidR="00C952B6" w:rsidRPr="00C952B6" w:rsidRDefault="00C952B6" w:rsidP="007A5CA5">
      <w:pPr>
        <w:numPr>
          <w:ilvl w:val="0"/>
          <w:numId w:val="32"/>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осуществлять активные и пассивные операции банков;</w:t>
      </w:r>
    </w:p>
    <w:p w:rsidR="00C952B6" w:rsidRPr="00C952B6" w:rsidRDefault="00C952B6" w:rsidP="00C952B6">
      <w:pPr>
        <w:tabs>
          <w:tab w:val="left" w:pos="993"/>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b/>
          <w:bCs/>
          <w:sz w:val="28"/>
          <w:szCs w:val="28"/>
        </w:rPr>
        <w:t>знать:</w:t>
      </w:r>
    </w:p>
    <w:p w:rsidR="00C952B6" w:rsidRPr="00C952B6" w:rsidRDefault="00C952B6" w:rsidP="007A5CA5">
      <w:pPr>
        <w:numPr>
          <w:ilvl w:val="0"/>
          <w:numId w:val="33"/>
        </w:numPr>
        <w:tabs>
          <w:tab w:val="left" w:pos="993"/>
          <w:tab w:val="left" w:pos="1676"/>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нормативные правовые документы, регулирующие проведение банковских операций;</w:t>
      </w:r>
    </w:p>
    <w:p w:rsidR="00C952B6" w:rsidRPr="00C952B6" w:rsidRDefault="00C952B6" w:rsidP="007A5CA5">
      <w:pPr>
        <w:numPr>
          <w:ilvl w:val="0"/>
          <w:numId w:val="33"/>
        </w:numPr>
        <w:tabs>
          <w:tab w:val="left" w:pos="993"/>
          <w:tab w:val="left" w:pos="1676"/>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нормы международного права, определяющие правила проведения международных расчетов;</w:t>
      </w:r>
    </w:p>
    <w:p w:rsidR="00C952B6" w:rsidRPr="00C952B6" w:rsidRDefault="00C952B6" w:rsidP="007A5CA5">
      <w:pPr>
        <w:numPr>
          <w:ilvl w:val="0"/>
          <w:numId w:val="33"/>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 xml:space="preserve">организацию   документооборота   по   проведению   </w:t>
      </w:r>
      <w:proofErr w:type="gramStart"/>
      <w:r w:rsidRPr="00C952B6">
        <w:rPr>
          <w:rFonts w:ascii="Times New Roman" w:hAnsi="Times New Roman" w:cs="Times New Roman"/>
          <w:sz w:val="28"/>
          <w:szCs w:val="28"/>
        </w:rPr>
        <w:t>банковских</w:t>
      </w:r>
      <w:proofErr w:type="gramEnd"/>
    </w:p>
    <w:p w:rsidR="00C952B6" w:rsidRPr="00C952B6" w:rsidRDefault="00C952B6" w:rsidP="00C952B6">
      <w:pPr>
        <w:tabs>
          <w:tab w:val="left" w:pos="993"/>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операций;</w:t>
      </w:r>
    </w:p>
    <w:p w:rsidR="00C952B6" w:rsidRPr="00C952B6" w:rsidRDefault="00C952B6" w:rsidP="00C952B6">
      <w:pPr>
        <w:tabs>
          <w:tab w:val="left" w:pos="993"/>
        </w:tabs>
        <w:spacing w:after="0" w:line="240" w:lineRule="auto"/>
        <w:ind w:firstLine="709"/>
        <w:jc w:val="both"/>
        <w:rPr>
          <w:rFonts w:ascii="Times New Roman" w:eastAsia="Segoe UI" w:hAnsi="Times New Roman" w:cs="Times New Roman"/>
          <w:sz w:val="28"/>
          <w:szCs w:val="28"/>
        </w:rPr>
      </w:pPr>
    </w:p>
    <w:p w:rsidR="00C952B6" w:rsidRPr="00C952B6" w:rsidRDefault="00C952B6" w:rsidP="007A5CA5">
      <w:pPr>
        <w:numPr>
          <w:ilvl w:val="0"/>
          <w:numId w:val="33"/>
        </w:numPr>
        <w:tabs>
          <w:tab w:val="left" w:pos="993"/>
          <w:tab w:val="left" w:pos="1676"/>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lastRenderedPageBreak/>
        <w:t xml:space="preserve">порядок </w:t>
      </w:r>
      <w:r w:rsidR="007A5CA5">
        <w:rPr>
          <w:rFonts w:ascii="Times New Roman" w:hAnsi="Times New Roman" w:cs="Times New Roman"/>
          <w:sz w:val="28"/>
          <w:szCs w:val="28"/>
        </w:rPr>
        <w:t>д</w:t>
      </w:r>
      <w:r w:rsidRPr="00C952B6">
        <w:rPr>
          <w:rFonts w:ascii="Times New Roman" w:hAnsi="Times New Roman" w:cs="Times New Roman"/>
          <w:sz w:val="28"/>
          <w:szCs w:val="28"/>
        </w:rPr>
        <w:t>окументального оформления и отражения на счетах бухгалтерского учета операций, связанных с движением сре</w:t>
      </w:r>
      <w:proofErr w:type="gramStart"/>
      <w:r w:rsidRPr="00C952B6">
        <w:rPr>
          <w:rFonts w:ascii="Times New Roman" w:hAnsi="Times New Roman" w:cs="Times New Roman"/>
          <w:sz w:val="28"/>
          <w:szCs w:val="28"/>
        </w:rPr>
        <w:t>дств кл</w:t>
      </w:r>
      <w:proofErr w:type="gramEnd"/>
      <w:r w:rsidRPr="00C952B6">
        <w:rPr>
          <w:rFonts w:ascii="Times New Roman" w:hAnsi="Times New Roman" w:cs="Times New Roman"/>
          <w:sz w:val="28"/>
          <w:szCs w:val="28"/>
        </w:rPr>
        <w:t>иентов банка;</w:t>
      </w:r>
    </w:p>
    <w:p w:rsidR="00C952B6" w:rsidRPr="00C952B6" w:rsidRDefault="00C952B6" w:rsidP="007A5CA5">
      <w:pPr>
        <w:numPr>
          <w:ilvl w:val="0"/>
          <w:numId w:val="33"/>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пор</w:t>
      </w:r>
      <w:r w:rsidR="007A5CA5">
        <w:rPr>
          <w:rFonts w:ascii="Times New Roman" w:hAnsi="Times New Roman" w:cs="Times New Roman"/>
          <w:sz w:val="28"/>
          <w:szCs w:val="28"/>
        </w:rPr>
        <w:t>я</w:t>
      </w:r>
      <w:r w:rsidRPr="00C952B6">
        <w:rPr>
          <w:rFonts w:ascii="Times New Roman" w:hAnsi="Times New Roman" w:cs="Times New Roman"/>
          <w:sz w:val="28"/>
          <w:szCs w:val="28"/>
        </w:rPr>
        <w:t>док нумерации лицевых счетов;</w:t>
      </w:r>
    </w:p>
    <w:p w:rsidR="00C952B6" w:rsidRPr="00C952B6" w:rsidRDefault="00C952B6" w:rsidP="007A5CA5">
      <w:pPr>
        <w:numPr>
          <w:ilvl w:val="0"/>
          <w:numId w:val="33"/>
        </w:numPr>
        <w:tabs>
          <w:tab w:val="left" w:pos="993"/>
          <w:tab w:val="left" w:pos="1680"/>
        </w:tabs>
        <w:spacing w:after="0" w:line="240" w:lineRule="auto"/>
        <w:ind w:firstLine="709"/>
        <w:jc w:val="both"/>
        <w:rPr>
          <w:rFonts w:ascii="Times New Roman" w:eastAsia="Segoe UI" w:hAnsi="Times New Roman" w:cs="Times New Roman"/>
          <w:sz w:val="28"/>
          <w:szCs w:val="28"/>
        </w:rPr>
      </w:pPr>
      <w:r w:rsidRPr="00C952B6">
        <w:rPr>
          <w:rFonts w:ascii="Times New Roman" w:hAnsi="Times New Roman" w:cs="Times New Roman"/>
          <w:sz w:val="28"/>
          <w:szCs w:val="28"/>
        </w:rPr>
        <w:t>формы расчетов и технологии совершения расчетных операций;</w:t>
      </w:r>
    </w:p>
    <w:p w:rsidR="00C952B6" w:rsidRPr="00C952B6" w:rsidRDefault="00C952B6" w:rsidP="00C952B6">
      <w:pPr>
        <w:spacing w:after="0" w:line="240" w:lineRule="auto"/>
        <w:rPr>
          <w:rFonts w:ascii="Times New Roman" w:eastAsia="Segoe UI" w:hAnsi="Times New Roman" w:cs="Times New Roman"/>
          <w:color w:val="FF0000"/>
          <w:sz w:val="28"/>
          <w:szCs w:val="28"/>
        </w:rPr>
      </w:pPr>
    </w:p>
    <w:p w:rsidR="00C952B6" w:rsidRPr="00C952B6" w:rsidRDefault="00C952B6" w:rsidP="00C952B6">
      <w:pPr>
        <w:spacing w:after="0" w:line="240" w:lineRule="auto"/>
        <w:ind w:firstLine="709"/>
        <w:rPr>
          <w:rFonts w:ascii="Times New Roman" w:eastAsia="Segoe UI" w:hAnsi="Times New Roman" w:cs="Times New Roman"/>
          <w:sz w:val="28"/>
          <w:szCs w:val="28"/>
        </w:rPr>
      </w:pPr>
      <w:r w:rsidRPr="00C952B6">
        <w:rPr>
          <w:rFonts w:ascii="Times New Roman" w:hAnsi="Times New Roman" w:cs="Times New Roman"/>
          <w:b/>
          <w:bCs/>
          <w:sz w:val="28"/>
          <w:szCs w:val="28"/>
        </w:rPr>
        <w:t>3.   Количество часов практики</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Практика является обязательным разделом ППССЗ. Она представляет собой вид практических занятий, обеспечивающих практико-ориентированную подготовку обучающихся. При реализации программы подготовки специалистов среднего звена предусматривается два вида практики: учебная и производственная.</w:t>
      </w:r>
    </w:p>
    <w:p w:rsidR="00C952B6" w:rsidRPr="00C952B6" w:rsidRDefault="00C952B6" w:rsidP="00C952B6">
      <w:pPr>
        <w:spacing w:after="0" w:line="240" w:lineRule="auto"/>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Общий объем времени на проведение учебной практики определяется ФГОС СПО и учебным планом образовательной организации.</w:t>
      </w:r>
    </w:p>
    <w:p w:rsidR="00C952B6" w:rsidRPr="00C952B6" w:rsidRDefault="00C952B6" w:rsidP="00C952B6">
      <w:pPr>
        <w:spacing w:after="0" w:line="240" w:lineRule="auto"/>
        <w:ind w:firstLine="709"/>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Учебная практика проводится в рамках профессиональных учебных модулей по видам профессиональной деятельности и реализуется концентрированно.</w:t>
      </w:r>
    </w:p>
    <w:p w:rsidR="00C952B6" w:rsidRPr="00C952B6" w:rsidRDefault="00C952B6" w:rsidP="00C952B6">
      <w:pPr>
        <w:spacing w:after="0" w:line="240" w:lineRule="auto"/>
        <w:ind w:firstLine="709"/>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Учебная практика проводится в объеме 4 недель (144 часа и реализуется по каждому из видов профессиональной деятельности, предусмотренных ФГОС СПО:</w:t>
      </w:r>
      <w:proofErr w:type="gramEnd"/>
    </w:p>
    <w:p w:rsidR="00C952B6" w:rsidRPr="00C952B6" w:rsidRDefault="00C952B6" w:rsidP="00C952B6">
      <w:pPr>
        <w:spacing w:after="0" w:line="240" w:lineRule="auto"/>
        <w:ind w:firstLine="709"/>
        <w:rPr>
          <w:rFonts w:ascii="Times New Roman" w:hAnsi="Times New Roman" w:cs="Times New Roman"/>
          <w:sz w:val="28"/>
          <w:szCs w:val="28"/>
        </w:rPr>
      </w:pP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ПМ.01  Ведение расчетных операций (36 часов);</w:t>
      </w:r>
    </w:p>
    <w:p w:rsidR="00C952B6" w:rsidRPr="00C952B6" w:rsidRDefault="00C952B6" w:rsidP="00C952B6">
      <w:pPr>
        <w:spacing w:after="0" w:line="240" w:lineRule="auto"/>
        <w:ind w:firstLine="709"/>
        <w:rPr>
          <w:rFonts w:ascii="Times New Roman" w:hAnsi="Times New Roman" w:cs="Times New Roman"/>
          <w:sz w:val="28"/>
          <w:szCs w:val="28"/>
        </w:rPr>
      </w:pPr>
      <w:r w:rsidRPr="00C952B6">
        <w:rPr>
          <w:rFonts w:ascii="Times New Roman" w:hAnsi="Times New Roman" w:cs="Times New Roman"/>
          <w:sz w:val="28"/>
          <w:szCs w:val="28"/>
        </w:rPr>
        <w:t>ПМ.02  Осуществление кредитных операций (36 часов);</w:t>
      </w:r>
    </w:p>
    <w:p w:rsidR="00C952B6" w:rsidRPr="00C952B6" w:rsidRDefault="00C952B6" w:rsidP="00C952B6">
      <w:pPr>
        <w:spacing w:after="0" w:line="240" w:lineRule="auto"/>
        <w:ind w:firstLine="709"/>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ПМ.03 Выполнение работ по профессии Контролер Сберегательного банка) (72 часа).</w:t>
      </w:r>
      <w:proofErr w:type="gramEnd"/>
    </w:p>
    <w:p w:rsidR="00C952B6" w:rsidRPr="00C952B6" w:rsidRDefault="00C952B6" w:rsidP="00C952B6">
      <w:pPr>
        <w:spacing w:after="0" w:line="240" w:lineRule="auto"/>
        <w:ind w:firstLine="709"/>
        <w:jc w:val="center"/>
        <w:rPr>
          <w:rFonts w:ascii="Times New Roman" w:hAnsi="Times New Roman" w:cs="Times New Roman"/>
          <w:color w:val="FF0000"/>
          <w:spacing w:val="-5"/>
          <w:sz w:val="28"/>
          <w:szCs w:val="28"/>
        </w:rPr>
      </w:pPr>
    </w:p>
    <w:p w:rsidR="00C952B6" w:rsidRPr="00C952B6" w:rsidRDefault="00C952B6" w:rsidP="00C952B6">
      <w:pPr>
        <w:spacing w:after="0" w:line="240" w:lineRule="auto"/>
        <w:ind w:firstLine="709"/>
        <w:jc w:val="center"/>
        <w:rPr>
          <w:rFonts w:ascii="Times New Roman" w:hAnsi="Times New Roman" w:cs="Times New Roman"/>
          <w:spacing w:val="-5"/>
          <w:sz w:val="28"/>
          <w:szCs w:val="28"/>
        </w:rPr>
      </w:pPr>
      <w:r w:rsidRPr="00C952B6">
        <w:rPr>
          <w:rFonts w:ascii="Times New Roman" w:hAnsi="Times New Roman" w:cs="Times New Roman"/>
          <w:spacing w:val="-5"/>
          <w:sz w:val="28"/>
          <w:szCs w:val="28"/>
        </w:rPr>
        <w:t>АННОТАЦИЯ ПРОГРАММЫ ПРОИЗВОДСТВЕННОЙ ПРАКТИКИ</w:t>
      </w:r>
    </w:p>
    <w:p w:rsidR="00C952B6" w:rsidRPr="00C952B6" w:rsidRDefault="00C952B6" w:rsidP="00C952B6">
      <w:pPr>
        <w:pStyle w:val="Standard"/>
        <w:spacing w:after="0" w:line="240" w:lineRule="auto"/>
        <w:ind w:firstLine="709"/>
        <w:rPr>
          <w:rFonts w:ascii="Times New Roman" w:eastAsia="Times New Roman" w:hAnsi="Times New Roman" w:cs="Times New Roman"/>
          <w:b/>
          <w:sz w:val="28"/>
          <w:szCs w:val="28"/>
        </w:rPr>
      </w:pPr>
    </w:p>
    <w:p w:rsidR="00C952B6" w:rsidRPr="00C952B6" w:rsidRDefault="00C952B6" w:rsidP="00C952B6">
      <w:pPr>
        <w:pStyle w:val="Standard"/>
        <w:spacing w:after="0" w:line="240" w:lineRule="auto"/>
        <w:ind w:firstLine="709"/>
        <w:rPr>
          <w:rFonts w:ascii="Times New Roman" w:hAnsi="Times New Roman" w:cs="Times New Roman"/>
          <w:sz w:val="28"/>
          <w:szCs w:val="28"/>
        </w:rPr>
      </w:pPr>
      <w:r w:rsidRPr="00C952B6">
        <w:rPr>
          <w:rFonts w:ascii="Times New Roman" w:eastAsia="Times New Roman" w:hAnsi="Times New Roman" w:cs="Times New Roman"/>
          <w:b/>
          <w:sz w:val="28"/>
          <w:szCs w:val="28"/>
        </w:rPr>
        <w:t>1. Область применения программы</w:t>
      </w:r>
    </w:p>
    <w:p w:rsidR="00C952B6" w:rsidRPr="00C952B6" w:rsidRDefault="00C952B6" w:rsidP="00C952B6">
      <w:pPr>
        <w:pStyle w:val="Standard"/>
        <w:tabs>
          <w:tab w:val="left" w:pos="576"/>
        </w:tabs>
        <w:spacing w:after="0" w:line="240" w:lineRule="auto"/>
        <w:ind w:firstLine="737"/>
        <w:jc w:val="both"/>
        <w:rPr>
          <w:rFonts w:ascii="Times New Roman" w:hAnsi="Times New Roman" w:cs="Times New Roman"/>
          <w:sz w:val="28"/>
          <w:szCs w:val="28"/>
        </w:rPr>
      </w:pPr>
      <w:r w:rsidRPr="00C952B6">
        <w:rPr>
          <w:rFonts w:ascii="Times New Roman" w:eastAsia="Times New Roman" w:hAnsi="Times New Roman" w:cs="Times New Roman"/>
          <w:sz w:val="28"/>
          <w:szCs w:val="28"/>
        </w:rPr>
        <w:t xml:space="preserve">Программа производственной практики студентов является составной частью ОПОП, разработанной в соответствии с ФГОС СПО по специальности СПО 38.02.07 Банковское дело, проводится в соответствии с учебными планами и графиком учебного процесса в целях комплексного освоения студентами всех видов профессиональной деятельности по специальности </w:t>
      </w:r>
      <w:r w:rsidRPr="00C952B6">
        <w:rPr>
          <w:rFonts w:ascii="Times New Roman" w:hAnsi="Times New Roman" w:cs="Times New Roman"/>
          <w:sz w:val="28"/>
          <w:szCs w:val="28"/>
        </w:rPr>
        <w:t xml:space="preserve">38.02.07 Банковское дело. </w:t>
      </w:r>
    </w:p>
    <w:p w:rsidR="00C952B6" w:rsidRPr="00C952B6" w:rsidRDefault="00C952B6" w:rsidP="00C952B6">
      <w:pPr>
        <w:pStyle w:val="Standard"/>
        <w:tabs>
          <w:tab w:val="left" w:pos="576"/>
        </w:tabs>
        <w:spacing w:after="0" w:line="240" w:lineRule="auto"/>
        <w:ind w:firstLine="737"/>
        <w:jc w:val="both"/>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 xml:space="preserve">Содержание практики определяется требованиями к результатам обучения (практический опыт, уметь) по каждому из профессиональных модулей ОПОП  по специальности 38.02.07 Банковское дело  в соответствии с ФГОС СПО, программами профессиональных модулей ППССЗ по специальности 38.02.07 Банковское дело,  в рамках которых определены виды </w:t>
      </w:r>
      <w:r w:rsidRPr="00C952B6">
        <w:rPr>
          <w:rFonts w:ascii="Times New Roman" w:eastAsia="Times New Roman" w:hAnsi="Times New Roman" w:cs="Times New Roman"/>
          <w:sz w:val="28"/>
          <w:szCs w:val="28"/>
        </w:rPr>
        <w:lastRenderedPageBreak/>
        <w:t>работ по практике, разрабатываемыми совместно с работодателями и утверждаемыми НАЧ ПОУ НЭПТ, реализующим ППССЗ по специальности 38.02.07 Банковское дело,  самостоятельно.</w:t>
      </w:r>
      <w:proofErr w:type="gramEnd"/>
    </w:p>
    <w:p w:rsidR="00C952B6" w:rsidRPr="00C952B6" w:rsidRDefault="00C952B6" w:rsidP="00C952B6">
      <w:pPr>
        <w:pStyle w:val="Standard"/>
        <w:spacing w:after="0" w:line="240" w:lineRule="auto"/>
        <w:ind w:firstLine="737"/>
        <w:jc w:val="both"/>
        <w:rPr>
          <w:rFonts w:ascii="Times New Roman" w:eastAsia="Times New Roman" w:hAnsi="Times New Roman" w:cs="Times New Roman"/>
          <w:b/>
          <w:sz w:val="28"/>
          <w:szCs w:val="28"/>
        </w:rPr>
      </w:pPr>
    </w:p>
    <w:p w:rsidR="00C952B6" w:rsidRPr="00C952B6" w:rsidRDefault="00C952B6" w:rsidP="00C952B6">
      <w:pPr>
        <w:pStyle w:val="Standard"/>
        <w:spacing w:after="0" w:line="240" w:lineRule="auto"/>
        <w:ind w:firstLine="709"/>
        <w:rPr>
          <w:rFonts w:ascii="Times New Roman" w:hAnsi="Times New Roman" w:cs="Times New Roman"/>
          <w:sz w:val="28"/>
          <w:szCs w:val="28"/>
        </w:rPr>
      </w:pPr>
      <w:r w:rsidRPr="00C952B6">
        <w:rPr>
          <w:rFonts w:ascii="Times New Roman" w:eastAsia="Times New Roman" w:hAnsi="Times New Roman" w:cs="Times New Roman"/>
          <w:b/>
          <w:sz w:val="28"/>
          <w:szCs w:val="28"/>
        </w:rPr>
        <w:t>2. Цели и задачи производственной практики.</w:t>
      </w:r>
    </w:p>
    <w:p w:rsidR="00C952B6" w:rsidRPr="00C952B6" w:rsidRDefault="00C952B6" w:rsidP="00C952B6">
      <w:pPr>
        <w:pStyle w:val="Standard"/>
        <w:tabs>
          <w:tab w:val="left" w:pos="682"/>
        </w:tabs>
        <w:spacing w:after="0" w:line="240" w:lineRule="auto"/>
        <w:ind w:left="360"/>
        <w:jc w:val="center"/>
        <w:rPr>
          <w:rFonts w:ascii="Times New Roman" w:eastAsia="Times New Roman" w:hAnsi="Times New Roman" w:cs="Times New Roman"/>
          <w:b/>
          <w:sz w:val="28"/>
          <w:szCs w:val="28"/>
        </w:rPr>
      </w:pPr>
    </w:p>
    <w:p w:rsidR="00C952B6" w:rsidRPr="00C952B6" w:rsidRDefault="00C952B6" w:rsidP="00C952B6">
      <w:pPr>
        <w:pStyle w:val="Standard"/>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z w:val="28"/>
          <w:szCs w:val="28"/>
        </w:rPr>
        <w:t xml:space="preserve">Цель производственной практики – формирование профессиональных компетенций (табл.1) через применение полученных теоретических знаний, </w:t>
      </w:r>
      <w:r w:rsidRPr="00C952B6">
        <w:rPr>
          <w:rFonts w:ascii="Times New Roman" w:eastAsia="Times New Roman" w:hAnsi="Times New Roman" w:cs="Times New Roman"/>
          <w:spacing w:val="-1"/>
          <w:sz w:val="28"/>
          <w:szCs w:val="28"/>
        </w:rPr>
        <w:t xml:space="preserve">обеспечение непрерывности и последовательности овладения студентами специальности  38.02.07 Банковское дело  </w:t>
      </w:r>
      <w:r w:rsidRPr="00C952B6">
        <w:rPr>
          <w:rFonts w:ascii="Times New Roman" w:eastAsia="Times New Roman" w:hAnsi="Times New Roman" w:cs="Times New Roman"/>
          <w:spacing w:val="-2"/>
          <w:sz w:val="28"/>
          <w:szCs w:val="28"/>
        </w:rPr>
        <w:t xml:space="preserve">профессиональной деятельностью, формами и методами работы, приобретение </w:t>
      </w:r>
      <w:r w:rsidRPr="00C952B6">
        <w:rPr>
          <w:rFonts w:ascii="Times New Roman" w:eastAsia="Times New Roman" w:hAnsi="Times New Roman" w:cs="Times New Roman"/>
          <w:sz w:val="28"/>
          <w:szCs w:val="28"/>
        </w:rPr>
        <w:t xml:space="preserve">профессиональных навыков, необходимых для работы, </w:t>
      </w:r>
      <w:r w:rsidRPr="00C952B6">
        <w:rPr>
          <w:rFonts w:ascii="Times New Roman" w:eastAsia="Times New Roman" w:hAnsi="Times New Roman" w:cs="Times New Roman"/>
          <w:spacing w:val="-1"/>
          <w:sz w:val="28"/>
          <w:szCs w:val="28"/>
        </w:rPr>
        <w:t>воспитание исполнительской дисциплины и умения самостоятельно решать задачи деятельности конкретной кредитной организации.</w:t>
      </w:r>
    </w:p>
    <w:p w:rsidR="00C952B6" w:rsidRPr="00C952B6" w:rsidRDefault="00C952B6" w:rsidP="00C952B6">
      <w:pPr>
        <w:pStyle w:val="Standard"/>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z w:val="28"/>
          <w:szCs w:val="28"/>
        </w:rPr>
        <w:t>Таблица 1 - Профессиональные компетенции студента специальности 38.02.07 Банковское дело, формируемые в результате прохождения производственной практики</w:t>
      </w:r>
    </w:p>
    <w:tbl>
      <w:tblPr>
        <w:tblW w:w="9473" w:type="dxa"/>
        <w:tblInd w:w="88" w:type="dxa"/>
        <w:tblLayout w:type="fixed"/>
        <w:tblCellMar>
          <w:left w:w="10" w:type="dxa"/>
          <w:right w:w="10" w:type="dxa"/>
        </w:tblCellMar>
        <w:tblLook w:val="0000"/>
      </w:tblPr>
      <w:tblGrid>
        <w:gridCol w:w="672"/>
        <w:gridCol w:w="1700"/>
        <w:gridCol w:w="7101"/>
      </w:tblGrid>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 xml:space="preserve">№ </w:t>
            </w:r>
            <w:proofErr w:type="spellStart"/>
            <w:proofErr w:type="gramStart"/>
            <w:r w:rsidRPr="00C952B6">
              <w:rPr>
                <w:rFonts w:ascii="Times New Roman" w:eastAsia="Times New Roman" w:hAnsi="Times New Roman" w:cs="Times New Roman"/>
                <w:b/>
                <w:sz w:val="28"/>
                <w:szCs w:val="28"/>
              </w:rPr>
              <w:t>п</w:t>
            </w:r>
            <w:proofErr w:type="spellEnd"/>
            <w:proofErr w:type="gramEnd"/>
            <w:r w:rsidRPr="00C952B6">
              <w:rPr>
                <w:rFonts w:ascii="Times New Roman" w:eastAsia="Times New Roman" w:hAnsi="Times New Roman" w:cs="Times New Roman"/>
                <w:b/>
                <w:sz w:val="28"/>
                <w:szCs w:val="28"/>
              </w:rPr>
              <w:t>/</w:t>
            </w:r>
            <w:proofErr w:type="spellStart"/>
            <w:r w:rsidRPr="00C952B6">
              <w:rPr>
                <w:rFonts w:ascii="Times New Roman" w:eastAsia="Times New Roman" w:hAnsi="Times New Roman" w:cs="Times New Roman"/>
                <w:b/>
                <w:sz w:val="28"/>
                <w:szCs w:val="28"/>
              </w:rPr>
              <w:t>п</w:t>
            </w:r>
            <w:proofErr w:type="spellEnd"/>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Шифр компетенции</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Формулировка компетенции</w:t>
            </w:r>
          </w:p>
        </w:tc>
      </w:tr>
      <w:tr w:rsidR="00C952B6" w:rsidRPr="00C952B6" w:rsidTr="00244B6D">
        <w:tblPrEx>
          <w:tblCellMar>
            <w:top w:w="0" w:type="dxa"/>
            <w:bottom w:w="0" w:type="dxa"/>
          </w:tblCellMar>
        </w:tblPrEx>
        <w:trPr>
          <w:trHeight w:val="1"/>
        </w:trPr>
        <w:tc>
          <w:tcPr>
            <w:tcW w:w="947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Профессиональные (ПК) компетенции, определенные ФГОС СПО</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1.</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1.1</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 xml:space="preserve"> осуществлять расчетно-кассовое обслуживание клиентов</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1.2</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осуществлять безналичные платежи с использованием различных форм расчетов в национальной и иностранной валютах</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3.</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1.3</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осуществлять расчетное обслуживание счетов бюджетов различных уровней</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4.</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1.4</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осуществлять межбанковские расчеты</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5.</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1.5</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осуществлять международные расчеты по экспортно-импортным операциям</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6.</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1.6</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обслуживать расчетные операции с использованием различных видов платежных карт</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7.</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2.1</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оценивать кредитоспособность клиентов</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8.</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2.2</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осуществлять и оформлять выдачу кредитов</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9.</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2.3</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осуществлять сопровождение выданных кредитов</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10.</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2.4</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проводить операции на рынке межбанковских кредитов</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11.</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ПК 2.5</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формировать и регулировать резервы на возможные потери по кредитам</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12.</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ПК 3.1.</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Осуществлять операции с денежной наличностью в рублях и в иностранной валюте.</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13.</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ПК 3.2.</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Выполнять денежные переводы без открытия банковского счета.</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14.</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ПК 3.3.</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spacing w:after="0" w:line="240" w:lineRule="auto"/>
              <w:ind w:left="1" w:hanging="1"/>
              <w:jc w:val="both"/>
              <w:rPr>
                <w:rFonts w:ascii="Times New Roman" w:hAnsi="Times New Roman" w:cs="Times New Roman"/>
                <w:sz w:val="28"/>
                <w:szCs w:val="28"/>
              </w:rPr>
            </w:pPr>
            <w:r w:rsidRPr="00C952B6">
              <w:rPr>
                <w:rFonts w:ascii="Times New Roman" w:hAnsi="Times New Roman" w:cs="Times New Roman"/>
                <w:sz w:val="28"/>
                <w:szCs w:val="28"/>
              </w:rPr>
              <w:t>Осуществлять операции по реализации и погашению чеков, сертификатов, лотерейных билетов.</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15.</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ПК 3.4.</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 xml:space="preserve">Осуществлять операции по открытию депозитного </w:t>
            </w:r>
            <w:r w:rsidRPr="00C952B6">
              <w:rPr>
                <w:rFonts w:ascii="Times New Roman" w:eastAsia="Times New Roman" w:hAnsi="Times New Roman" w:cs="Times New Roman"/>
                <w:sz w:val="28"/>
                <w:szCs w:val="28"/>
              </w:rPr>
              <w:lastRenderedPageBreak/>
              <w:t>(вкладного) счета и зачисление средств на него.</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lastRenderedPageBreak/>
              <w:t>16.</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ПК 3.5.</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Осуществлять начисление, зачисление на счет и выдачу процентов по вкладам (депозитам).</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17.</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ПК 3.6.</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Осуществлять списание денежных сре</w:t>
            </w:r>
            <w:proofErr w:type="gramStart"/>
            <w:r w:rsidRPr="00C952B6">
              <w:rPr>
                <w:rFonts w:ascii="Times New Roman" w:eastAsia="Times New Roman" w:hAnsi="Times New Roman" w:cs="Times New Roman"/>
                <w:sz w:val="28"/>
                <w:szCs w:val="28"/>
              </w:rPr>
              <w:t>дств с д</w:t>
            </w:r>
            <w:proofErr w:type="gramEnd"/>
            <w:r w:rsidRPr="00C952B6">
              <w:rPr>
                <w:rFonts w:ascii="Times New Roman" w:eastAsia="Times New Roman" w:hAnsi="Times New Roman" w:cs="Times New Roman"/>
                <w:sz w:val="28"/>
                <w:szCs w:val="28"/>
              </w:rPr>
              <w:t>епозитного (вкладного) счета и его закрытие.</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18.</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ПК 3.7.</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ind w:hanging="1"/>
              <w:rPr>
                <w:rFonts w:ascii="Times New Roman" w:eastAsia="Times New Roman" w:hAnsi="Times New Roman" w:cs="Times New Roman"/>
                <w:sz w:val="28"/>
                <w:szCs w:val="28"/>
              </w:rPr>
            </w:pPr>
            <w:r w:rsidRPr="00C952B6">
              <w:rPr>
                <w:rFonts w:ascii="Times New Roman" w:eastAsia="Times New Roman" w:hAnsi="Times New Roman" w:cs="Times New Roman"/>
                <w:sz w:val="28"/>
                <w:szCs w:val="28"/>
              </w:rPr>
              <w:t>Осуществлять операции по дебетовым, кредитным и социальным картам Сбербанка</w:t>
            </w:r>
          </w:p>
        </w:tc>
      </w:tr>
    </w:tbl>
    <w:p w:rsidR="00C952B6" w:rsidRPr="00C952B6" w:rsidRDefault="00C952B6" w:rsidP="00C952B6">
      <w:pPr>
        <w:pStyle w:val="Standard"/>
        <w:spacing w:after="0" w:line="240" w:lineRule="auto"/>
        <w:ind w:firstLine="709"/>
        <w:jc w:val="both"/>
        <w:rPr>
          <w:rFonts w:ascii="Times New Roman" w:eastAsia="Times New Roman" w:hAnsi="Times New Roman" w:cs="Times New Roman"/>
          <w:sz w:val="28"/>
          <w:szCs w:val="28"/>
        </w:rPr>
      </w:pPr>
    </w:p>
    <w:p w:rsidR="00C952B6" w:rsidRPr="00C952B6" w:rsidRDefault="00C952B6" w:rsidP="00C952B6">
      <w:pPr>
        <w:pStyle w:val="Standard"/>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z w:val="28"/>
          <w:szCs w:val="28"/>
        </w:rPr>
        <w:t>Задачами производственной практики являются:</w:t>
      </w:r>
    </w:p>
    <w:p w:rsidR="00C952B6" w:rsidRPr="00C952B6" w:rsidRDefault="00C952B6" w:rsidP="00C952B6">
      <w:pPr>
        <w:pStyle w:val="Standard"/>
        <w:tabs>
          <w:tab w:val="left" w:pos="1099"/>
        </w:tabs>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pacing w:val="-1"/>
          <w:sz w:val="28"/>
          <w:szCs w:val="28"/>
        </w:rPr>
        <w:t xml:space="preserve">– приобретение профессиональных навыков, формирование профессиональных и общих компетенций (табл.1 и 2) в соответствии </w:t>
      </w:r>
      <w:r w:rsidRPr="00C952B6">
        <w:rPr>
          <w:rFonts w:ascii="Times New Roman" w:eastAsia="Times New Roman" w:hAnsi="Times New Roman" w:cs="Times New Roman"/>
          <w:sz w:val="28"/>
          <w:szCs w:val="28"/>
        </w:rPr>
        <w:t>с видами профессиональной деятельности, предусмотренным федеральным государственным образовательным стандартом;</w:t>
      </w:r>
    </w:p>
    <w:p w:rsidR="00C952B6" w:rsidRPr="00C952B6" w:rsidRDefault="00C952B6" w:rsidP="00C952B6">
      <w:pPr>
        <w:pStyle w:val="Standard"/>
        <w:tabs>
          <w:tab w:val="left" w:pos="1099"/>
        </w:tabs>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pacing w:val="-1"/>
          <w:sz w:val="28"/>
          <w:szCs w:val="28"/>
        </w:rPr>
        <w:t xml:space="preserve">– практическое освоение различных видов, форм и методов профессиональной </w:t>
      </w:r>
      <w:r w:rsidRPr="00C952B6">
        <w:rPr>
          <w:rFonts w:ascii="Times New Roman" w:eastAsia="Times New Roman" w:hAnsi="Times New Roman" w:cs="Times New Roman"/>
          <w:sz w:val="28"/>
          <w:szCs w:val="28"/>
        </w:rPr>
        <w:t>деятельности;</w:t>
      </w:r>
    </w:p>
    <w:p w:rsidR="00C952B6" w:rsidRPr="00C952B6" w:rsidRDefault="00C952B6" w:rsidP="00C952B6">
      <w:pPr>
        <w:pStyle w:val="Standard"/>
        <w:tabs>
          <w:tab w:val="left" w:pos="1099"/>
        </w:tabs>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pacing w:val="-1"/>
          <w:sz w:val="28"/>
          <w:szCs w:val="28"/>
        </w:rPr>
        <w:t>– овладение основами управленческой культуры и этики;</w:t>
      </w:r>
    </w:p>
    <w:p w:rsidR="00C952B6" w:rsidRPr="00C952B6" w:rsidRDefault="00C952B6" w:rsidP="00C952B6">
      <w:pPr>
        <w:pStyle w:val="Standard"/>
        <w:tabs>
          <w:tab w:val="left" w:pos="1099"/>
        </w:tabs>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z w:val="28"/>
          <w:szCs w:val="28"/>
        </w:rPr>
        <w:t xml:space="preserve">– выработка навыков самостоятельного анализа </w:t>
      </w:r>
      <w:r w:rsidRPr="00C952B6">
        <w:rPr>
          <w:rFonts w:ascii="Times New Roman" w:eastAsia="Times New Roman" w:hAnsi="Times New Roman" w:cs="Times New Roman"/>
          <w:spacing w:val="-1"/>
          <w:sz w:val="28"/>
          <w:szCs w:val="28"/>
        </w:rPr>
        <w:t xml:space="preserve">информации, работы с документами, взаимодействия с физическими </w:t>
      </w:r>
      <w:r w:rsidRPr="00C952B6">
        <w:rPr>
          <w:rFonts w:ascii="Times New Roman" w:eastAsia="Times New Roman" w:hAnsi="Times New Roman" w:cs="Times New Roman"/>
          <w:sz w:val="28"/>
          <w:szCs w:val="28"/>
        </w:rPr>
        <w:t>и юридическими лицами;</w:t>
      </w:r>
    </w:p>
    <w:p w:rsidR="00C952B6" w:rsidRPr="00C952B6" w:rsidRDefault="00C952B6" w:rsidP="00C952B6">
      <w:pPr>
        <w:pStyle w:val="Standard"/>
        <w:tabs>
          <w:tab w:val="left" w:pos="1099"/>
        </w:tabs>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z w:val="28"/>
          <w:szCs w:val="28"/>
        </w:rPr>
        <w:t>– формирование профессионального интереса, чувства ответственности и уважения к выбранной профессии.</w:t>
      </w:r>
    </w:p>
    <w:p w:rsidR="00C952B6" w:rsidRPr="00C952B6" w:rsidRDefault="00C952B6" w:rsidP="00C952B6">
      <w:pPr>
        <w:pStyle w:val="Standard"/>
        <w:spacing w:after="0" w:line="240" w:lineRule="auto"/>
        <w:ind w:firstLine="709"/>
        <w:jc w:val="both"/>
        <w:rPr>
          <w:rFonts w:ascii="Times New Roman" w:hAnsi="Times New Roman" w:cs="Times New Roman"/>
          <w:sz w:val="28"/>
          <w:szCs w:val="28"/>
        </w:rPr>
      </w:pPr>
      <w:r w:rsidRPr="00C952B6">
        <w:rPr>
          <w:rFonts w:ascii="Times New Roman" w:eastAsia="Times New Roman" w:hAnsi="Times New Roman" w:cs="Times New Roman"/>
          <w:sz w:val="28"/>
          <w:szCs w:val="28"/>
        </w:rPr>
        <w:t>Таблица 2 - Общие компетенции студента по специальности «Банковское дело», формируемые в результате прохождения производственной практики</w:t>
      </w:r>
    </w:p>
    <w:tbl>
      <w:tblPr>
        <w:tblW w:w="9473" w:type="dxa"/>
        <w:tblInd w:w="88" w:type="dxa"/>
        <w:tblLayout w:type="fixed"/>
        <w:tblCellMar>
          <w:left w:w="10" w:type="dxa"/>
          <w:right w:w="10" w:type="dxa"/>
        </w:tblCellMar>
        <w:tblLook w:val="0000"/>
      </w:tblPr>
      <w:tblGrid>
        <w:gridCol w:w="672"/>
        <w:gridCol w:w="1700"/>
        <w:gridCol w:w="7101"/>
      </w:tblGrid>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 xml:space="preserve">№ </w:t>
            </w:r>
            <w:proofErr w:type="spellStart"/>
            <w:proofErr w:type="gramStart"/>
            <w:r w:rsidRPr="00C952B6">
              <w:rPr>
                <w:rFonts w:ascii="Times New Roman" w:eastAsia="Times New Roman" w:hAnsi="Times New Roman" w:cs="Times New Roman"/>
                <w:b/>
                <w:sz w:val="28"/>
                <w:szCs w:val="28"/>
              </w:rPr>
              <w:t>п</w:t>
            </w:r>
            <w:proofErr w:type="spellEnd"/>
            <w:proofErr w:type="gramEnd"/>
            <w:r w:rsidRPr="00C952B6">
              <w:rPr>
                <w:rFonts w:ascii="Times New Roman" w:eastAsia="Times New Roman" w:hAnsi="Times New Roman" w:cs="Times New Roman"/>
                <w:b/>
                <w:sz w:val="28"/>
                <w:szCs w:val="28"/>
              </w:rPr>
              <w:t>/</w:t>
            </w:r>
            <w:proofErr w:type="spellStart"/>
            <w:r w:rsidRPr="00C952B6">
              <w:rPr>
                <w:rFonts w:ascii="Times New Roman" w:eastAsia="Times New Roman" w:hAnsi="Times New Roman" w:cs="Times New Roman"/>
                <w:b/>
                <w:sz w:val="28"/>
                <w:szCs w:val="28"/>
              </w:rPr>
              <w:t>п</w:t>
            </w:r>
            <w:proofErr w:type="spellEnd"/>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Шифр компетенции</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Формулировка компетенции</w:t>
            </w:r>
          </w:p>
        </w:tc>
      </w:tr>
      <w:tr w:rsidR="00C952B6" w:rsidRPr="00C952B6" w:rsidTr="00244B6D">
        <w:tblPrEx>
          <w:tblCellMar>
            <w:top w:w="0" w:type="dxa"/>
            <w:bottom w:w="0" w:type="dxa"/>
          </w:tblCellMar>
        </w:tblPrEx>
        <w:trPr>
          <w:trHeight w:val="1"/>
        </w:trPr>
        <w:tc>
          <w:tcPr>
            <w:tcW w:w="947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Общепрофессиональные компетенции (ОК), определенные ФГОС СПО</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1.</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1</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способен понимать сущность и социальную значимость своей будущей профессии, проявлять к ней устойчивый интерес</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2</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w:t>
            </w:r>
            <w:proofErr w:type="gramEnd"/>
            <w:r w:rsidRPr="00C952B6">
              <w:rPr>
                <w:rFonts w:ascii="Times New Roman" w:eastAsia="Times New Roman" w:hAnsi="Times New Roman" w:cs="Times New Roman"/>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3.</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3</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w:t>
            </w:r>
            <w:proofErr w:type="gramEnd"/>
            <w:r w:rsidRPr="00C952B6">
              <w:rPr>
                <w:rFonts w:ascii="Times New Roman" w:eastAsia="Times New Roman" w:hAnsi="Times New Roman" w:cs="Times New Roman"/>
                <w:sz w:val="28"/>
                <w:szCs w:val="28"/>
              </w:rPr>
              <w:t xml:space="preserve"> принимать решения в стандартных и нестандартных ситуациях и нести за них ответственность</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4.</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4</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способен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5.</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5</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w:t>
            </w:r>
            <w:proofErr w:type="gramEnd"/>
            <w:r w:rsidRPr="00C952B6">
              <w:rPr>
                <w:rFonts w:ascii="Times New Roman" w:eastAsia="Times New Roman" w:hAnsi="Times New Roman" w:cs="Times New Roman"/>
                <w:sz w:val="28"/>
                <w:szCs w:val="28"/>
              </w:rPr>
              <w:t xml:space="preserve"> использовать информационно-коммуникационные технологии в профессиональной деятельности</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6.</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6</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w:t>
            </w:r>
            <w:proofErr w:type="gramEnd"/>
            <w:r w:rsidRPr="00C952B6">
              <w:rPr>
                <w:rFonts w:ascii="Times New Roman" w:eastAsia="Times New Roman" w:hAnsi="Times New Roman" w:cs="Times New Roman"/>
                <w:sz w:val="28"/>
                <w:szCs w:val="28"/>
              </w:rPr>
              <w:t xml:space="preserve"> работать в коллективе и в команде, эффективно общаться с коллегами, руководством, потребителями</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lastRenderedPageBreak/>
              <w:t>7.</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7</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 брать на себя ответственность за работу членов команды (подчиненных), за результат выполнения заданий</w:t>
            </w:r>
            <w:proofErr w:type="gramEnd"/>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8.</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8</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w:t>
            </w:r>
            <w:proofErr w:type="gramEnd"/>
            <w:r w:rsidRPr="00C952B6">
              <w:rPr>
                <w:rFonts w:ascii="Times New Roman" w:eastAsia="Times New Roman" w:hAnsi="Times New Roman" w:cs="Times New Roman"/>
                <w:sz w:val="28"/>
                <w:szCs w:val="28"/>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9.</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9</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w:t>
            </w:r>
            <w:proofErr w:type="gramEnd"/>
            <w:r w:rsidRPr="00C952B6">
              <w:rPr>
                <w:rFonts w:ascii="Times New Roman" w:eastAsia="Times New Roman" w:hAnsi="Times New Roman" w:cs="Times New Roman"/>
                <w:sz w:val="28"/>
                <w:szCs w:val="28"/>
              </w:rPr>
              <w:t xml:space="preserve"> ориентироваться в условиях частой смены технологий в профессиональной деятельности</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10.</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10</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w:t>
            </w:r>
            <w:proofErr w:type="gramEnd"/>
            <w:r w:rsidRPr="00C952B6">
              <w:rPr>
                <w:rFonts w:ascii="Times New Roman" w:eastAsia="Times New Roman" w:hAnsi="Times New Roman" w:cs="Times New Roman"/>
                <w:sz w:val="28"/>
                <w:szCs w:val="28"/>
              </w:rPr>
              <w:t xml:space="preserve">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tc>
      </w:tr>
      <w:tr w:rsidR="00C952B6" w:rsidRPr="00C952B6" w:rsidTr="00244B6D">
        <w:tblPrEx>
          <w:tblCellMar>
            <w:top w:w="0" w:type="dxa"/>
            <w:bottom w:w="0" w:type="dxa"/>
          </w:tblCellMar>
        </w:tblPrEx>
        <w:trPr>
          <w:trHeight w:val="1"/>
        </w:trPr>
        <w:tc>
          <w:tcPr>
            <w:tcW w:w="6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11.</w:t>
            </w:r>
          </w:p>
        </w:tc>
        <w:tc>
          <w:tcPr>
            <w:tcW w:w="1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r w:rsidRPr="00C952B6">
              <w:rPr>
                <w:rFonts w:ascii="Times New Roman" w:eastAsia="Times New Roman" w:hAnsi="Times New Roman" w:cs="Times New Roman"/>
                <w:sz w:val="28"/>
                <w:szCs w:val="28"/>
              </w:rPr>
              <w:t>ОК 11</w:t>
            </w:r>
          </w:p>
        </w:tc>
        <w:tc>
          <w:tcPr>
            <w:tcW w:w="7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952B6" w:rsidRPr="00C952B6" w:rsidRDefault="00C952B6" w:rsidP="00C952B6">
            <w:pPr>
              <w:pStyle w:val="Standard"/>
              <w:spacing w:after="0" w:line="240" w:lineRule="auto"/>
              <w:rPr>
                <w:rFonts w:ascii="Times New Roman" w:hAnsi="Times New Roman" w:cs="Times New Roman"/>
                <w:sz w:val="28"/>
                <w:szCs w:val="28"/>
              </w:rPr>
            </w:pPr>
            <w:proofErr w:type="gramStart"/>
            <w:r w:rsidRPr="00C952B6">
              <w:rPr>
                <w:rFonts w:ascii="Times New Roman" w:eastAsia="Times New Roman" w:hAnsi="Times New Roman" w:cs="Times New Roman"/>
                <w:sz w:val="28"/>
                <w:szCs w:val="28"/>
              </w:rPr>
              <w:t>способен</w:t>
            </w:r>
            <w:proofErr w:type="gramEnd"/>
            <w:r w:rsidRPr="00C952B6">
              <w:rPr>
                <w:rFonts w:ascii="Times New Roman" w:eastAsia="Times New Roman" w:hAnsi="Times New Roman" w:cs="Times New Roman"/>
                <w:sz w:val="28"/>
                <w:szCs w:val="28"/>
              </w:rPr>
              <w:t xml:space="preserve"> знать правила техники безопасности, нести ответственность за организацию мероприятий по обеспечению безопасности труда</w:t>
            </w:r>
          </w:p>
        </w:tc>
      </w:tr>
    </w:tbl>
    <w:p w:rsidR="00C952B6" w:rsidRPr="00C952B6" w:rsidRDefault="00C952B6" w:rsidP="00C952B6">
      <w:pPr>
        <w:pStyle w:val="Standard"/>
        <w:spacing w:after="0" w:line="240" w:lineRule="auto"/>
        <w:ind w:firstLine="709"/>
        <w:jc w:val="center"/>
        <w:rPr>
          <w:rFonts w:ascii="Times New Roman" w:eastAsia="Times New Roman" w:hAnsi="Times New Roman" w:cs="Times New Roman"/>
          <w:b/>
          <w:sz w:val="28"/>
          <w:szCs w:val="28"/>
        </w:rPr>
      </w:pPr>
    </w:p>
    <w:p w:rsidR="00C952B6" w:rsidRPr="00C952B6" w:rsidRDefault="00C952B6" w:rsidP="00C952B6">
      <w:pPr>
        <w:pStyle w:val="Standard"/>
        <w:spacing w:after="0" w:line="240" w:lineRule="auto"/>
        <w:ind w:firstLine="709"/>
        <w:jc w:val="center"/>
        <w:rPr>
          <w:rFonts w:ascii="Times New Roman" w:hAnsi="Times New Roman" w:cs="Times New Roman"/>
          <w:sz w:val="28"/>
          <w:szCs w:val="28"/>
        </w:rPr>
      </w:pPr>
      <w:r w:rsidRPr="00C952B6">
        <w:rPr>
          <w:rFonts w:ascii="Times New Roman" w:eastAsia="Times New Roman" w:hAnsi="Times New Roman" w:cs="Times New Roman"/>
          <w:b/>
          <w:sz w:val="28"/>
          <w:szCs w:val="28"/>
        </w:rPr>
        <w:t>3. Количество часов на производственную практику:</w:t>
      </w:r>
      <w:r w:rsidRPr="00C952B6">
        <w:rPr>
          <w:rFonts w:ascii="Times New Roman" w:eastAsia="Times New Roman" w:hAnsi="Times New Roman" w:cs="Times New Roman"/>
          <w:sz w:val="28"/>
          <w:szCs w:val="28"/>
        </w:rPr>
        <w:t xml:space="preserve"> </w:t>
      </w:r>
      <w:r w:rsidRPr="00C952B6">
        <w:rPr>
          <w:rFonts w:ascii="Times New Roman" w:eastAsia="Times New Roman" w:hAnsi="Times New Roman" w:cs="Times New Roman"/>
          <w:b/>
          <w:sz w:val="28"/>
          <w:szCs w:val="28"/>
        </w:rPr>
        <w:t>216 часов</w:t>
      </w:r>
    </w:p>
    <w:p w:rsidR="00C952B6" w:rsidRPr="00C952B6" w:rsidRDefault="00C952B6" w:rsidP="00C952B6">
      <w:pPr>
        <w:spacing w:after="0" w:line="240" w:lineRule="auto"/>
        <w:ind w:firstLine="709"/>
        <w:jc w:val="center"/>
        <w:rPr>
          <w:rFonts w:ascii="Times New Roman" w:hAnsi="Times New Roman" w:cs="Times New Roman"/>
          <w:color w:val="FF0000"/>
          <w:spacing w:val="-5"/>
          <w:sz w:val="28"/>
          <w:szCs w:val="28"/>
        </w:rPr>
      </w:pPr>
    </w:p>
    <w:p w:rsidR="00C952B6" w:rsidRPr="00C952B6" w:rsidRDefault="00C952B6" w:rsidP="00C952B6">
      <w:pPr>
        <w:spacing w:after="0" w:line="240" w:lineRule="auto"/>
        <w:ind w:firstLine="709"/>
        <w:jc w:val="center"/>
        <w:rPr>
          <w:rFonts w:ascii="Times New Roman" w:hAnsi="Times New Roman" w:cs="Times New Roman"/>
          <w:spacing w:val="-5"/>
          <w:sz w:val="28"/>
          <w:szCs w:val="28"/>
        </w:rPr>
      </w:pPr>
      <w:r w:rsidRPr="00C952B6">
        <w:rPr>
          <w:rFonts w:ascii="Times New Roman" w:hAnsi="Times New Roman" w:cs="Times New Roman"/>
          <w:spacing w:val="-5"/>
          <w:sz w:val="28"/>
          <w:szCs w:val="28"/>
        </w:rPr>
        <w:t>АННОТАЦИЯ ПРОГРАММЫ ПРЕДДИПЛОМНОЙ ПРАКТИКИ</w:t>
      </w:r>
    </w:p>
    <w:p w:rsidR="00C952B6" w:rsidRPr="00C952B6" w:rsidRDefault="00C952B6" w:rsidP="00C952B6">
      <w:pPr>
        <w:spacing w:after="0" w:line="240" w:lineRule="auto"/>
        <w:ind w:firstLine="709"/>
        <w:jc w:val="both"/>
        <w:rPr>
          <w:rFonts w:ascii="Times New Roman" w:hAnsi="Times New Roman" w:cs="Times New Roman"/>
          <w:sz w:val="28"/>
          <w:szCs w:val="28"/>
        </w:rPr>
      </w:pPr>
    </w:p>
    <w:p w:rsidR="00C952B6" w:rsidRPr="00C952B6" w:rsidRDefault="00C952B6" w:rsidP="00C952B6">
      <w:pPr>
        <w:spacing w:after="0" w:line="240" w:lineRule="auto"/>
        <w:ind w:firstLine="709"/>
        <w:jc w:val="both"/>
        <w:rPr>
          <w:rFonts w:ascii="Times New Roman" w:hAnsi="Times New Roman" w:cs="Times New Roman"/>
          <w:sz w:val="28"/>
          <w:szCs w:val="28"/>
        </w:rPr>
      </w:pPr>
      <w:proofErr w:type="gramStart"/>
      <w:r w:rsidRPr="00C952B6">
        <w:rPr>
          <w:rFonts w:ascii="Times New Roman" w:hAnsi="Times New Roman" w:cs="Times New Roman"/>
          <w:sz w:val="28"/>
          <w:szCs w:val="28"/>
        </w:rPr>
        <w:t xml:space="preserve">Программа практики устанавливает содержание практики и особенности ее организации в соответствии с ФГОС СПО, утвержденного приказом </w:t>
      </w:r>
      <w:proofErr w:type="spellStart"/>
      <w:r w:rsidRPr="00C952B6">
        <w:rPr>
          <w:rFonts w:ascii="Times New Roman" w:hAnsi="Times New Roman" w:cs="Times New Roman"/>
          <w:sz w:val="28"/>
          <w:szCs w:val="28"/>
        </w:rPr>
        <w:t>Минобрнауки</w:t>
      </w:r>
      <w:proofErr w:type="spellEnd"/>
      <w:r w:rsidRPr="00C952B6">
        <w:rPr>
          <w:rFonts w:ascii="Times New Roman" w:hAnsi="Times New Roman" w:cs="Times New Roman"/>
          <w:sz w:val="28"/>
          <w:szCs w:val="28"/>
        </w:rPr>
        <w:t xml:space="preserve"> Министерства образования и науки Российской Федерации от 28 июля  2014 г. № 837, зарегистрировано в Минюсте РФ от 18 августа 2014 г. № 33622) и с приказом Министерства образования и науки РФ от 18.04.2013 №291 "Об утверждении положения о практике обучающихся, осваивающих основные профессиональные образовательные</w:t>
      </w:r>
      <w:proofErr w:type="gramEnd"/>
      <w:r w:rsidRPr="00C952B6">
        <w:rPr>
          <w:rFonts w:ascii="Times New Roman" w:hAnsi="Times New Roman" w:cs="Times New Roman"/>
          <w:sz w:val="28"/>
          <w:szCs w:val="28"/>
        </w:rPr>
        <w:t xml:space="preserve"> программы среднего профессионального образования".</w:t>
      </w:r>
    </w:p>
    <w:p w:rsidR="00C952B6" w:rsidRPr="00C952B6" w:rsidRDefault="00C952B6" w:rsidP="00C952B6">
      <w:pPr>
        <w:spacing w:after="0" w:line="240" w:lineRule="auto"/>
        <w:ind w:firstLine="709"/>
        <w:jc w:val="both"/>
        <w:rPr>
          <w:rFonts w:ascii="Times New Roman" w:hAnsi="Times New Roman" w:cs="Times New Roman"/>
          <w:color w:val="FF0000"/>
          <w:sz w:val="28"/>
          <w:szCs w:val="28"/>
        </w:rPr>
      </w:pPr>
    </w:p>
    <w:p w:rsidR="00C952B6" w:rsidRPr="00C952B6" w:rsidRDefault="00C952B6" w:rsidP="007A5CA5">
      <w:pPr>
        <w:pStyle w:val="af6"/>
        <w:numPr>
          <w:ilvl w:val="0"/>
          <w:numId w:val="35"/>
        </w:numPr>
        <w:tabs>
          <w:tab w:val="left" w:pos="0"/>
        </w:tabs>
        <w:spacing w:after="0" w:line="240" w:lineRule="auto"/>
        <w:ind w:left="0" w:firstLine="720"/>
        <w:jc w:val="both"/>
        <w:rPr>
          <w:rFonts w:ascii="Times New Roman" w:hAnsi="Times New Roman"/>
          <w:b/>
          <w:sz w:val="28"/>
          <w:szCs w:val="28"/>
          <w:lang w:val="ru-RU"/>
        </w:rPr>
      </w:pPr>
      <w:r w:rsidRPr="00C952B6">
        <w:rPr>
          <w:rFonts w:ascii="Times New Roman" w:hAnsi="Times New Roman"/>
          <w:b/>
          <w:sz w:val="28"/>
          <w:szCs w:val="28"/>
          <w:lang w:val="ru-RU"/>
        </w:rPr>
        <w:t>Место практики в структуре основной профессиональной образовательной программы</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t xml:space="preserve">     Производственная (преддипломная)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 </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proofErr w:type="gramStart"/>
      <w:r w:rsidRPr="00C952B6">
        <w:rPr>
          <w:rFonts w:ascii="Times New Roman" w:hAnsi="Times New Roman" w:cs="Times New Roman"/>
          <w:sz w:val="28"/>
          <w:szCs w:val="28"/>
        </w:rPr>
        <w:t>Производственная практика базируется на освоении программы учебной практики, реализуемой в рамках ПМ.03 «Выполнение работ по одной или нескольким профессиям рабочих, должностям служащих», программы практики по профилю специальности,  реализуемой в рамках ПМ.01 «Ведение расчетных операций» и ПМ.02 «Осуществление кредитных операций», на  знаниях, умениях и навыках, сформированных в ходе изучения дисциплин «Финансовая математика», Информационные технологии в профессиональной деятельности», «Бухгалтерский</w:t>
      </w:r>
      <w:proofErr w:type="gramEnd"/>
      <w:r w:rsidRPr="00C952B6">
        <w:rPr>
          <w:rFonts w:ascii="Times New Roman" w:hAnsi="Times New Roman" w:cs="Times New Roman"/>
          <w:sz w:val="28"/>
          <w:szCs w:val="28"/>
        </w:rPr>
        <w:t xml:space="preserve"> учет», «Организация бухгалтерского учета в банках», профессионального модуля «Ведение расчетных операций».</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lastRenderedPageBreak/>
        <w:t>Преддипломная практика направлена на углубление студентом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 а так же на подготовку к выполнению выпускной квалификационной работы в организациях различных организационно-правовых форм собственности.</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t>Преддипломная  практика проводится на 3 курсе с отрывом от учебного процесса и продолжается 4 недели. Сроки проведения преддипломной практики определяются графиком учебного процесса.</w:t>
      </w:r>
    </w:p>
    <w:p w:rsidR="00C952B6" w:rsidRPr="00C952B6" w:rsidRDefault="00C952B6" w:rsidP="00C9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r w:rsidRPr="00C952B6">
        <w:rPr>
          <w:rFonts w:ascii="Times New Roman" w:hAnsi="Times New Roman" w:cs="Times New Roman"/>
          <w:sz w:val="28"/>
          <w:szCs w:val="28"/>
        </w:rPr>
        <w:t>Основным документом, устанавливающим объем и содержание преддипломной практики, является программа, которая разрабатывается кафедрой экономики и управления. </w:t>
      </w:r>
    </w:p>
    <w:p w:rsidR="00C952B6" w:rsidRPr="00C952B6" w:rsidRDefault="00C952B6" w:rsidP="007A5CA5">
      <w:pPr>
        <w:pStyle w:val="af6"/>
        <w:numPr>
          <w:ilvl w:val="0"/>
          <w:numId w:val="35"/>
        </w:numPr>
        <w:spacing w:after="0" w:line="240" w:lineRule="auto"/>
        <w:jc w:val="both"/>
        <w:rPr>
          <w:rFonts w:ascii="Times New Roman" w:hAnsi="Times New Roman"/>
          <w:b/>
          <w:sz w:val="28"/>
          <w:szCs w:val="28"/>
          <w:lang w:val="ru-RU"/>
        </w:rPr>
      </w:pPr>
      <w:r w:rsidRPr="00C952B6">
        <w:rPr>
          <w:rFonts w:ascii="Times New Roman" w:hAnsi="Times New Roman"/>
          <w:b/>
          <w:sz w:val="28"/>
          <w:szCs w:val="28"/>
          <w:lang w:val="ru-RU"/>
        </w:rPr>
        <w:t xml:space="preserve">Цели и задачи преддипломной практики </w:t>
      </w:r>
    </w:p>
    <w:p w:rsidR="00C952B6" w:rsidRPr="00C952B6" w:rsidRDefault="00C952B6" w:rsidP="00C952B6">
      <w:pPr>
        <w:pStyle w:val="af6"/>
        <w:spacing w:after="0" w:line="240" w:lineRule="auto"/>
        <w:jc w:val="both"/>
        <w:rPr>
          <w:rFonts w:ascii="Times New Roman" w:hAnsi="Times New Roman"/>
          <w:b/>
          <w:sz w:val="28"/>
          <w:szCs w:val="28"/>
          <w:lang w:val="ru-RU"/>
        </w:rPr>
      </w:pPr>
    </w:p>
    <w:p w:rsidR="00C952B6" w:rsidRPr="00C952B6" w:rsidRDefault="00C952B6" w:rsidP="00C952B6">
      <w:pPr>
        <w:pStyle w:val="34"/>
        <w:spacing w:after="0"/>
        <w:ind w:left="0" w:firstLine="567"/>
        <w:jc w:val="both"/>
        <w:rPr>
          <w:sz w:val="28"/>
          <w:szCs w:val="28"/>
        </w:rPr>
      </w:pPr>
      <w:r w:rsidRPr="00C952B6">
        <w:rPr>
          <w:b/>
          <w:sz w:val="28"/>
          <w:szCs w:val="28"/>
        </w:rPr>
        <w:t>Основной целью</w:t>
      </w:r>
      <w:r w:rsidRPr="00C952B6">
        <w:rPr>
          <w:sz w:val="28"/>
          <w:szCs w:val="28"/>
        </w:rPr>
        <w:t xml:space="preserve"> практики является углубление и закрепление теоретических знаний, полученных в процессе обучения; приобретение необходимых профессиональных навыков работы в соответствующих кредитных или финансовых учреждениях в рамках профессиональных модулей ОПОП СПО по основным видам профессиональной деятельности; обучение трудовым приемам, операциям и способам выполнения трудовых процессов, характерных для соответствующей профессии и необходимых для последующего освоения ими общих и профессиональных компетенций по избранной профессии. </w:t>
      </w:r>
    </w:p>
    <w:p w:rsidR="00C952B6" w:rsidRPr="00C952B6" w:rsidRDefault="00C952B6" w:rsidP="00C952B6">
      <w:pPr>
        <w:pStyle w:val="34"/>
        <w:spacing w:after="0"/>
        <w:ind w:left="0" w:firstLine="709"/>
        <w:jc w:val="both"/>
        <w:rPr>
          <w:sz w:val="28"/>
          <w:szCs w:val="28"/>
        </w:rPr>
      </w:pPr>
      <w:r w:rsidRPr="00C952B6">
        <w:rPr>
          <w:b/>
          <w:sz w:val="28"/>
          <w:szCs w:val="28"/>
        </w:rPr>
        <w:t xml:space="preserve">Задачами </w:t>
      </w:r>
      <w:r w:rsidRPr="00C952B6">
        <w:rPr>
          <w:sz w:val="28"/>
          <w:szCs w:val="28"/>
        </w:rPr>
        <w:t>преддипломной практики являются:</w:t>
      </w:r>
    </w:p>
    <w:p w:rsidR="00C952B6" w:rsidRPr="00C952B6" w:rsidRDefault="00C952B6" w:rsidP="007A5CA5">
      <w:pPr>
        <w:pStyle w:val="34"/>
        <w:numPr>
          <w:ilvl w:val="0"/>
          <w:numId w:val="34"/>
        </w:numPr>
        <w:spacing w:after="0"/>
        <w:rPr>
          <w:sz w:val="28"/>
          <w:szCs w:val="28"/>
        </w:rPr>
      </w:pPr>
      <w:r w:rsidRPr="00C952B6">
        <w:rPr>
          <w:sz w:val="28"/>
          <w:szCs w:val="28"/>
        </w:rPr>
        <w:t>ознакомление с организацией (предприятием), его структурой, основными функциями подразделений;</w:t>
      </w:r>
    </w:p>
    <w:p w:rsidR="00C952B6" w:rsidRPr="00C952B6" w:rsidRDefault="00C952B6" w:rsidP="007A5CA5">
      <w:pPr>
        <w:pStyle w:val="34"/>
        <w:numPr>
          <w:ilvl w:val="0"/>
          <w:numId w:val="34"/>
        </w:numPr>
        <w:spacing w:after="0"/>
        <w:rPr>
          <w:sz w:val="28"/>
          <w:szCs w:val="28"/>
        </w:rPr>
      </w:pPr>
      <w:r w:rsidRPr="00C952B6">
        <w:rPr>
          <w:sz w:val="28"/>
          <w:szCs w:val="28"/>
        </w:rPr>
        <w:t>закрепление  теоретических знаний, полученных  в процессе обучения;</w:t>
      </w:r>
    </w:p>
    <w:p w:rsidR="00C952B6" w:rsidRPr="00C952B6" w:rsidRDefault="00C952B6" w:rsidP="007A5CA5">
      <w:pPr>
        <w:pStyle w:val="34"/>
        <w:numPr>
          <w:ilvl w:val="0"/>
          <w:numId w:val="34"/>
        </w:numPr>
        <w:spacing w:after="0"/>
        <w:rPr>
          <w:sz w:val="28"/>
          <w:szCs w:val="28"/>
        </w:rPr>
      </w:pPr>
      <w:r w:rsidRPr="00C952B6">
        <w:rPr>
          <w:sz w:val="28"/>
          <w:szCs w:val="28"/>
        </w:rPr>
        <w:t>получение навыков конкретных видов профессиональной деятельности по своей специальности;</w:t>
      </w:r>
    </w:p>
    <w:p w:rsidR="00C952B6" w:rsidRPr="00C952B6" w:rsidRDefault="00C952B6" w:rsidP="007A5CA5">
      <w:pPr>
        <w:pStyle w:val="34"/>
        <w:numPr>
          <w:ilvl w:val="0"/>
          <w:numId w:val="34"/>
        </w:numPr>
        <w:spacing w:after="0"/>
        <w:rPr>
          <w:sz w:val="28"/>
          <w:szCs w:val="28"/>
        </w:rPr>
      </w:pPr>
      <w:r w:rsidRPr="00C952B6">
        <w:rPr>
          <w:sz w:val="28"/>
          <w:szCs w:val="28"/>
        </w:rPr>
        <w:t>закрепить и развить обретенные профессиональные навыки самостоятельной практической деятельностью, контролируемой наставником (руководителем практики в принимающей организации);</w:t>
      </w:r>
    </w:p>
    <w:p w:rsidR="00C952B6" w:rsidRPr="00C952B6" w:rsidRDefault="00C952B6" w:rsidP="007A5CA5">
      <w:pPr>
        <w:pStyle w:val="34"/>
        <w:numPr>
          <w:ilvl w:val="0"/>
          <w:numId w:val="34"/>
        </w:numPr>
        <w:spacing w:after="0"/>
        <w:rPr>
          <w:sz w:val="28"/>
          <w:szCs w:val="28"/>
        </w:rPr>
      </w:pPr>
      <w:r w:rsidRPr="00C952B6">
        <w:rPr>
          <w:sz w:val="28"/>
          <w:szCs w:val="28"/>
        </w:rPr>
        <w:t>составление финансовой и статистической отчетности;</w:t>
      </w:r>
    </w:p>
    <w:p w:rsidR="00C952B6" w:rsidRPr="00C952B6" w:rsidRDefault="00C952B6" w:rsidP="007A5CA5">
      <w:pPr>
        <w:pStyle w:val="34"/>
        <w:numPr>
          <w:ilvl w:val="0"/>
          <w:numId w:val="34"/>
        </w:numPr>
        <w:spacing w:after="0"/>
        <w:rPr>
          <w:sz w:val="28"/>
          <w:szCs w:val="28"/>
        </w:rPr>
      </w:pPr>
      <w:r w:rsidRPr="00C952B6">
        <w:rPr>
          <w:sz w:val="28"/>
          <w:szCs w:val="28"/>
        </w:rPr>
        <w:t>овладение методикой анализа финансового состояния банка, его надежности и ликвидности;</w:t>
      </w:r>
    </w:p>
    <w:p w:rsidR="00C952B6" w:rsidRPr="00C952B6" w:rsidRDefault="00C952B6" w:rsidP="007A5CA5">
      <w:pPr>
        <w:pStyle w:val="34"/>
        <w:numPr>
          <w:ilvl w:val="0"/>
          <w:numId w:val="34"/>
        </w:numPr>
        <w:spacing w:after="0"/>
        <w:rPr>
          <w:sz w:val="28"/>
          <w:szCs w:val="28"/>
        </w:rPr>
      </w:pPr>
      <w:r w:rsidRPr="00C952B6">
        <w:rPr>
          <w:sz w:val="28"/>
          <w:szCs w:val="28"/>
        </w:rPr>
        <w:t>ознакомление с программами автоматизации банковских услуг и информации;</w:t>
      </w:r>
    </w:p>
    <w:p w:rsidR="00C952B6" w:rsidRPr="00C952B6" w:rsidRDefault="00C952B6" w:rsidP="007A5CA5">
      <w:pPr>
        <w:pStyle w:val="34"/>
        <w:numPr>
          <w:ilvl w:val="0"/>
          <w:numId w:val="34"/>
        </w:numPr>
        <w:spacing w:after="0"/>
        <w:rPr>
          <w:sz w:val="28"/>
          <w:szCs w:val="28"/>
        </w:rPr>
      </w:pPr>
      <w:r w:rsidRPr="00C952B6">
        <w:rPr>
          <w:sz w:val="28"/>
          <w:szCs w:val="28"/>
        </w:rPr>
        <w:t>подбор и систематизация материала для выполнения выпускной квалификационной работы;</w:t>
      </w:r>
    </w:p>
    <w:p w:rsidR="00C952B6" w:rsidRPr="00C952B6" w:rsidRDefault="00C952B6" w:rsidP="007A5CA5">
      <w:pPr>
        <w:pStyle w:val="34"/>
        <w:numPr>
          <w:ilvl w:val="0"/>
          <w:numId w:val="34"/>
        </w:numPr>
        <w:spacing w:after="0"/>
        <w:rPr>
          <w:sz w:val="28"/>
          <w:szCs w:val="28"/>
        </w:rPr>
      </w:pPr>
      <w:r w:rsidRPr="00C952B6">
        <w:rPr>
          <w:sz w:val="28"/>
          <w:szCs w:val="28"/>
        </w:rPr>
        <w:t>подготовка и написание отчёта о прохождении производственной (преддипломной) практики в учреждении</w:t>
      </w:r>
      <w:r w:rsidRPr="00C952B6">
        <w:rPr>
          <w:b/>
          <w:bCs/>
          <w:sz w:val="28"/>
          <w:szCs w:val="28"/>
        </w:rPr>
        <w:t>.</w:t>
      </w:r>
    </w:p>
    <w:p w:rsidR="00C952B6" w:rsidRPr="00C952B6" w:rsidRDefault="00C952B6" w:rsidP="00C952B6">
      <w:pPr>
        <w:pStyle w:val="34"/>
        <w:spacing w:after="0"/>
        <w:ind w:left="1117"/>
        <w:rPr>
          <w:sz w:val="28"/>
          <w:szCs w:val="28"/>
        </w:rPr>
      </w:pPr>
    </w:p>
    <w:p w:rsidR="00C952B6" w:rsidRPr="00C952B6" w:rsidRDefault="00C952B6" w:rsidP="00C952B6">
      <w:pPr>
        <w:pStyle w:val="af6"/>
        <w:spacing w:after="0" w:line="240" w:lineRule="auto"/>
        <w:ind w:left="1440"/>
        <w:jc w:val="both"/>
        <w:rPr>
          <w:rFonts w:ascii="Times New Roman" w:hAnsi="Times New Roman"/>
          <w:b/>
          <w:sz w:val="28"/>
          <w:szCs w:val="28"/>
          <w:lang w:val="ru-RU"/>
        </w:rPr>
      </w:pPr>
      <w:r w:rsidRPr="00C952B6">
        <w:rPr>
          <w:rFonts w:ascii="Times New Roman" w:hAnsi="Times New Roman"/>
          <w:b/>
          <w:sz w:val="28"/>
          <w:szCs w:val="28"/>
          <w:lang w:val="ru-RU"/>
        </w:rPr>
        <w:t>Количество часов преддипломную   практику:</w:t>
      </w:r>
    </w:p>
    <w:p w:rsidR="00C952B6" w:rsidRPr="00C952B6" w:rsidRDefault="00C952B6" w:rsidP="00C952B6">
      <w:pPr>
        <w:pStyle w:val="af6"/>
        <w:spacing w:after="0" w:line="240" w:lineRule="auto"/>
        <w:ind w:left="0" w:firstLine="567"/>
        <w:jc w:val="both"/>
        <w:rPr>
          <w:rFonts w:ascii="Times New Roman" w:hAnsi="Times New Roman"/>
          <w:sz w:val="28"/>
          <w:szCs w:val="28"/>
          <w:lang w:val="ru-RU"/>
        </w:rPr>
      </w:pPr>
      <w:r w:rsidRPr="00C952B6">
        <w:rPr>
          <w:rFonts w:ascii="Times New Roman" w:hAnsi="Times New Roman"/>
          <w:sz w:val="28"/>
          <w:szCs w:val="28"/>
          <w:lang w:val="ru-RU"/>
        </w:rPr>
        <w:lastRenderedPageBreak/>
        <w:t>Всего   4    недели,  144 часа.</w:t>
      </w:r>
    </w:p>
    <w:p w:rsidR="00C952B6" w:rsidRPr="00C952B6" w:rsidRDefault="00C952B6" w:rsidP="00C952B6">
      <w:pPr>
        <w:pStyle w:val="af6"/>
        <w:spacing w:after="0" w:line="240" w:lineRule="auto"/>
        <w:ind w:left="0" w:firstLine="567"/>
        <w:jc w:val="both"/>
        <w:rPr>
          <w:rFonts w:ascii="Times New Roman" w:hAnsi="Times New Roman"/>
          <w:sz w:val="28"/>
          <w:szCs w:val="28"/>
          <w:lang w:val="ru-RU"/>
        </w:rPr>
      </w:pPr>
      <w:r w:rsidRPr="00C952B6">
        <w:rPr>
          <w:rFonts w:ascii="Times New Roman" w:hAnsi="Times New Roman"/>
          <w:sz w:val="28"/>
          <w:szCs w:val="28"/>
          <w:lang w:val="ru-RU"/>
        </w:rPr>
        <w:t>Результатом практики является закрепление  следующих компетенций:</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8363"/>
      </w:tblGrid>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Код</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Наименование компетенций</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1.</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2.</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3.</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4.</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5.</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6.</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Работать в коллективе и команде, эффективно общаться с коллегами, руководством, потребителями.</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7.</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Брать на себя ответственность за работу членов команды (подчиненных), результат выполнения заданий.</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8.</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9.</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Ориентироваться в условиях частой смены технологий в профессиональной деятельности.</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10.</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ОК 11.</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Знать правила техники безопасности, нести ответственность за организацию мероприятий по обеспечению безопасности труда.</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ВПД 1</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bCs/>
                <w:sz w:val="28"/>
                <w:szCs w:val="28"/>
              </w:rPr>
              <w:t xml:space="preserve"> Ведение расчетных операций.</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1.1.</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Осуществлять расчетно-кассовое обслуживание клиентов.</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1.2.</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Осуществлять безналичные платежи с использованием различных форм расчетов в национальной и иностранной валютах.</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1.3.</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Осуществлять расчетное обслуживание счетов бюджетов различных уровней.</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1.4.</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Осуществлять межбанковские расчеты.</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1.5.</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Осуществлять международные расчеты по экспортно-импортным операциям.</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1.6.</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Обслуживать расчетные операции с использованием различных видов платежных карт.</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ВПД 2</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Осуществление кредитных  операций.</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2.1.</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Оценивать кредитоспособность клиентов.</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2.2.</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Осуществлять и оформлять выдачу кредитов.</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lastRenderedPageBreak/>
              <w:t>ПК 2.3.</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Осуществлять сопровождение выданных кредитов.</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2.4.</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Проводить операции на рынке межбанковских кредитов.</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ПК 2.5.</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Формировать и регулировать резервы на возможные потери по кредитам.</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rPr>
              <w:t>ВПД 3</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rPr>
              <w:t>Выполнение работ по одной или нескольким профессиям</w:t>
            </w:r>
            <w:r w:rsidRPr="00C952B6">
              <w:rPr>
                <w:rFonts w:ascii="Times New Roman" w:hAnsi="Times New Roman" w:cs="Times New Roman"/>
                <w:sz w:val="28"/>
                <w:szCs w:val="28"/>
              </w:rPr>
              <w:br/>
              <w:t>рабочих, должностям служащих.</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3.1</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shd w:val="clear" w:color="auto" w:fill="FFFFFF"/>
              </w:rPr>
              <w:t>Осуществлять операции с денежной наличностью в рублях и в иностранной валюте</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3.2</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shd w:val="clear" w:color="auto" w:fill="FFFFFF"/>
              </w:rPr>
              <w:t>Выполнять денежные переводы без открытия банковского счета</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3.3</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shd w:val="clear" w:color="auto" w:fill="FFFFFF"/>
              </w:rPr>
              <w:t>Осуществлять операции по реализации и погашению чеков, сертификатов, лотерейных билетов</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3.4</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shd w:val="clear" w:color="auto" w:fill="FFFFFF"/>
              </w:rPr>
              <w:t>Осуществлять операции по открытию депозитного (вкладного) счета и зачисление средств на него</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3.5</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shd w:val="clear" w:color="auto" w:fill="FFFFFF"/>
              </w:rPr>
              <w:t>Осуществлять начисление, зачисление на счет и выдачу процентов по вкладам (депозитам)</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3.6</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shd w:val="clear" w:color="auto" w:fill="FFFFFF"/>
              </w:rPr>
              <w:t>Осуществлять списание денежных сре</w:t>
            </w:r>
            <w:proofErr w:type="gramStart"/>
            <w:r w:rsidRPr="00C952B6">
              <w:rPr>
                <w:rFonts w:ascii="Times New Roman" w:hAnsi="Times New Roman" w:cs="Times New Roman"/>
                <w:sz w:val="28"/>
                <w:szCs w:val="28"/>
                <w:shd w:val="clear" w:color="auto" w:fill="FFFFFF"/>
              </w:rPr>
              <w:t>дств с д</w:t>
            </w:r>
            <w:proofErr w:type="gramEnd"/>
            <w:r w:rsidRPr="00C952B6">
              <w:rPr>
                <w:rFonts w:ascii="Times New Roman" w:hAnsi="Times New Roman" w:cs="Times New Roman"/>
                <w:sz w:val="28"/>
                <w:szCs w:val="28"/>
                <w:shd w:val="clear" w:color="auto" w:fill="FFFFFF"/>
              </w:rPr>
              <w:t>епозитного (вкладного) счета и его закрытие</w:t>
            </w:r>
          </w:p>
        </w:tc>
      </w:tr>
      <w:tr w:rsidR="00C952B6" w:rsidRPr="00C952B6" w:rsidTr="00244B6D">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jc w:val="center"/>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3.7</w:t>
            </w:r>
          </w:p>
        </w:tc>
        <w:tc>
          <w:tcPr>
            <w:tcW w:w="4354" w:type="pct"/>
            <w:tcBorders>
              <w:top w:val="single" w:sz="4" w:space="0" w:color="auto"/>
              <w:left w:val="single" w:sz="4" w:space="0" w:color="auto"/>
              <w:bottom w:val="single" w:sz="4" w:space="0" w:color="auto"/>
              <w:right w:val="single" w:sz="4" w:space="0" w:color="auto"/>
            </w:tcBorders>
            <w:shd w:val="clear" w:color="auto" w:fill="auto"/>
            <w:vAlign w:val="center"/>
          </w:tcPr>
          <w:p w:rsidR="00C952B6" w:rsidRPr="00C952B6" w:rsidRDefault="00C952B6" w:rsidP="00C952B6">
            <w:pPr>
              <w:suppressAutoHyphens/>
              <w:spacing w:after="0" w:line="240" w:lineRule="auto"/>
              <w:rPr>
                <w:rFonts w:ascii="Times New Roman" w:hAnsi="Times New Roman" w:cs="Times New Roman"/>
                <w:sz w:val="28"/>
                <w:szCs w:val="28"/>
              </w:rPr>
            </w:pPr>
            <w:r w:rsidRPr="00C952B6">
              <w:rPr>
                <w:rFonts w:ascii="Times New Roman" w:hAnsi="Times New Roman" w:cs="Times New Roman"/>
                <w:sz w:val="28"/>
                <w:szCs w:val="28"/>
                <w:shd w:val="clear" w:color="auto" w:fill="FFFFFF"/>
              </w:rPr>
              <w:t>Осуществлять операции по дебетовым, кредитным и социальным картам Сбербанка</w:t>
            </w:r>
          </w:p>
        </w:tc>
      </w:tr>
    </w:tbl>
    <w:p w:rsidR="00C952B6" w:rsidRPr="00C952B6" w:rsidRDefault="00C952B6" w:rsidP="00C952B6">
      <w:pPr>
        <w:spacing w:after="0" w:line="240" w:lineRule="auto"/>
        <w:ind w:firstLine="709"/>
        <w:jc w:val="center"/>
        <w:rPr>
          <w:rFonts w:ascii="Times New Roman" w:hAnsi="Times New Roman" w:cs="Times New Roman"/>
          <w:spacing w:val="-5"/>
          <w:sz w:val="28"/>
          <w:szCs w:val="28"/>
        </w:rPr>
      </w:pPr>
    </w:p>
    <w:p w:rsidR="00C952B6" w:rsidRPr="00C952B6" w:rsidRDefault="00C952B6" w:rsidP="00C952B6">
      <w:pPr>
        <w:spacing w:after="0" w:line="240" w:lineRule="auto"/>
        <w:ind w:firstLine="709"/>
        <w:jc w:val="center"/>
        <w:rPr>
          <w:rFonts w:ascii="Times New Roman" w:hAnsi="Times New Roman" w:cs="Times New Roman"/>
          <w:spacing w:val="-5"/>
          <w:sz w:val="28"/>
          <w:szCs w:val="28"/>
        </w:rPr>
      </w:pPr>
      <w:r w:rsidRPr="00C952B6">
        <w:rPr>
          <w:rFonts w:ascii="Times New Roman" w:hAnsi="Times New Roman" w:cs="Times New Roman"/>
          <w:spacing w:val="-5"/>
          <w:sz w:val="28"/>
          <w:szCs w:val="28"/>
        </w:rPr>
        <w:t>АННОТАЦИЯ ПРОГРАММЫ ГОСУДАРСТВЕННОЙ ИТОГОВОЙ АТТЕСТАЦИИ</w:t>
      </w:r>
    </w:p>
    <w:p w:rsidR="00C952B6" w:rsidRPr="00C952B6" w:rsidRDefault="00C952B6" w:rsidP="00C952B6">
      <w:pPr>
        <w:spacing w:after="0" w:line="240" w:lineRule="auto"/>
        <w:ind w:firstLine="709"/>
        <w:jc w:val="center"/>
        <w:rPr>
          <w:rFonts w:ascii="Times New Roman" w:hAnsi="Times New Roman" w:cs="Times New Roman"/>
          <w:spacing w:val="-5"/>
          <w:sz w:val="28"/>
          <w:szCs w:val="28"/>
        </w:rPr>
      </w:pPr>
    </w:p>
    <w:p w:rsidR="00C952B6" w:rsidRPr="00C952B6" w:rsidRDefault="00C952B6" w:rsidP="00C952B6">
      <w:pPr>
        <w:spacing w:after="0" w:line="240" w:lineRule="auto"/>
        <w:ind w:left="160" w:firstLine="708"/>
        <w:jc w:val="both"/>
        <w:rPr>
          <w:rFonts w:ascii="Times New Roman" w:hAnsi="Times New Roman" w:cs="Times New Roman"/>
          <w:sz w:val="28"/>
          <w:szCs w:val="28"/>
        </w:rPr>
      </w:pPr>
      <w:r w:rsidRPr="00C952B6">
        <w:rPr>
          <w:rFonts w:ascii="Times New Roman" w:hAnsi="Times New Roman" w:cs="Times New Roman"/>
          <w:sz w:val="28"/>
          <w:szCs w:val="28"/>
        </w:rPr>
        <w:t xml:space="preserve">Программа государственной итоговой аттестации выпускников по специальности 38.02.07 Банковское дело (базовая подготовка) разработана в соответствии с: федеральным образовательным стандартом среднего профессионального образования по специальности 38.02.07 Банковское дело (ФГОС), утвержденным приказом Министерства образования и науки Российской Федерации от 28 июля 2014 г. № 837; </w:t>
      </w:r>
      <w:proofErr w:type="gramStart"/>
      <w:r w:rsidRPr="00C952B6">
        <w:rPr>
          <w:rFonts w:ascii="Times New Roman" w:hAnsi="Times New Roman" w:cs="Times New Roman"/>
          <w:sz w:val="28"/>
          <w:szCs w:val="28"/>
        </w:rPr>
        <w:t>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 968;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N 464 г.);</w:t>
      </w:r>
      <w:proofErr w:type="gramEnd"/>
      <w:r w:rsidRPr="00C952B6">
        <w:rPr>
          <w:rFonts w:ascii="Times New Roman" w:hAnsi="Times New Roman" w:cs="Times New Roman"/>
          <w:sz w:val="28"/>
          <w:szCs w:val="28"/>
        </w:rPr>
        <w:t xml:space="preserve"> Положением о государственной итоговой (итоговой) аттестации выпускников НАЧ ПОУ «</w:t>
      </w:r>
      <w:proofErr w:type="spellStart"/>
      <w:r w:rsidRPr="00C952B6">
        <w:rPr>
          <w:rFonts w:ascii="Times New Roman" w:hAnsi="Times New Roman" w:cs="Times New Roman"/>
          <w:sz w:val="28"/>
          <w:szCs w:val="28"/>
        </w:rPr>
        <w:t>Невинномысский</w:t>
      </w:r>
      <w:proofErr w:type="spellEnd"/>
      <w:r w:rsidRPr="00C952B6">
        <w:rPr>
          <w:rFonts w:ascii="Times New Roman" w:hAnsi="Times New Roman" w:cs="Times New Roman"/>
          <w:sz w:val="28"/>
          <w:szCs w:val="28"/>
        </w:rPr>
        <w:t xml:space="preserve"> экономико-правовой техникум», Положением о выпускной квалификационной работе по программам подготовки специалистов среднего звена НАЧ ПОУ «</w:t>
      </w:r>
      <w:proofErr w:type="spellStart"/>
      <w:r w:rsidRPr="00C952B6">
        <w:rPr>
          <w:rFonts w:ascii="Times New Roman" w:hAnsi="Times New Roman" w:cs="Times New Roman"/>
          <w:sz w:val="28"/>
          <w:szCs w:val="28"/>
        </w:rPr>
        <w:t>Невинномысский</w:t>
      </w:r>
      <w:proofErr w:type="spellEnd"/>
      <w:r w:rsidRPr="00C952B6">
        <w:rPr>
          <w:rFonts w:ascii="Times New Roman" w:hAnsi="Times New Roman" w:cs="Times New Roman"/>
          <w:sz w:val="28"/>
          <w:szCs w:val="28"/>
        </w:rPr>
        <w:t xml:space="preserve"> экономико-правовой техникум».</w:t>
      </w:r>
    </w:p>
    <w:p w:rsidR="00C952B6" w:rsidRPr="00C952B6" w:rsidRDefault="00C952B6" w:rsidP="00C952B6">
      <w:pPr>
        <w:spacing w:after="0" w:line="240" w:lineRule="auto"/>
        <w:rPr>
          <w:rFonts w:ascii="Times New Roman" w:hAnsi="Times New Roman" w:cs="Times New Roman"/>
          <w:color w:val="FF0000"/>
          <w:sz w:val="28"/>
          <w:szCs w:val="28"/>
        </w:rPr>
      </w:pPr>
    </w:p>
    <w:p w:rsidR="00C952B6" w:rsidRPr="00C952B6" w:rsidRDefault="00C952B6" w:rsidP="00C952B6">
      <w:pPr>
        <w:spacing w:after="0" w:line="240" w:lineRule="auto"/>
        <w:ind w:firstLine="868"/>
        <w:jc w:val="both"/>
        <w:rPr>
          <w:rFonts w:ascii="Times New Roman" w:hAnsi="Times New Roman" w:cs="Times New Roman"/>
          <w:sz w:val="28"/>
          <w:szCs w:val="28"/>
        </w:rPr>
      </w:pPr>
      <w:r w:rsidRPr="00C952B6">
        <w:rPr>
          <w:rFonts w:ascii="Times New Roman" w:hAnsi="Times New Roman" w:cs="Times New Roman"/>
          <w:sz w:val="28"/>
          <w:szCs w:val="28"/>
        </w:rPr>
        <w:t xml:space="preserve"> Целью государственной итоговой аттестации является установление соответствия результатов освоения выпускником специальности «Банковское </w:t>
      </w:r>
      <w:r w:rsidRPr="00C952B6">
        <w:rPr>
          <w:rFonts w:ascii="Times New Roman" w:hAnsi="Times New Roman" w:cs="Times New Roman"/>
          <w:sz w:val="28"/>
          <w:szCs w:val="28"/>
        </w:rPr>
        <w:lastRenderedPageBreak/>
        <w:t>дело» НАЧ ПОУ «</w:t>
      </w:r>
      <w:proofErr w:type="spellStart"/>
      <w:r w:rsidRPr="00C952B6">
        <w:rPr>
          <w:rFonts w:ascii="Times New Roman" w:hAnsi="Times New Roman" w:cs="Times New Roman"/>
          <w:sz w:val="28"/>
          <w:szCs w:val="28"/>
        </w:rPr>
        <w:t>Невинномысский</w:t>
      </w:r>
      <w:proofErr w:type="spellEnd"/>
      <w:r w:rsidRPr="00C952B6">
        <w:rPr>
          <w:rFonts w:ascii="Times New Roman" w:hAnsi="Times New Roman" w:cs="Times New Roman"/>
          <w:sz w:val="28"/>
          <w:szCs w:val="28"/>
        </w:rPr>
        <w:t xml:space="preserve"> экономико-правовой техникум» программы подготовки специалистов среднего звена (ППССЗ) соответствующим требованиям федерального государственного образовательного стандарта среднего</w:t>
      </w:r>
      <w:r w:rsidRPr="00C952B6">
        <w:rPr>
          <w:rFonts w:ascii="Times New Roman" w:hAnsi="Times New Roman" w:cs="Times New Roman"/>
          <w:sz w:val="28"/>
          <w:szCs w:val="28"/>
        </w:rPr>
        <w:tab/>
        <w:t>профессионального образования по специальности</w:t>
      </w:r>
      <w:r w:rsidRPr="00C952B6">
        <w:rPr>
          <w:rFonts w:ascii="Times New Roman" w:hAnsi="Times New Roman" w:cs="Times New Roman"/>
          <w:sz w:val="28"/>
          <w:szCs w:val="28"/>
        </w:rPr>
        <w:tab/>
        <w:t>38.02.07 Банковское дело (базовая подготовка).</w:t>
      </w:r>
    </w:p>
    <w:p w:rsidR="00C952B6" w:rsidRPr="00C952B6" w:rsidRDefault="00C952B6" w:rsidP="00C952B6">
      <w:pPr>
        <w:spacing w:after="0" w:line="240" w:lineRule="auto"/>
        <w:rPr>
          <w:rFonts w:ascii="Times New Roman" w:hAnsi="Times New Roman" w:cs="Times New Roman"/>
          <w:color w:val="FF0000"/>
          <w:sz w:val="28"/>
          <w:szCs w:val="28"/>
        </w:rPr>
      </w:pPr>
    </w:p>
    <w:p w:rsidR="00C952B6" w:rsidRPr="00C952B6" w:rsidRDefault="00C952B6" w:rsidP="00C952B6">
      <w:pPr>
        <w:spacing w:after="0" w:line="240" w:lineRule="auto"/>
        <w:ind w:right="20" w:firstLine="868"/>
        <w:jc w:val="both"/>
        <w:rPr>
          <w:rFonts w:ascii="Times New Roman" w:hAnsi="Times New Roman" w:cs="Times New Roman"/>
          <w:sz w:val="28"/>
          <w:szCs w:val="28"/>
        </w:rPr>
      </w:pPr>
      <w:r w:rsidRPr="00C952B6">
        <w:rPr>
          <w:rFonts w:ascii="Times New Roman" w:hAnsi="Times New Roman" w:cs="Times New Roman"/>
          <w:sz w:val="28"/>
          <w:szCs w:val="28"/>
        </w:rPr>
        <w:t>К ГИА допускаются лица, не имеющие академической задолженности и в полном объеме выполнившие учебный план или индивидуальный учебный план, предусмотренные программой подготовки специалистов среднего звена по специальности 38.02.07 Банковское дело.</w:t>
      </w:r>
    </w:p>
    <w:p w:rsidR="00C952B6" w:rsidRPr="00C952B6" w:rsidRDefault="00C952B6" w:rsidP="00C952B6">
      <w:pPr>
        <w:spacing w:after="0" w:line="240" w:lineRule="auto"/>
        <w:ind w:right="20" w:firstLine="709"/>
        <w:jc w:val="both"/>
        <w:rPr>
          <w:rFonts w:ascii="Times New Roman" w:hAnsi="Times New Roman" w:cs="Times New Roman"/>
          <w:sz w:val="28"/>
          <w:szCs w:val="28"/>
        </w:rPr>
      </w:pPr>
      <w:r w:rsidRPr="00C952B6">
        <w:rPr>
          <w:rFonts w:ascii="Times New Roman" w:hAnsi="Times New Roman" w:cs="Times New Roman"/>
          <w:sz w:val="28"/>
          <w:szCs w:val="28"/>
        </w:rPr>
        <w:t>Допуск студента к ГИА объявляется приказом директора НАЧ ПОУ</w:t>
      </w:r>
      <w:r w:rsidRPr="00C952B6">
        <w:rPr>
          <w:rFonts w:ascii="Times New Roman" w:hAnsi="Times New Roman" w:cs="Times New Roman"/>
          <w:color w:val="FF0000"/>
          <w:sz w:val="28"/>
          <w:szCs w:val="28"/>
        </w:rPr>
        <w:t xml:space="preserve"> </w:t>
      </w:r>
      <w:r w:rsidRPr="00C952B6">
        <w:rPr>
          <w:rFonts w:ascii="Times New Roman" w:hAnsi="Times New Roman" w:cs="Times New Roman"/>
          <w:sz w:val="28"/>
          <w:szCs w:val="28"/>
        </w:rPr>
        <w:t>«</w:t>
      </w:r>
      <w:proofErr w:type="spellStart"/>
      <w:r w:rsidRPr="00C952B6">
        <w:rPr>
          <w:rFonts w:ascii="Times New Roman" w:hAnsi="Times New Roman" w:cs="Times New Roman"/>
          <w:sz w:val="28"/>
          <w:szCs w:val="28"/>
        </w:rPr>
        <w:t>Невинномысский</w:t>
      </w:r>
      <w:proofErr w:type="spellEnd"/>
      <w:r w:rsidRPr="00C952B6">
        <w:rPr>
          <w:rFonts w:ascii="Times New Roman" w:hAnsi="Times New Roman" w:cs="Times New Roman"/>
          <w:sz w:val="28"/>
          <w:szCs w:val="28"/>
        </w:rPr>
        <w:t xml:space="preserve"> экономико-правовой техникум». Программа ГИА доводится до сведения студентов не позднее, чем за шесть месяцев до начала ГИА.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Объем времени и вид (виды) аттестационных испытаний, входящих в состав государственной итоговой аттестации студентов, устанавливаются федеральным государственным образовательным стандартом и рабочим учебным планом по специальности 38.02.07 Банковское дело (базовая подготовка).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Область профессиональной деятельности выпускников специальности 38.02.07 Банковское дело (базовая подготовка): осуществление, учет и контроль банковских операций по привлечению и размещению денежных средств, оказание банковских услуг клиентам в организациях кредитной системы.</w:t>
      </w:r>
    </w:p>
    <w:p w:rsidR="00C952B6" w:rsidRPr="00C952B6" w:rsidRDefault="00C952B6" w:rsidP="00C952B6">
      <w:pPr>
        <w:spacing w:after="0" w:line="240" w:lineRule="auto"/>
        <w:ind w:left="860"/>
        <w:jc w:val="both"/>
        <w:rPr>
          <w:rFonts w:ascii="Times New Roman" w:hAnsi="Times New Roman" w:cs="Times New Roman"/>
          <w:sz w:val="28"/>
          <w:szCs w:val="28"/>
        </w:rPr>
      </w:pPr>
      <w:r w:rsidRPr="00C952B6">
        <w:rPr>
          <w:rFonts w:ascii="Times New Roman" w:hAnsi="Times New Roman" w:cs="Times New Roman"/>
          <w:sz w:val="28"/>
          <w:szCs w:val="28"/>
        </w:rPr>
        <w:t>Объектами профессиональной деятельности выпускников являются:</w:t>
      </w:r>
    </w:p>
    <w:p w:rsidR="00C952B6" w:rsidRPr="00C952B6" w:rsidRDefault="00C952B6" w:rsidP="007A5CA5">
      <w:pPr>
        <w:pStyle w:val="af6"/>
        <w:numPr>
          <w:ilvl w:val="0"/>
          <w:numId w:val="39"/>
        </w:numPr>
        <w:tabs>
          <w:tab w:val="left" w:pos="993"/>
        </w:tabs>
        <w:spacing w:after="0" w:line="240" w:lineRule="auto"/>
        <w:ind w:left="0" w:firstLine="709"/>
        <w:jc w:val="both"/>
        <w:rPr>
          <w:rFonts w:ascii="Times New Roman" w:hAnsi="Times New Roman"/>
          <w:sz w:val="28"/>
          <w:szCs w:val="28"/>
          <w:lang w:val="ru-RU"/>
        </w:rPr>
      </w:pPr>
      <w:r w:rsidRPr="00C952B6">
        <w:rPr>
          <w:rFonts w:ascii="Times New Roman" w:eastAsia="Times New Roman" w:hAnsi="Times New Roman"/>
          <w:sz w:val="28"/>
          <w:szCs w:val="28"/>
          <w:lang w:val="ru-RU"/>
        </w:rPr>
        <w:t>наличные и безналичные денежные средства;</w:t>
      </w:r>
    </w:p>
    <w:p w:rsidR="00C952B6" w:rsidRPr="00C952B6" w:rsidRDefault="00C952B6" w:rsidP="007A5CA5">
      <w:pPr>
        <w:pStyle w:val="af6"/>
        <w:numPr>
          <w:ilvl w:val="0"/>
          <w:numId w:val="39"/>
        </w:numPr>
        <w:tabs>
          <w:tab w:val="left" w:pos="993"/>
        </w:tabs>
        <w:spacing w:after="0" w:line="240" w:lineRule="auto"/>
        <w:ind w:left="0" w:firstLine="709"/>
        <w:jc w:val="both"/>
        <w:rPr>
          <w:rFonts w:ascii="Times New Roman" w:hAnsi="Times New Roman"/>
          <w:sz w:val="28"/>
          <w:szCs w:val="28"/>
        </w:rPr>
      </w:pPr>
      <w:proofErr w:type="spellStart"/>
      <w:r w:rsidRPr="00C952B6">
        <w:rPr>
          <w:rFonts w:ascii="Times New Roman" w:eastAsia="Times New Roman" w:hAnsi="Times New Roman"/>
          <w:sz w:val="28"/>
          <w:szCs w:val="28"/>
        </w:rPr>
        <w:t>обязательства</w:t>
      </w:r>
      <w:proofErr w:type="spellEnd"/>
      <w:r w:rsidRPr="00C952B6">
        <w:rPr>
          <w:rFonts w:ascii="Times New Roman" w:eastAsia="Times New Roman" w:hAnsi="Times New Roman"/>
          <w:sz w:val="28"/>
          <w:szCs w:val="28"/>
        </w:rPr>
        <w:t xml:space="preserve"> и </w:t>
      </w:r>
      <w:proofErr w:type="spellStart"/>
      <w:r w:rsidRPr="00C952B6">
        <w:rPr>
          <w:rFonts w:ascii="Times New Roman" w:eastAsia="Times New Roman" w:hAnsi="Times New Roman"/>
          <w:sz w:val="28"/>
          <w:szCs w:val="28"/>
        </w:rPr>
        <w:t>требования</w:t>
      </w:r>
      <w:proofErr w:type="spellEnd"/>
      <w:r w:rsidRPr="00C952B6">
        <w:rPr>
          <w:rFonts w:ascii="Times New Roman" w:eastAsia="Times New Roman" w:hAnsi="Times New Roman"/>
          <w:sz w:val="28"/>
          <w:szCs w:val="28"/>
        </w:rPr>
        <w:t xml:space="preserve"> </w:t>
      </w:r>
      <w:proofErr w:type="spellStart"/>
      <w:r w:rsidRPr="00C952B6">
        <w:rPr>
          <w:rFonts w:ascii="Times New Roman" w:eastAsia="Times New Roman" w:hAnsi="Times New Roman"/>
          <w:sz w:val="28"/>
          <w:szCs w:val="28"/>
        </w:rPr>
        <w:t>банка</w:t>
      </w:r>
      <w:proofErr w:type="spellEnd"/>
      <w:r w:rsidRPr="00C952B6">
        <w:rPr>
          <w:rFonts w:ascii="Times New Roman" w:eastAsia="Times New Roman" w:hAnsi="Times New Roman"/>
          <w:sz w:val="28"/>
          <w:szCs w:val="28"/>
        </w:rPr>
        <w:t>;</w:t>
      </w:r>
    </w:p>
    <w:p w:rsidR="00C952B6" w:rsidRPr="00C952B6" w:rsidRDefault="00C952B6" w:rsidP="007A5CA5">
      <w:pPr>
        <w:pStyle w:val="af6"/>
        <w:numPr>
          <w:ilvl w:val="0"/>
          <w:numId w:val="39"/>
        </w:numPr>
        <w:tabs>
          <w:tab w:val="left" w:pos="993"/>
        </w:tabs>
        <w:spacing w:after="0" w:line="240" w:lineRule="auto"/>
        <w:ind w:left="0" w:firstLine="709"/>
        <w:jc w:val="both"/>
        <w:rPr>
          <w:rFonts w:ascii="Times New Roman" w:hAnsi="Times New Roman"/>
          <w:sz w:val="28"/>
          <w:szCs w:val="28"/>
          <w:lang w:val="ru-RU"/>
        </w:rPr>
      </w:pPr>
      <w:r w:rsidRPr="00C952B6">
        <w:rPr>
          <w:rFonts w:ascii="Times New Roman" w:eastAsia="Times New Roman" w:hAnsi="Times New Roman"/>
          <w:sz w:val="28"/>
          <w:szCs w:val="28"/>
          <w:lang w:val="ru-RU"/>
        </w:rPr>
        <w:t>информация о финансовом состоянии клиентов;</w:t>
      </w:r>
    </w:p>
    <w:p w:rsidR="00C952B6" w:rsidRPr="00C952B6" w:rsidRDefault="00C952B6" w:rsidP="00C952B6">
      <w:pPr>
        <w:tabs>
          <w:tab w:val="left" w:pos="993"/>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noProof/>
          <w:sz w:val="28"/>
          <w:szCs w:val="28"/>
        </w:rPr>
        <w:drawing>
          <wp:anchor distT="0" distB="0" distL="114300" distR="114300" simplePos="0" relativeHeight="251660288" behindDoc="1" locked="0" layoutInCell="0" allowOverlap="1">
            <wp:simplePos x="0" y="0"/>
            <wp:positionH relativeFrom="column">
              <wp:posOffset>551815</wp:posOffset>
            </wp:positionH>
            <wp:positionV relativeFrom="paragraph">
              <wp:posOffset>102235</wp:posOffset>
            </wp:positionV>
            <wp:extent cx="194945" cy="2178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4945" cy="217805"/>
                    </a:xfrm>
                    <a:prstGeom prst="rect">
                      <a:avLst/>
                    </a:prstGeom>
                    <a:noFill/>
                    <a:ln w="9525">
                      <a:noFill/>
                      <a:miter lim="800000"/>
                      <a:headEnd/>
                      <a:tailEnd/>
                    </a:ln>
                  </pic:spPr>
                </pic:pic>
              </a:graphicData>
            </a:graphic>
          </wp:anchor>
        </w:drawing>
      </w:r>
      <w:r w:rsidRPr="00C952B6">
        <w:rPr>
          <w:rFonts w:ascii="Times New Roman" w:hAnsi="Times New Roman" w:cs="Times New Roman"/>
          <w:sz w:val="28"/>
          <w:szCs w:val="28"/>
        </w:rPr>
        <w:t>- отчетная документация кредитных организаций; документы по оформлению банковских операций.</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noProof/>
          <w:sz w:val="28"/>
          <w:szCs w:val="28"/>
        </w:rPr>
        <w:drawing>
          <wp:anchor distT="0" distB="0" distL="114300" distR="114300" simplePos="0" relativeHeight="251661312" behindDoc="1" locked="0" layoutInCell="0" allowOverlap="1">
            <wp:simplePos x="0" y="0"/>
            <wp:positionH relativeFrom="column">
              <wp:posOffset>551815</wp:posOffset>
            </wp:positionH>
            <wp:positionV relativeFrom="paragraph">
              <wp:posOffset>-321310</wp:posOffset>
            </wp:positionV>
            <wp:extent cx="194945" cy="21780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94945" cy="217805"/>
                    </a:xfrm>
                    <a:prstGeom prst="rect">
                      <a:avLst/>
                    </a:prstGeom>
                    <a:noFill/>
                    <a:ln w="9525">
                      <a:noFill/>
                      <a:miter lim="800000"/>
                      <a:headEnd/>
                      <a:tailEnd/>
                    </a:ln>
                  </pic:spPr>
                </pic:pic>
              </a:graphicData>
            </a:graphic>
          </wp:anchor>
        </w:drawing>
      </w:r>
      <w:r w:rsidRPr="00C952B6">
        <w:rPr>
          <w:rFonts w:ascii="Times New Roman" w:hAnsi="Times New Roman" w:cs="Times New Roman"/>
          <w:sz w:val="28"/>
          <w:szCs w:val="28"/>
        </w:rPr>
        <w:t>Виды профессиональной деятельности и профессиональные компетенции выпускника</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Специалист банковского дела должен обладать общими компетенциями (по базовой подготовке), включающими в себя способность:</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OK 1. Понимать сущность и социальную значимость своей будущей профессии, проявлять к ней устойчивый интерес.</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lastRenderedPageBreak/>
        <w:t>ОК 5. Использовать информационно-коммуникационные технологии в профессиональной деятельности.</w:t>
      </w:r>
    </w:p>
    <w:p w:rsidR="00C952B6" w:rsidRPr="00C952B6" w:rsidRDefault="00C952B6" w:rsidP="00C952B6">
      <w:pPr>
        <w:spacing w:after="0" w:line="240" w:lineRule="auto"/>
        <w:ind w:left="160" w:firstLine="708"/>
        <w:jc w:val="both"/>
        <w:rPr>
          <w:rFonts w:ascii="Times New Roman" w:hAnsi="Times New Roman" w:cs="Times New Roman"/>
          <w:sz w:val="28"/>
          <w:szCs w:val="28"/>
        </w:rPr>
      </w:pPr>
      <w:r w:rsidRPr="00C952B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C952B6" w:rsidRPr="00C952B6" w:rsidRDefault="00C952B6" w:rsidP="00C952B6">
      <w:pPr>
        <w:spacing w:after="0" w:line="240" w:lineRule="auto"/>
        <w:ind w:left="160" w:firstLine="708"/>
        <w:jc w:val="both"/>
        <w:rPr>
          <w:rFonts w:ascii="Times New Roman" w:hAnsi="Times New Roman" w:cs="Times New Roman"/>
          <w:sz w:val="28"/>
          <w:szCs w:val="28"/>
        </w:rPr>
      </w:pPr>
      <w:r w:rsidRPr="00C952B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952B6" w:rsidRPr="00C952B6" w:rsidRDefault="00C952B6" w:rsidP="00C952B6">
      <w:pPr>
        <w:spacing w:after="0" w:line="240" w:lineRule="auto"/>
        <w:ind w:left="160" w:firstLine="708"/>
        <w:jc w:val="both"/>
        <w:rPr>
          <w:rFonts w:ascii="Times New Roman" w:hAnsi="Times New Roman" w:cs="Times New Roman"/>
          <w:sz w:val="28"/>
          <w:szCs w:val="28"/>
        </w:rPr>
      </w:pPr>
      <w:r w:rsidRPr="00C952B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C952B6" w:rsidRPr="00C952B6" w:rsidRDefault="00C952B6" w:rsidP="00C952B6">
      <w:pPr>
        <w:spacing w:after="0" w:line="240" w:lineRule="auto"/>
        <w:ind w:left="160" w:firstLine="708"/>
        <w:jc w:val="both"/>
        <w:rPr>
          <w:rFonts w:ascii="Times New Roman" w:hAnsi="Times New Roman" w:cs="Times New Roman"/>
          <w:sz w:val="28"/>
          <w:szCs w:val="28"/>
        </w:rPr>
      </w:pPr>
      <w:r w:rsidRPr="00C952B6">
        <w:rPr>
          <w:rFonts w:ascii="Times New Roman" w:hAnsi="Times New Roman" w:cs="Times New Roman"/>
          <w:sz w:val="28"/>
          <w:szCs w:val="28"/>
        </w:rPr>
        <w:t>ОК 11. Знать правила техники безопасности, нести ответственность за организацию мероприятий по обеспечению безопасности труда.</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Специалист банковского дела должен обладать профессиональными компетенциями (по базовой подготовке), соответствующими видам деятельности:</w:t>
      </w:r>
    </w:p>
    <w:p w:rsidR="00C952B6" w:rsidRPr="00C952B6" w:rsidRDefault="00C952B6" w:rsidP="007A5CA5">
      <w:pPr>
        <w:numPr>
          <w:ilvl w:val="0"/>
          <w:numId w:val="36"/>
        </w:numPr>
        <w:tabs>
          <w:tab w:val="left" w:pos="1220"/>
        </w:tabs>
        <w:spacing w:after="0" w:line="240" w:lineRule="auto"/>
        <w:ind w:left="1220" w:hanging="351"/>
        <w:jc w:val="both"/>
        <w:rPr>
          <w:rFonts w:ascii="Times New Roman" w:hAnsi="Times New Roman" w:cs="Times New Roman"/>
          <w:sz w:val="28"/>
          <w:szCs w:val="28"/>
        </w:rPr>
      </w:pPr>
      <w:r w:rsidRPr="00C952B6">
        <w:rPr>
          <w:rFonts w:ascii="Times New Roman" w:hAnsi="Times New Roman" w:cs="Times New Roman"/>
          <w:sz w:val="28"/>
          <w:szCs w:val="28"/>
        </w:rPr>
        <w:t>Ведение расчетных операций.</w:t>
      </w:r>
    </w:p>
    <w:p w:rsidR="00C952B6" w:rsidRPr="00C952B6" w:rsidRDefault="00C952B6" w:rsidP="00C952B6">
      <w:pPr>
        <w:spacing w:after="0" w:line="240" w:lineRule="auto"/>
        <w:ind w:left="860"/>
        <w:jc w:val="both"/>
        <w:rPr>
          <w:rFonts w:ascii="Times New Roman" w:hAnsi="Times New Roman" w:cs="Times New Roman"/>
          <w:sz w:val="28"/>
          <w:szCs w:val="28"/>
        </w:rPr>
      </w:pPr>
      <w:r w:rsidRPr="00C952B6">
        <w:rPr>
          <w:rFonts w:ascii="Times New Roman" w:hAnsi="Times New Roman" w:cs="Times New Roman"/>
          <w:sz w:val="28"/>
          <w:szCs w:val="28"/>
        </w:rPr>
        <w:t>ПК 1.1. Осуществлять расчетно-кассовое обслуживание клиентов.</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ПК 1.2. Осуществлять безналичные платежи с использованием различных форм расчетов в национальной и иностранной валютах.</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ПК 1.3. Осуществлять расчетное обслуживание счетов бюджетов различных уровней.</w:t>
      </w:r>
    </w:p>
    <w:p w:rsidR="00C952B6" w:rsidRPr="00C952B6" w:rsidRDefault="00C952B6" w:rsidP="00C952B6">
      <w:pPr>
        <w:spacing w:after="0" w:line="240" w:lineRule="auto"/>
        <w:ind w:left="860"/>
        <w:jc w:val="both"/>
        <w:rPr>
          <w:rFonts w:ascii="Times New Roman" w:hAnsi="Times New Roman" w:cs="Times New Roman"/>
          <w:sz w:val="28"/>
          <w:szCs w:val="28"/>
        </w:rPr>
      </w:pPr>
      <w:r w:rsidRPr="00C952B6">
        <w:rPr>
          <w:rFonts w:ascii="Times New Roman" w:hAnsi="Times New Roman" w:cs="Times New Roman"/>
          <w:sz w:val="28"/>
          <w:szCs w:val="28"/>
        </w:rPr>
        <w:t>ПК 1.4. Осуществлять межбанковские расчеты.</w:t>
      </w:r>
    </w:p>
    <w:p w:rsidR="00C952B6" w:rsidRPr="00C952B6" w:rsidRDefault="00C952B6" w:rsidP="00C952B6">
      <w:pPr>
        <w:spacing w:after="0" w:line="240" w:lineRule="auto"/>
        <w:ind w:left="160" w:firstLine="708"/>
        <w:jc w:val="both"/>
        <w:rPr>
          <w:rFonts w:ascii="Times New Roman" w:hAnsi="Times New Roman" w:cs="Times New Roman"/>
          <w:sz w:val="28"/>
          <w:szCs w:val="28"/>
        </w:rPr>
      </w:pPr>
      <w:r w:rsidRPr="00C952B6">
        <w:rPr>
          <w:rFonts w:ascii="Times New Roman" w:hAnsi="Times New Roman" w:cs="Times New Roman"/>
          <w:sz w:val="28"/>
          <w:szCs w:val="28"/>
        </w:rPr>
        <w:t>ПК 1.5. Осуществлять международные расчеты по экспортно-импортным операциям.</w:t>
      </w:r>
    </w:p>
    <w:p w:rsidR="00C952B6" w:rsidRPr="00C952B6" w:rsidRDefault="00C952B6" w:rsidP="00C952B6">
      <w:pPr>
        <w:spacing w:after="0" w:line="240" w:lineRule="auto"/>
        <w:ind w:left="160" w:right="20" w:firstLine="708"/>
        <w:jc w:val="both"/>
        <w:rPr>
          <w:rFonts w:ascii="Times New Roman" w:hAnsi="Times New Roman" w:cs="Times New Roman"/>
          <w:sz w:val="28"/>
          <w:szCs w:val="28"/>
        </w:rPr>
      </w:pPr>
      <w:r w:rsidRPr="00C952B6">
        <w:rPr>
          <w:rFonts w:ascii="Times New Roman" w:hAnsi="Times New Roman" w:cs="Times New Roman"/>
          <w:sz w:val="28"/>
          <w:szCs w:val="28"/>
        </w:rPr>
        <w:t>ПК 1.6. Обслуживать расчетные операции с использованием различных видов платежных карт.</w:t>
      </w:r>
    </w:p>
    <w:p w:rsidR="00C952B6" w:rsidRPr="00C952B6" w:rsidRDefault="00C952B6" w:rsidP="007A5CA5">
      <w:pPr>
        <w:numPr>
          <w:ilvl w:val="0"/>
          <w:numId w:val="37"/>
        </w:numPr>
        <w:tabs>
          <w:tab w:val="left" w:pos="1220"/>
        </w:tabs>
        <w:spacing w:after="0" w:line="240" w:lineRule="auto"/>
        <w:ind w:left="1220" w:hanging="351"/>
        <w:jc w:val="both"/>
        <w:rPr>
          <w:rFonts w:ascii="Times New Roman" w:hAnsi="Times New Roman" w:cs="Times New Roman"/>
          <w:sz w:val="28"/>
          <w:szCs w:val="28"/>
        </w:rPr>
      </w:pPr>
      <w:r w:rsidRPr="00C952B6">
        <w:rPr>
          <w:rFonts w:ascii="Times New Roman" w:hAnsi="Times New Roman" w:cs="Times New Roman"/>
          <w:sz w:val="28"/>
          <w:szCs w:val="28"/>
        </w:rPr>
        <w:t>Осуществление кредитных операций.</w:t>
      </w:r>
    </w:p>
    <w:p w:rsidR="00C952B6" w:rsidRPr="00C952B6" w:rsidRDefault="00C952B6" w:rsidP="00C952B6">
      <w:pPr>
        <w:spacing w:after="0" w:line="240" w:lineRule="auto"/>
        <w:ind w:left="860"/>
        <w:jc w:val="both"/>
        <w:rPr>
          <w:rFonts w:ascii="Times New Roman" w:hAnsi="Times New Roman" w:cs="Times New Roman"/>
          <w:sz w:val="28"/>
          <w:szCs w:val="28"/>
        </w:rPr>
      </w:pPr>
      <w:r w:rsidRPr="00C952B6">
        <w:rPr>
          <w:rFonts w:ascii="Times New Roman" w:hAnsi="Times New Roman" w:cs="Times New Roman"/>
          <w:sz w:val="28"/>
          <w:szCs w:val="28"/>
        </w:rPr>
        <w:t>ПК 2.1. Оценивать кредитоспособность клиентов.</w:t>
      </w:r>
    </w:p>
    <w:p w:rsidR="00C952B6" w:rsidRPr="00C952B6" w:rsidRDefault="00C952B6" w:rsidP="00C952B6">
      <w:pPr>
        <w:spacing w:after="0" w:line="240" w:lineRule="auto"/>
        <w:ind w:left="860"/>
        <w:jc w:val="both"/>
        <w:rPr>
          <w:rFonts w:ascii="Times New Roman" w:hAnsi="Times New Roman" w:cs="Times New Roman"/>
          <w:sz w:val="28"/>
          <w:szCs w:val="28"/>
        </w:rPr>
      </w:pPr>
      <w:r w:rsidRPr="00C952B6">
        <w:rPr>
          <w:rFonts w:ascii="Times New Roman" w:hAnsi="Times New Roman" w:cs="Times New Roman"/>
          <w:sz w:val="28"/>
          <w:szCs w:val="28"/>
        </w:rPr>
        <w:t>ПК 2.2. Осуществлять и оформлять выдачу кредитов.</w:t>
      </w:r>
    </w:p>
    <w:p w:rsidR="00C952B6" w:rsidRPr="00C952B6" w:rsidRDefault="00C952B6" w:rsidP="00C952B6">
      <w:pPr>
        <w:spacing w:after="0" w:line="240" w:lineRule="auto"/>
        <w:ind w:left="860"/>
        <w:jc w:val="both"/>
        <w:rPr>
          <w:rFonts w:ascii="Times New Roman" w:hAnsi="Times New Roman" w:cs="Times New Roman"/>
          <w:sz w:val="28"/>
          <w:szCs w:val="28"/>
        </w:rPr>
      </w:pPr>
      <w:r w:rsidRPr="00C952B6">
        <w:rPr>
          <w:rFonts w:ascii="Times New Roman" w:hAnsi="Times New Roman" w:cs="Times New Roman"/>
          <w:sz w:val="28"/>
          <w:szCs w:val="28"/>
        </w:rPr>
        <w:t>ПК 2.3. Осуществлять сопровождение выданных кредитов.</w:t>
      </w:r>
    </w:p>
    <w:p w:rsidR="00C952B6" w:rsidRPr="00C952B6" w:rsidRDefault="00C952B6" w:rsidP="00C952B6">
      <w:pPr>
        <w:spacing w:after="0" w:line="240" w:lineRule="auto"/>
        <w:ind w:left="860"/>
        <w:jc w:val="both"/>
        <w:rPr>
          <w:rFonts w:ascii="Times New Roman" w:hAnsi="Times New Roman" w:cs="Times New Roman"/>
          <w:sz w:val="28"/>
          <w:szCs w:val="28"/>
        </w:rPr>
      </w:pPr>
      <w:r w:rsidRPr="00C952B6">
        <w:rPr>
          <w:rFonts w:ascii="Times New Roman" w:hAnsi="Times New Roman" w:cs="Times New Roman"/>
          <w:sz w:val="28"/>
          <w:szCs w:val="28"/>
        </w:rPr>
        <w:t>ПК 2.4. Проводить операции на рынке межбанковских кредитов.</w:t>
      </w:r>
    </w:p>
    <w:p w:rsidR="00C952B6" w:rsidRPr="00C952B6" w:rsidRDefault="00C952B6" w:rsidP="00C952B6">
      <w:pPr>
        <w:spacing w:after="0" w:line="240" w:lineRule="auto"/>
        <w:ind w:left="160" w:firstLine="708"/>
        <w:jc w:val="both"/>
        <w:rPr>
          <w:rFonts w:ascii="Times New Roman" w:hAnsi="Times New Roman" w:cs="Times New Roman"/>
          <w:sz w:val="28"/>
          <w:szCs w:val="28"/>
        </w:rPr>
      </w:pPr>
      <w:r w:rsidRPr="00C952B6">
        <w:rPr>
          <w:rFonts w:ascii="Times New Roman" w:hAnsi="Times New Roman" w:cs="Times New Roman"/>
          <w:sz w:val="28"/>
          <w:szCs w:val="28"/>
        </w:rPr>
        <w:t>ПК 2.5. Формировать и регулировать резервы на возможные потери по кредитам.</w:t>
      </w:r>
    </w:p>
    <w:p w:rsidR="00C952B6" w:rsidRPr="00C952B6" w:rsidRDefault="00C952B6" w:rsidP="007A5CA5">
      <w:pPr>
        <w:pStyle w:val="af6"/>
        <w:numPr>
          <w:ilvl w:val="0"/>
          <w:numId w:val="37"/>
        </w:numPr>
        <w:tabs>
          <w:tab w:val="left" w:pos="1134"/>
        </w:tabs>
        <w:spacing w:after="0" w:line="240" w:lineRule="auto"/>
        <w:ind w:left="0" w:firstLine="851"/>
        <w:jc w:val="both"/>
        <w:rPr>
          <w:rFonts w:ascii="Times New Roman" w:hAnsi="Times New Roman"/>
          <w:sz w:val="28"/>
          <w:szCs w:val="28"/>
          <w:lang w:val="ru-RU"/>
        </w:rPr>
      </w:pPr>
      <w:r w:rsidRPr="00C952B6">
        <w:rPr>
          <w:rFonts w:ascii="Times New Roman" w:hAnsi="Times New Roman"/>
          <w:sz w:val="28"/>
          <w:szCs w:val="28"/>
          <w:lang w:val="ru-RU"/>
        </w:rPr>
        <w:t>Выполнение работ по профессии 23548 Контролер (Сберегательного банка)</w:t>
      </w:r>
      <w:r w:rsidRPr="00C952B6">
        <w:rPr>
          <w:rFonts w:ascii="Times New Roman" w:hAnsi="Times New Roman"/>
          <w:sz w:val="28"/>
          <w:szCs w:val="28"/>
          <w:shd w:val="clear" w:color="auto" w:fill="FFFFFF"/>
          <w:lang w:val="ru-RU"/>
        </w:rPr>
        <w:t xml:space="preserve"> </w:t>
      </w:r>
    </w:p>
    <w:p w:rsidR="00C952B6" w:rsidRPr="00C952B6" w:rsidRDefault="00C952B6" w:rsidP="00C952B6">
      <w:pPr>
        <w:tabs>
          <w:tab w:val="left" w:pos="1134"/>
        </w:tabs>
        <w:spacing w:after="0" w:line="240" w:lineRule="auto"/>
        <w:ind w:firstLine="851"/>
        <w:jc w:val="both"/>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3.1</w:t>
      </w:r>
      <w:proofErr w:type="gramStart"/>
      <w:r w:rsidRPr="00C952B6">
        <w:rPr>
          <w:rFonts w:ascii="Times New Roman" w:hAnsi="Times New Roman" w:cs="Times New Roman"/>
          <w:sz w:val="28"/>
          <w:szCs w:val="28"/>
          <w:shd w:val="clear" w:color="auto" w:fill="FFFFFF"/>
        </w:rPr>
        <w:t xml:space="preserve"> О</w:t>
      </w:r>
      <w:proofErr w:type="gramEnd"/>
      <w:r w:rsidRPr="00C952B6">
        <w:rPr>
          <w:rFonts w:ascii="Times New Roman" w:hAnsi="Times New Roman" w:cs="Times New Roman"/>
          <w:sz w:val="28"/>
          <w:szCs w:val="28"/>
          <w:shd w:val="clear" w:color="auto" w:fill="FFFFFF"/>
        </w:rPr>
        <w:t>существлять операции с денежной наличностью в рублях и в иностранной валюте ПК 3.2 Выполнять денежные переводы без открытия банковского счета</w:t>
      </w:r>
    </w:p>
    <w:p w:rsidR="00C952B6" w:rsidRPr="00C952B6" w:rsidRDefault="00C952B6" w:rsidP="00C952B6">
      <w:pPr>
        <w:tabs>
          <w:tab w:val="left" w:pos="1134"/>
        </w:tabs>
        <w:spacing w:after="0" w:line="240" w:lineRule="auto"/>
        <w:ind w:left="851"/>
        <w:jc w:val="both"/>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3.3</w:t>
      </w:r>
      <w:proofErr w:type="gramStart"/>
      <w:r w:rsidRPr="00C952B6">
        <w:rPr>
          <w:rFonts w:ascii="Times New Roman" w:hAnsi="Times New Roman" w:cs="Times New Roman"/>
          <w:sz w:val="28"/>
          <w:szCs w:val="28"/>
          <w:shd w:val="clear" w:color="auto" w:fill="FFFFFF"/>
        </w:rPr>
        <w:t xml:space="preserve"> О</w:t>
      </w:r>
      <w:proofErr w:type="gramEnd"/>
      <w:r w:rsidRPr="00C952B6">
        <w:rPr>
          <w:rFonts w:ascii="Times New Roman" w:hAnsi="Times New Roman" w:cs="Times New Roman"/>
          <w:sz w:val="28"/>
          <w:szCs w:val="28"/>
          <w:shd w:val="clear" w:color="auto" w:fill="FFFFFF"/>
        </w:rPr>
        <w:t>существлять операции по реализации и погашению чеков, сертификатов, лотерейных билетов</w:t>
      </w:r>
    </w:p>
    <w:p w:rsidR="00C952B6" w:rsidRPr="00C952B6" w:rsidRDefault="00C952B6" w:rsidP="00C952B6">
      <w:pPr>
        <w:tabs>
          <w:tab w:val="left" w:pos="1134"/>
        </w:tabs>
        <w:spacing w:after="0" w:line="240" w:lineRule="auto"/>
        <w:ind w:firstLine="851"/>
        <w:jc w:val="both"/>
        <w:rPr>
          <w:rFonts w:ascii="Times New Roman" w:hAnsi="Times New Roman" w:cs="Times New Roman"/>
          <w:sz w:val="28"/>
          <w:szCs w:val="28"/>
        </w:rPr>
      </w:pPr>
      <w:r w:rsidRPr="00C952B6">
        <w:rPr>
          <w:rFonts w:ascii="Times New Roman" w:hAnsi="Times New Roman" w:cs="Times New Roman"/>
          <w:sz w:val="28"/>
          <w:szCs w:val="28"/>
          <w:shd w:val="clear" w:color="auto" w:fill="FFFFFF"/>
        </w:rPr>
        <w:lastRenderedPageBreak/>
        <w:t>ПК 3.4</w:t>
      </w:r>
      <w:proofErr w:type="gramStart"/>
      <w:r w:rsidRPr="00C952B6">
        <w:rPr>
          <w:rFonts w:ascii="Times New Roman" w:hAnsi="Times New Roman" w:cs="Times New Roman"/>
          <w:sz w:val="28"/>
          <w:szCs w:val="28"/>
          <w:shd w:val="clear" w:color="auto" w:fill="FFFFFF"/>
        </w:rPr>
        <w:t xml:space="preserve"> О</w:t>
      </w:r>
      <w:proofErr w:type="gramEnd"/>
      <w:r w:rsidRPr="00C952B6">
        <w:rPr>
          <w:rFonts w:ascii="Times New Roman" w:hAnsi="Times New Roman" w:cs="Times New Roman"/>
          <w:sz w:val="28"/>
          <w:szCs w:val="28"/>
          <w:shd w:val="clear" w:color="auto" w:fill="FFFFFF"/>
        </w:rPr>
        <w:t xml:space="preserve">существлять операции по открытию депозитного (вкладного) счета и зачисление средств на него </w:t>
      </w:r>
    </w:p>
    <w:p w:rsidR="00C952B6" w:rsidRPr="00C952B6" w:rsidRDefault="00C952B6" w:rsidP="00C952B6">
      <w:pPr>
        <w:tabs>
          <w:tab w:val="left" w:pos="1134"/>
        </w:tabs>
        <w:spacing w:after="0" w:line="240" w:lineRule="auto"/>
        <w:ind w:firstLine="851"/>
        <w:jc w:val="both"/>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3.5</w:t>
      </w:r>
      <w:proofErr w:type="gramStart"/>
      <w:r w:rsidRPr="00C952B6">
        <w:rPr>
          <w:rFonts w:ascii="Times New Roman" w:hAnsi="Times New Roman" w:cs="Times New Roman"/>
          <w:sz w:val="28"/>
          <w:szCs w:val="28"/>
          <w:shd w:val="clear" w:color="auto" w:fill="FFFFFF"/>
        </w:rPr>
        <w:t xml:space="preserve"> О</w:t>
      </w:r>
      <w:proofErr w:type="gramEnd"/>
      <w:r w:rsidRPr="00C952B6">
        <w:rPr>
          <w:rFonts w:ascii="Times New Roman" w:hAnsi="Times New Roman" w:cs="Times New Roman"/>
          <w:sz w:val="28"/>
          <w:szCs w:val="28"/>
          <w:shd w:val="clear" w:color="auto" w:fill="FFFFFF"/>
        </w:rPr>
        <w:t>существлять начисление, зачисление на счет и выдачу процентов по вкладам (депозитам)</w:t>
      </w:r>
    </w:p>
    <w:p w:rsidR="00C952B6" w:rsidRPr="00C952B6" w:rsidRDefault="00C952B6" w:rsidP="00C952B6">
      <w:pPr>
        <w:tabs>
          <w:tab w:val="left" w:pos="1134"/>
        </w:tabs>
        <w:spacing w:after="0" w:line="240" w:lineRule="auto"/>
        <w:ind w:firstLine="851"/>
        <w:jc w:val="both"/>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3.6</w:t>
      </w:r>
      <w:proofErr w:type="gramStart"/>
      <w:r w:rsidRPr="00C952B6">
        <w:rPr>
          <w:rFonts w:ascii="Times New Roman" w:hAnsi="Times New Roman" w:cs="Times New Roman"/>
          <w:sz w:val="28"/>
          <w:szCs w:val="28"/>
          <w:shd w:val="clear" w:color="auto" w:fill="FFFFFF"/>
        </w:rPr>
        <w:t xml:space="preserve"> О</w:t>
      </w:r>
      <w:proofErr w:type="gramEnd"/>
      <w:r w:rsidRPr="00C952B6">
        <w:rPr>
          <w:rFonts w:ascii="Times New Roman" w:hAnsi="Times New Roman" w:cs="Times New Roman"/>
          <w:sz w:val="28"/>
          <w:szCs w:val="28"/>
          <w:shd w:val="clear" w:color="auto" w:fill="FFFFFF"/>
        </w:rPr>
        <w:t>существлять списание денежных средств с депозитного (вкладного) счета и его закрытие</w:t>
      </w:r>
    </w:p>
    <w:p w:rsidR="00C952B6" w:rsidRPr="00C952B6" w:rsidRDefault="00C952B6" w:rsidP="00C952B6">
      <w:pPr>
        <w:tabs>
          <w:tab w:val="left" w:pos="1134"/>
        </w:tabs>
        <w:spacing w:after="0" w:line="240" w:lineRule="auto"/>
        <w:ind w:firstLine="851"/>
        <w:jc w:val="both"/>
        <w:rPr>
          <w:rFonts w:ascii="Times New Roman" w:hAnsi="Times New Roman" w:cs="Times New Roman"/>
          <w:sz w:val="28"/>
          <w:szCs w:val="28"/>
        </w:rPr>
      </w:pPr>
      <w:r w:rsidRPr="00C952B6">
        <w:rPr>
          <w:rFonts w:ascii="Times New Roman" w:hAnsi="Times New Roman" w:cs="Times New Roman"/>
          <w:sz w:val="28"/>
          <w:szCs w:val="28"/>
          <w:shd w:val="clear" w:color="auto" w:fill="FFFFFF"/>
        </w:rPr>
        <w:t>ПК 3.7</w:t>
      </w:r>
      <w:proofErr w:type="gramStart"/>
      <w:r w:rsidRPr="00C952B6">
        <w:rPr>
          <w:rFonts w:ascii="Times New Roman" w:hAnsi="Times New Roman" w:cs="Times New Roman"/>
          <w:sz w:val="28"/>
          <w:szCs w:val="28"/>
          <w:shd w:val="clear" w:color="auto" w:fill="FFFFFF"/>
        </w:rPr>
        <w:t xml:space="preserve"> О</w:t>
      </w:r>
      <w:proofErr w:type="gramEnd"/>
      <w:r w:rsidRPr="00C952B6">
        <w:rPr>
          <w:rFonts w:ascii="Times New Roman" w:hAnsi="Times New Roman" w:cs="Times New Roman"/>
          <w:sz w:val="28"/>
          <w:szCs w:val="28"/>
          <w:shd w:val="clear" w:color="auto" w:fill="FFFFFF"/>
        </w:rPr>
        <w:t>существлять операции по дебетовым, кредитным и социальным картам Сбербанка</w:t>
      </w:r>
    </w:p>
    <w:p w:rsidR="00C952B6" w:rsidRPr="00C952B6" w:rsidRDefault="00C952B6" w:rsidP="00C952B6">
      <w:pPr>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ГИА является одним из разделов программы подготовки специалистов среднего звена по специальности 38.02.07 Банковское дело.</w:t>
      </w:r>
    </w:p>
    <w:p w:rsidR="00C952B6" w:rsidRPr="00C952B6" w:rsidRDefault="00C952B6" w:rsidP="00C952B6">
      <w:pPr>
        <w:spacing w:after="0" w:line="240" w:lineRule="auto"/>
        <w:ind w:left="160" w:firstLine="749"/>
        <w:jc w:val="both"/>
        <w:rPr>
          <w:rFonts w:ascii="Times New Roman" w:hAnsi="Times New Roman" w:cs="Times New Roman"/>
          <w:sz w:val="28"/>
          <w:szCs w:val="28"/>
        </w:rPr>
      </w:pPr>
      <w:r w:rsidRPr="00C952B6">
        <w:rPr>
          <w:rFonts w:ascii="Times New Roman" w:hAnsi="Times New Roman" w:cs="Times New Roman"/>
          <w:sz w:val="28"/>
          <w:szCs w:val="28"/>
        </w:rPr>
        <w:t>ГИА выпускника по специальности 38.02.07 Банковское дело</w:t>
      </w:r>
      <w:r w:rsidRPr="00C952B6">
        <w:rPr>
          <w:rFonts w:ascii="Times New Roman" w:hAnsi="Times New Roman" w:cs="Times New Roman"/>
          <w:color w:val="FF0000"/>
          <w:sz w:val="28"/>
          <w:szCs w:val="28"/>
        </w:rPr>
        <w:t xml:space="preserve"> </w:t>
      </w:r>
      <w:r w:rsidRPr="00C952B6">
        <w:rPr>
          <w:rFonts w:ascii="Times New Roman" w:hAnsi="Times New Roman" w:cs="Times New Roman"/>
          <w:sz w:val="28"/>
          <w:szCs w:val="28"/>
        </w:rPr>
        <w:t>включает подготовку и защиту выпускной квалификационной работы (далее - ВКР) в виде дипломной работы.</w:t>
      </w:r>
    </w:p>
    <w:p w:rsidR="00C952B6" w:rsidRPr="00C952B6" w:rsidRDefault="00C952B6" w:rsidP="00C952B6">
      <w:pPr>
        <w:spacing w:after="0" w:line="240" w:lineRule="auto"/>
        <w:ind w:left="160" w:right="20" w:firstLine="840"/>
        <w:jc w:val="both"/>
        <w:rPr>
          <w:rFonts w:ascii="Times New Roman" w:hAnsi="Times New Roman" w:cs="Times New Roman"/>
          <w:sz w:val="28"/>
          <w:szCs w:val="28"/>
        </w:rPr>
      </w:pPr>
      <w:r w:rsidRPr="00C952B6">
        <w:rPr>
          <w:rFonts w:ascii="Times New Roman" w:hAnsi="Times New Roman" w:cs="Times New Roman"/>
          <w:sz w:val="28"/>
          <w:szCs w:val="28"/>
        </w:rPr>
        <w:t>ГИА проводится государственными экзаменационными комиссиями (ГЭК). Целью работы ГЭК является определение соответствия результатов освоения студентами программы подготовки специалистов среднего звена (ППССЗ) соответствующим требованиям федерального государственного образовательного стандарта среднего профессионального образования по специальности 38.02.07 Банковское дело (базовая подготовка).</w:t>
      </w:r>
    </w:p>
    <w:p w:rsidR="00C952B6" w:rsidRPr="00C952B6" w:rsidRDefault="00C952B6" w:rsidP="00C952B6">
      <w:pPr>
        <w:spacing w:after="0" w:line="240" w:lineRule="auto"/>
        <w:ind w:left="160" w:right="20" w:firstLine="852"/>
        <w:jc w:val="both"/>
        <w:rPr>
          <w:rFonts w:ascii="Times New Roman" w:hAnsi="Times New Roman" w:cs="Times New Roman"/>
          <w:sz w:val="28"/>
          <w:szCs w:val="28"/>
        </w:rPr>
      </w:pPr>
      <w:r w:rsidRPr="00C952B6">
        <w:rPr>
          <w:rFonts w:ascii="Times New Roman" w:hAnsi="Times New Roman" w:cs="Times New Roman"/>
          <w:sz w:val="28"/>
          <w:szCs w:val="28"/>
        </w:rPr>
        <w:t xml:space="preserve">Работа государственной экзаменационной комиссии и ее председателя осуществляется в соответствии </w:t>
      </w:r>
      <w:proofErr w:type="gramStart"/>
      <w:r w:rsidRPr="00C952B6">
        <w:rPr>
          <w:rFonts w:ascii="Times New Roman" w:hAnsi="Times New Roman" w:cs="Times New Roman"/>
          <w:sz w:val="28"/>
          <w:szCs w:val="28"/>
        </w:rPr>
        <w:t>с</w:t>
      </w:r>
      <w:proofErr w:type="gramEnd"/>
      <w:r w:rsidRPr="00C952B6">
        <w:rPr>
          <w:rFonts w:ascii="Times New Roman" w:hAnsi="Times New Roman" w:cs="Times New Roman"/>
          <w:sz w:val="28"/>
          <w:szCs w:val="28"/>
        </w:rPr>
        <w:t>:</w:t>
      </w:r>
    </w:p>
    <w:p w:rsidR="00C952B6" w:rsidRPr="00C952B6" w:rsidRDefault="00C952B6" w:rsidP="00C952B6">
      <w:pPr>
        <w:tabs>
          <w:tab w:val="left" w:pos="993"/>
        </w:tabs>
        <w:spacing w:after="0" w:line="240" w:lineRule="auto"/>
        <w:ind w:firstLine="709"/>
        <w:jc w:val="both"/>
        <w:rPr>
          <w:rFonts w:ascii="Times New Roman" w:hAnsi="Times New Roman" w:cs="Times New Roman"/>
          <w:sz w:val="28"/>
          <w:szCs w:val="28"/>
        </w:rPr>
      </w:pPr>
      <w:r w:rsidRPr="00C952B6">
        <w:rPr>
          <w:rFonts w:ascii="Times New Roman" w:hAnsi="Times New Roman" w:cs="Times New Roman"/>
          <w:sz w:val="28"/>
          <w:szCs w:val="28"/>
        </w:rPr>
        <w:t>1. Федеральным государственным образовательным стандартом среднего профессионального образования по специальности 38.02.07 Банковское дело;</w:t>
      </w:r>
    </w:p>
    <w:p w:rsidR="00C952B6" w:rsidRPr="00C952B6" w:rsidRDefault="00C952B6" w:rsidP="007A5CA5">
      <w:pPr>
        <w:numPr>
          <w:ilvl w:val="1"/>
          <w:numId w:val="38"/>
        </w:numPr>
        <w:tabs>
          <w:tab w:val="left" w:pos="993"/>
          <w:tab w:val="left" w:pos="1697"/>
        </w:tabs>
        <w:spacing w:after="0" w:line="240" w:lineRule="auto"/>
        <w:ind w:left="160" w:right="20" w:firstLine="853"/>
        <w:jc w:val="both"/>
        <w:rPr>
          <w:rFonts w:ascii="Times New Roman" w:hAnsi="Times New Roman" w:cs="Times New Roman"/>
          <w:sz w:val="28"/>
          <w:szCs w:val="28"/>
        </w:rPr>
      </w:pPr>
      <w:r w:rsidRPr="00C952B6">
        <w:rPr>
          <w:rFonts w:ascii="Times New Roman" w:hAnsi="Times New Roman" w:cs="Times New Roman"/>
          <w:sz w:val="28"/>
          <w:szCs w:val="28"/>
        </w:rPr>
        <w:t xml:space="preserve">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w:t>
      </w:r>
      <w:proofErr w:type="spellStart"/>
      <w:r w:rsidRPr="00C952B6">
        <w:rPr>
          <w:rFonts w:ascii="Times New Roman" w:hAnsi="Times New Roman" w:cs="Times New Roman"/>
          <w:sz w:val="28"/>
          <w:szCs w:val="28"/>
        </w:rPr>
        <w:t>Минобрнауки</w:t>
      </w:r>
      <w:proofErr w:type="spellEnd"/>
      <w:r w:rsidRPr="00C952B6">
        <w:rPr>
          <w:rFonts w:ascii="Times New Roman" w:hAnsi="Times New Roman" w:cs="Times New Roman"/>
          <w:sz w:val="28"/>
          <w:szCs w:val="28"/>
        </w:rPr>
        <w:t xml:space="preserve"> России от 16.08.2013 г. № 968;</w:t>
      </w:r>
    </w:p>
    <w:p w:rsidR="00C952B6" w:rsidRPr="00C952B6" w:rsidRDefault="00C952B6" w:rsidP="007A5CA5">
      <w:pPr>
        <w:numPr>
          <w:ilvl w:val="1"/>
          <w:numId w:val="38"/>
        </w:numPr>
        <w:tabs>
          <w:tab w:val="left" w:pos="993"/>
          <w:tab w:val="left" w:pos="1576"/>
        </w:tabs>
        <w:spacing w:after="0" w:line="240" w:lineRule="auto"/>
        <w:ind w:left="160" w:right="20"/>
        <w:jc w:val="both"/>
        <w:rPr>
          <w:rFonts w:ascii="Times New Roman" w:hAnsi="Times New Roman" w:cs="Times New Roman"/>
          <w:sz w:val="28"/>
          <w:szCs w:val="28"/>
        </w:rPr>
      </w:pPr>
      <w:r w:rsidRPr="00C952B6">
        <w:rPr>
          <w:rFonts w:ascii="Times New Roman" w:hAnsi="Times New Roman" w:cs="Times New Roman"/>
          <w:sz w:val="28"/>
          <w:szCs w:val="28"/>
        </w:rPr>
        <w:t xml:space="preserve">Приказ </w:t>
      </w:r>
      <w:proofErr w:type="spellStart"/>
      <w:r w:rsidRPr="00C952B6">
        <w:rPr>
          <w:rFonts w:ascii="Times New Roman" w:hAnsi="Times New Roman" w:cs="Times New Roman"/>
          <w:sz w:val="28"/>
          <w:szCs w:val="28"/>
        </w:rPr>
        <w:t>Минобрнауки</w:t>
      </w:r>
      <w:proofErr w:type="spellEnd"/>
      <w:r w:rsidRPr="00C952B6">
        <w:rPr>
          <w:rFonts w:ascii="Times New Roman" w:hAnsi="Times New Roman" w:cs="Times New Roman"/>
          <w:sz w:val="28"/>
          <w:szCs w:val="28"/>
        </w:rPr>
        <w:t xml:space="preserve"> России от 14.06.2013 г. № 464 «Об утверждении порядка и организации образовательной деятельности по образовательным программам среднего профессионального образования» (с изменениями, внесенными Приказом </w:t>
      </w:r>
      <w:proofErr w:type="spellStart"/>
      <w:r w:rsidRPr="00C952B6">
        <w:rPr>
          <w:rFonts w:ascii="Times New Roman" w:hAnsi="Times New Roman" w:cs="Times New Roman"/>
          <w:sz w:val="28"/>
          <w:szCs w:val="28"/>
        </w:rPr>
        <w:t>Минобрнауки</w:t>
      </w:r>
      <w:proofErr w:type="spellEnd"/>
      <w:r w:rsidRPr="00C952B6">
        <w:rPr>
          <w:rFonts w:ascii="Times New Roman" w:hAnsi="Times New Roman" w:cs="Times New Roman"/>
          <w:sz w:val="28"/>
          <w:szCs w:val="28"/>
        </w:rPr>
        <w:t xml:space="preserve"> России от 22.01.2014 г. № 31);</w:t>
      </w:r>
    </w:p>
    <w:p w:rsidR="00C952B6" w:rsidRPr="00C952B6" w:rsidRDefault="00C952B6" w:rsidP="007A5CA5">
      <w:pPr>
        <w:numPr>
          <w:ilvl w:val="1"/>
          <w:numId w:val="38"/>
        </w:numPr>
        <w:tabs>
          <w:tab w:val="left" w:pos="993"/>
          <w:tab w:val="left" w:pos="1371"/>
        </w:tabs>
        <w:spacing w:after="0" w:line="240" w:lineRule="auto"/>
        <w:ind w:left="160" w:right="20" w:firstLine="853"/>
        <w:jc w:val="both"/>
        <w:rPr>
          <w:rFonts w:ascii="Times New Roman" w:hAnsi="Times New Roman" w:cs="Times New Roman"/>
          <w:sz w:val="28"/>
          <w:szCs w:val="28"/>
        </w:rPr>
      </w:pPr>
      <w:r w:rsidRPr="00C952B6">
        <w:rPr>
          <w:rFonts w:ascii="Times New Roman" w:hAnsi="Times New Roman" w:cs="Times New Roman"/>
          <w:sz w:val="28"/>
          <w:szCs w:val="28"/>
        </w:rPr>
        <w:t>Положением о государственной итоговой аттестации выпускников факультета среднего профессионального образования НАЧ ПОУ «</w:t>
      </w:r>
      <w:proofErr w:type="spellStart"/>
      <w:r w:rsidRPr="00C952B6">
        <w:rPr>
          <w:rFonts w:ascii="Times New Roman" w:hAnsi="Times New Roman" w:cs="Times New Roman"/>
          <w:sz w:val="28"/>
          <w:szCs w:val="28"/>
        </w:rPr>
        <w:t>Невинномысский</w:t>
      </w:r>
      <w:proofErr w:type="spellEnd"/>
      <w:r w:rsidRPr="00C952B6">
        <w:rPr>
          <w:rFonts w:ascii="Times New Roman" w:hAnsi="Times New Roman" w:cs="Times New Roman"/>
          <w:sz w:val="28"/>
          <w:szCs w:val="28"/>
        </w:rPr>
        <w:t xml:space="preserve"> экономико-правовой техникум»;</w:t>
      </w:r>
    </w:p>
    <w:p w:rsidR="00C952B6" w:rsidRPr="00C952B6" w:rsidRDefault="00C952B6" w:rsidP="007A5CA5">
      <w:pPr>
        <w:numPr>
          <w:ilvl w:val="1"/>
          <w:numId w:val="38"/>
        </w:numPr>
        <w:tabs>
          <w:tab w:val="left" w:pos="993"/>
          <w:tab w:val="left" w:pos="1326"/>
        </w:tabs>
        <w:spacing w:after="0" w:line="240" w:lineRule="auto"/>
        <w:ind w:left="160" w:right="20" w:firstLine="853"/>
        <w:jc w:val="both"/>
        <w:rPr>
          <w:rFonts w:ascii="Times New Roman" w:hAnsi="Times New Roman" w:cs="Times New Roman"/>
          <w:sz w:val="28"/>
          <w:szCs w:val="28"/>
        </w:rPr>
      </w:pPr>
      <w:r w:rsidRPr="00C952B6">
        <w:rPr>
          <w:rFonts w:ascii="Times New Roman" w:hAnsi="Times New Roman" w:cs="Times New Roman"/>
          <w:sz w:val="28"/>
          <w:szCs w:val="28"/>
        </w:rPr>
        <w:t>Положением о выпускной квалификационной работе по программам подготовки специалистов среднего звена НАЧ ПОУ «</w:t>
      </w:r>
      <w:proofErr w:type="spellStart"/>
      <w:r w:rsidRPr="00C952B6">
        <w:rPr>
          <w:rFonts w:ascii="Times New Roman" w:hAnsi="Times New Roman" w:cs="Times New Roman"/>
          <w:sz w:val="28"/>
          <w:szCs w:val="28"/>
        </w:rPr>
        <w:t>Невинномысский</w:t>
      </w:r>
      <w:proofErr w:type="spellEnd"/>
      <w:r w:rsidRPr="00C952B6">
        <w:rPr>
          <w:rFonts w:ascii="Times New Roman" w:hAnsi="Times New Roman" w:cs="Times New Roman"/>
          <w:sz w:val="28"/>
          <w:szCs w:val="28"/>
        </w:rPr>
        <w:t xml:space="preserve"> экономико-правовой техникум»;</w:t>
      </w:r>
    </w:p>
    <w:p w:rsidR="00C952B6" w:rsidRPr="00C952B6" w:rsidRDefault="00C952B6" w:rsidP="007A5CA5">
      <w:pPr>
        <w:numPr>
          <w:ilvl w:val="1"/>
          <w:numId w:val="38"/>
        </w:numPr>
        <w:tabs>
          <w:tab w:val="left" w:pos="993"/>
          <w:tab w:val="left" w:pos="1345"/>
        </w:tabs>
        <w:spacing w:after="0" w:line="240" w:lineRule="auto"/>
        <w:ind w:left="160" w:right="20" w:firstLine="853"/>
        <w:jc w:val="both"/>
        <w:rPr>
          <w:rFonts w:ascii="Times New Roman" w:hAnsi="Times New Roman" w:cs="Times New Roman"/>
          <w:sz w:val="28"/>
          <w:szCs w:val="28"/>
        </w:rPr>
      </w:pPr>
      <w:r w:rsidRPr="00C952B6">
        <w:rPr>
          <w:rFonts w:ascii="Times New Roman" w:hAnsi="Times New Roman" w:cs="Times New Roman"/>
          <w:sz w:val="28"/>
          <w:szCs w:val="28"/>
        </w:rPr>
        <w:t>Программой ГИА по программе подготовки специалистов среднего звена (ППССЗ) по специальности 38.02.07 Банковское дело.</w:t>
      </w:r>
    </w:p>
    <w:p w:rsidR="00C952B6" w:rsidRPr="00C952B6" w:rsidRDefault="00C952B6" w:rsidP="007A5CA5">
      <w:pPr>
        <w:numPr>
          <w:ilvl w:val="1"/>
          <w:numId w:val="38"/>
        </w:numPr>
        <w:tabs>
          <w:tab w:val="left" w:pos="993"/>
          <w:tab w:val="left" w:pos="1396"/>
        </w:tabs>
        <w:spacing w:after="0" w:line="240" w:lineRule="auto"/>
        <w:ind w:left="160" w:firstLine="853"/>
        <w:jc w:val="both"/>
        <w:rPr>
          <w:rFonts w:ascii="Times New Roman" w:hAnsi="Times New Roman" w:cs="Times New Roman"/>
          <w:sz w:val="28"/>
          <w:szCs w:val="28"/>
        </w:rPr>
      </w:pPr>
      <w:r w:rsidRPr="00C952B6">
        <w:rPr>
          <w:rFonts w:ascii="Times New Roman" w:hAnsi="Times New Roman" w:cs="Times New Roman"/>
          <w:sz w:val="28"/>
          <w:szCs w:val="28"/>
        </w:rPr>
        <w:t>Методическими указаниями, разработанными на основе ФГОС в части требований к результатам освоения ППССЗ по специальности 38.02.07 Банковское дело, и предоставляемой на заседания ГЭК.</w:t>
      </w:r>
    </w:p>
    <w:p w:rsidR="00C952B6" w:rsidRDefault="00C952B6"/>
    <w:sectPr w:rsidR="00C95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7C" w:rsidRDefault="007A5CA5">
    <w:pPr>
      <w:pStyle w:val="ac"/>
      <w:jc w:val="center"/>
    </w:pPr>
    <w:r>
      <w:fldChar w:fldCharType="begin"/>
    </w:r>
    <w:r>
      <w:instrText xml:space="preserve"> PAGE   \* MERGEFORMAT </w:instrText>
    </w:r>
    <w:r>
      <w:fldChar w:fldCharType="separate"/>
    </w:r>
    <w:r>
      <w:rPr>
        <w:noProof/>
      </w:rPr>
      <w:t>120</w:t>
    </w:r>
    <w:r>
      <w:fldChar w:fldCharType="end"/>
    </w:r>
  </w:p>
  <w:p w:rsidR="00FD747C" w:rsidRDefault="007A5CA5">
    <w:pPr>
      <w:pStyle w:val="ac"/>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6DFC6B"/>
    <w:multiLevelType w:val="hybridMultilevel"/>
    <w:tmpl w:val="BFAC76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120"/>
    <w:multiLevelType w:val="hybridMultilevel"/>
    <w:tmpl w:val="C1883690"/>
    <w:lvl w:ilvl="0" w:tplc="A5B490E2">
      <w:start w:val="1"/>
      <w:numFmt w:val="bullet"/>
      <w:lvlText w:val="-"/>
      <w:lvlJc w:val="left"/>
    </w:lvl>
    <w:lvl w:ilvl="1" w:tplc="962A47E0">
      <w:numFmt w:val="decimal"/>
      <w:lvlText w:val=""/>
      <w:lvlJc w:val="left"/>
    </w:lvl>
    <w:lvl w:ilvl="2" w:tplc="DE88B75C">
      <w:numFmt w:val="decimal"/>
      <w:lvlText w:val=""/>
      <w:lvlJc w:val="left"/>
    </w:lvl>
    <w:lvl w:ilvl="3" w:tplc="B874BCAC">
      <w:numFmt w:val="decimal"/>
      <w:lvlText w:val=""/>
      <w:lvlJc w:val="left"/>
    </w:lvl>
    <w:lvl w:ilvl="4" w:tplc="8FD2FF38">
      <w:numFmt w:val="decimal"/>
      <w:lvlText w:val=""/>
      <w:lvlJc w:val="left"/>
    </w:lvl>
    <w:lvl w:ilvl="5" w:tplc="BA3E5D8E">
      <w:numFmt w:val="decimal"/>
      <w:lvlText w:val=""/>
      <w:lvlJc w:val="left"/>
    </w:lvl>
    <w:lvl w:ilvl="6" w:tplc="63B6BB3C">
      <w:numFmt w:val="decimal"/>
      <w:lvlText w:val=""/>
      <w:lvlJc w:val="left"/>
    </w:lvl>
    <w:lvl w:ilvl="7" w:tplc="996EB7F2">
      <w:numFmt w:val="decimal"/>
      <w:lvlText w:val=""/>
      <w:lvlJc w:val="left"/>
    </w:lvl>
    <w:lvl w:ilvl="8" w:tplc="7366AEC0">
      <w:numFmt w:val="decimal"/>
      <w:lvlText w:val=""/>
      <w:lvlJc w:val="left"/>
    </w:lvl>
  </w:abstractNum>
  <w:abstractNum w:abstractNumId="3">
    <w:nsid w:val="0000030A"/>
    <w:multiLevelType w:val="hybridMultilevel"/>
    <w:tmpl w:val="035C3A7E"/>
    <w:lvl w:ilvl="0" w:tplc="6450EC1A">
      <w:start w:val="1"/>
      <w:numFmt w:val="bullet"/>
      <w:lvlText w:val="-"/>
      <w:lvlJc w:val="left"/>
    </w:lvl>
    <w:lvl w:ilvl="1" w:tplc="2CDC606E">
      <w:numFmt w:val="decimal"/>
      <w:lvlText w:val=""/>
      <w:lvlJc w:val="left"/>
    </w:lvl>
    <w:lvl w:ilvl="2" w:tplc="B9FA4C0E">
      <w:numFmt w:val="decimal"/>
      <w:lvlText w:val=""/>
      <w:lvlJc w:val="left"/>
    </w:lvl>
    <w:lvl w:ilvl="3" w:tplc="4A54012E">
      <w:numFmt w:val="decimal"/>
      <w:lvlText w:val=""/>
      <w:lvlJc w:val="left"/>
    </w:lvl>
    <w:lvl w:ilvl="4" w:tplc="9B105E16">
      <w:numFmt w:val="decimal"/>
      <w:lvlText w:val=""/>
      <w:lvlJc w:val="left"/>
    </w:lvl>
    <w:lvl w:ilvl="5" w:tplc="F170E2D6">
      <w:numFmt w:val="decimal"/>
      <w:lvlText w:val=""/>
      <w:lvlJc w:val="left"/>
    </w:lvl>
    <w:lvl w:ilvl="6" w:tplc="C28C0C96">
      <w:numFmt w:val="decimal"/>
      <w:lvlText w:val=""/>
      <w:lvlJc w:val="left"/>
    </w:lvl>
    <w:lvl w:ilvl="7" w:tplc="5CE8C7B4">
      <w:numFmt w:val="decimal"/>
      <w:lvlText w:val=""/>
      <w:lvlJc w:val="left"/>
    </w:lvl>
    <w:lvl w:ilvl="8" w:tplc="DF7EAA1A">
      <w:numFmt w:val="decimal"/>
      <w:lvlText w:val=""/>
      <w:lvlJc w:val="left"/>
    </w:lvl>
  </w:abstractNum>
  <w:abstractNum w:abstractNumId="4">
    <w:nsid w:val="00000732"/>
    <w:multiLevelType w:val="hybridMultilevel"/>
    <w:tmpl w:val="C762B868"/>
    <w:lvl w:ilvl="0" w:tplc="0BFC00E4">
      <w:start w:val="1"/>
      <w:numFmt w:val="bullet"/>
      <w:lvlText w:val="с"/>
      <w:lvlJc w:val="left"/>
    </w:lvl>
    <w:lvl w:ilvl="1" w:tplc="63FC29BA">
      <w:start w:val="1"/>
      <w:numFmt w:val="bullet"/>
      <w:lvlText w:val="В"/>
      <w:lvlJc w:val="left"/>
    </w:lvl>
    <w:lvl w:ilvl="2" w:tplc="317E3F3A">
      <w:numFmt w:val="decimal"/>
      <w:lvlText w:val=""/>
      <w:lvlJc w:val="left"/>
    </w:lvl>
    <w:lvl w:ilvl="3" w:tplc="F6F230CC">
      <w:numFmt w:val="decimal"/>
      <w:lvlText w:val=""/>
      <w:lvlJc w:val="left"/>
    </w:lvl>
    <w:lvl w:ilvl="4" w:tplc="5E7E6296">
      <w:numFmt w:val="decimal"/>
      <w:lvlText w:val=""/>
      <w:lvlJc w:val="left"/>
    </w:lvl>
    <w:lvl w:ilvl="5" w:tplc="7D384842">
      <w:numFmt w:val="decimal"/>
      <w:lvlText w:val=""/>
      <w:lvlJc w:val="left"/>
    </w:lvl>
    <w:lvl w:ilvl="6" w:tplc="7146EF46">
      <w:numFmt w:val="decimal"/>
      <w:lvlText w:val=""/>
      <w:lvlJc w:val="left"/>
    </w:lvl>
    <w:lvl w:ilvl="7" w:tplc="FF3EA19E">
      <w:numFmt w:val="decimal"/>
      <w:lvlText w:val=""/>
      <w:lvlJc w:val="left"/>
    </w:lvl>
    <w:lvl w:ilvl="8" w:tplc="A77A6DB2">
      <w:numFmt w:val="decimal"/>
      <w:lvlText w:val=""/>
      <w:lvlJc w:val="left"/>
    </w:lvl>
  </w:abstractNum>
  <w:abstractNum w:abstractNumId="5">
    <w:nsid w:val="00000BDB"/>
    <w:multiLevelType w:val="hybridMultilevel"/>
    <w:tmpl w:val="1416F974"/>
    <w:lvl w:ilvl="0" w:tplc="605E8FF4">
      <w:start w:val="1"/>
      <w:numFmt w:val="bullet"/>
      <w:lvlText w:val="-"/>
      <w:lvlJc w:val="left"/>
    </w:lvl>
    <w:lvl w:ilvl="1" w:tplc="EBF82548">
      <w:numFmt w:val="decimal"/>
      <w:lvlText w:val=""/>
      <w:lvlJc w:val="left"/>
    </w:lvl>
    <w:lvl w:ilvl="2" w:tplc="98F442F8">
      <w:numFmt w:val="decimal"/>
      <w:lvlText w:val=""/>
      <w:lvlJc w:val="left"/>
    </w:lvl>
    <w:lvl w:ilvl="3" w:tplc="8410FD86">
      <w:numFmt w:val="decimal"/>
      <w:lvlText w:val=""/>
      <w:lvlJc w:val="left"/>
    </w:lvl>
    <w:lvl w:ilvl="4" w:tplc="A9C8D66C">
      <w:numFmt w:val="decimal"/>
      <w:lvlText w:val=""/>
      <w:lvlJc w:val="left"/>
    </w:lvl>
    <w:lvl w:ilvl="5" w:tplc="910C20C0">
      <w:numFmt w:val="decimal"/>
      <w:lvlText w:val=""/>
      <w:lvlJc w:val="left"/>
    </w:lvl>
    <w:lvl w:ilvl="6" w:tplc="D83AD9A6">
      <w:numFmt w:val="decimal"/>
      <w:lvlText w:val=""/>
      <w:lvlJc w:val="left"/>
    </w:lvl>
    <w:lvl w:ilvl="7" w:tplc="376C7190">
      <w:numFmt w:val="decimal"/>
      <w:lvlText w:val=""/>
      <w:lvlJc w:val="left"/>
    </w:lvl>
    <w:lvl w:ilvl="8" w:tplc="00EE0F4C">
      <w:numFmt w:val="decimal"/>
      <w:lvlText w:val=""/>
      <w:lvlJc w:val="left"/>
    </w:lvl>
  </w:abstractNum>
  <w:abstractNum w:abstractNumId="6">
    <w:nsid w:val="00001547"/>
    <w:multiLevelType w:val="hybridMultilevel"/>
    <w:tmpl w:val="5A6EA616"/>
    <w:lvl w:ilvl="0" w:tplc="1FC4298E">
      <w:start w:val="2"/>
      <w:numFmt w:val="decimal"/>
      <w:lvlText w:val="%1."/>
      <w:lvlJc w:val="left"/>
    </w:lvl>
    <w:lvl w:ilvl="1" w:tplc="A2BA4B6A">
      <w:numFmt w:val="decimal"/>
      <w:lvlText w:val=""/>
      <w:lvlJc w:val="left"/>
    </w:lvl>
    <w:lvl w:ilvl="2" w:tplc="A956F432">
      <w:numFmt w:val="decimal"/>
      <w:lvlText w:val=""/>
      <w:lvlJc w:val="left"/>
    </w:lvl>
    <w:lvl w:ilvl="3" w:tplc="D110DFAE">
      <w:numFmt w:val="decimal"/>
      <w:lvlText w:val=""/>
      <w:lvlJc w:val="left"/>
    </w:lvl>
    <w:lvl w:ilvl="4" w:tplc="B1B4C3AE">
      <w:numFmt w:val="decimal"/>
      <w:lvlText w:val=""/>
      <w:lvlJc w:val="left"/>
    </w:lvl>
    <w:lvl w:ilvl="5" w:tplc="7A0CBA18">
      <w:numFmt w:val="decimal"/>
      <w:lvlText w:val=""/>
      <w:lvlJc w:val="left"/>
    </w:lvl>
    <w:lvl w:ilvl="6" w:tplc="BA861FAA">
      <w:numFmt w:val="decimal"/>
      <w:lvlText w:val=""/>
      <w:lvlJc w:val="left"/>
    </w:lvl>
    <w:lvl w:ilvl="7" w:tplc="2146EFA6">
      <w:numFmt w:val="decimal"/>
      <w:lvlText w:val=""/>
      <w:lvlJc w:val="left"/>
    </w:lvl>
    <w:lvl w:ilvl="8" w:tplc="43EAC548">
      <w:numFmt w:val="decimal"/>
      <w:lvlText w:val=""/>
      <w:lvlJc w:val="left"/>
    </w:lvl>
  </w:abstractNum>
  <w:abstractNum w:abstractNumId="7">
    <w:nsid w:val="00001A49"/>
    <w:multiLevelType w:val="hybridMultilevel"/>
    <w:tmpl w:val="A9187DCE"/>
    <w:lvl w:ilvl="0" w:tplc="C85045BA">
      <w:start w:val="1"/>
      <w:numFmt w:val="bullet"/>
      <w:lvlText w:val="в"/>
      <w:lvlJc w:val="left"/>
    </w:lvl>
    <w:lvl w:ilvl="1" w:tplc="4C48C7A6">
      <w:start w:val="1"/>
      <w:numFmt w:val="bullet"/>
      <w:lvlText w:val="-"/>
      <w:lvlJc w:val="left"/>
    </w:lvl>
    <w:lvl w:ilvl="2" w:tplc="BD18EAAE">
      <w:numFmt w:val="decimal"/>
      <w:lvlText w:val=""/>
      <w:lvlJc w:val="left"/>
    </w:lvl>
    <w:lvl w:ilvl="3" w:tplc="97DEB076">
      <w:numFmt w:val="decimal"/>
      <w:lvlText w:val=""/>
      <w:lvlJc w:val="left"/>
    </w:lvl>
    <w:lvl w:ilvl="4" w:tplc="4B72D0C8">
      <w:numFmt w:val="decimal"/>
      <w:lvlText w:val=""/>
      <w:lvlJc w:val="left"/>
    </w:lvl>
    <w:lvl w:ilvl="5" w:tplc="2D1616DC">
      <w:numFmt w:val="decimal"/>
      <w:lvlText w:val=""/>
      <w:lvlJc w:val="left"/>
    </w:lvl>
    <w:lvl w:ilvl="6" w:tplc="5CEE7E4E">
      <w:numFmt w:val="decimal"/>
      <w:lvlText w:val=""/>
      <w:lvlJc w:val="left"/>
    </w:lvl>
    <w:lvl w:ilvl="7" w:tplc="16EE0924">
      <w:numFmt w:val="decimal"/>
      <w:lvlText w:val=""/>
      <w:lvlJc w:val="left"/>
    </w:lvl>
    <w:lvl w:ilvl="8" w:tplc="2BF6EABE">
      <w:numFmt w:val="decimal"/>
      <w:lvlText w:val=""/>
      <w:lvlJc w:val="left"/>
    </w:lvl>
  </w:abstractNum>
  <w:abstractNum w:abstractNumId="8">
    <w:nsid w:val="00002213"/>
    <w:multiLevelType w:val="hybridMultilevel"/>
    <w:tmpl w:val="F490BE5C"/>
    <w:lvl w:ilvl="0" w:tplc="6C3EFB58">
      <w:start w:val="1"/>
      <w:numFmt w:val="bullet"/>
      <w:lvlText w:val="С"/>
      <w:lvlJc w:val="left"/>
    </w:lvl>
    <w:lvl w:ilvl="1" w:tplc="F9FCC8F6">
      <w:numFmt w:val="decimal"/>
      <w:lvlText w:val=""/>
      <w:lvlJc w:val="left"/>
    </w:lvl>
    <w:lvl w:ilvl="2" w:tplc="13B0BFFC">
      <w:numFmt w:val="decimal"/>
      <w:lvlText w:val=""/>
      <w:lvlJc w:val="left"/>
    </w:lvl>
    <w:lvl w:ilvl="3" w:tplc="C9681CA2">
      <w:numFmt w:val="decimal"/>
      <w:lvlText w:val=""/>
      <w:lvlJc w:val="left"/>
    </w:lvl>
    <w:lvl w:ilvl="4" w:tplc="C21C4F4E">
      <w:numFmt w:val="decimal"/>
      <w:lvlText w:val=""/>
      <w:lvlJc w:val="left"/>
    </w:lvl>
    <w:lvl w:ilvl="5" w:tplc="F5E2A84E">
      <w:numFmt w:val="decimal"/>
      <w:lvlText w:val=""/>
      <w:lvlJc w:val="left"/>
    </w:lvl>
    <w:lvl w:ilvl="6" w:tplc="42E846A8">
      <w:numFmt w:val="decimal"/>
      <w:lvlText w:val=""/>
      <w:lvlJc w:val="left"/>
    </w:lvl>
    <w:lvl w:ilvl="7" w:tplc="E8325D1A">
      <w:numFmt w:val="decimal"/>
      <w:lvlText w:val=""/>
      <w:lvlJc w:val="left"/>
    </w:lvl>
    <w:lvl w:ilvl="8" w:tplc="34D069BE">
      <w:numFmt w:val="decimal"/>
      <w:lvlText w:val=""/>
      <w:lvlJc w:val="left"/>
    </w:lvl>
  </w:abstractNum>
  <w:abstractNum w:abstractNumId="9">
    <w:nsid w:val="000022EE"/>
    <w:multiLevelType w:val="hybridMultilevel"/>
    <w:tmpl w:val="283E4B8C"/>
    <w:lvl w:ilvl="0" w:tplc="B6F0BF88">
      <w:start w:val="1"/>
      <w:numFmt w:val="decimal"/>
      <w:lvlText w:val="%1."/>
      <w:lvlJc w:val="left"/>
    </w:lvl>
    <w:lvl w:ilvl="1" w:tplc="3A36BD58">
      <w:start w:val="1"/>
      <w:numFmt w:val="bullet"/>
      <w:lvlText w:val="-"/>
      <w:lvlJc w:val="left"/>
    </w:lvl>
    <w:lvl w:ilvl="2" w:tplc="5B16B39C">
      <w:numFmt w:val="decimal"/>
      <w:lvlText w:val=""/>
      <w:lvlJc w:val="left"/>
    </w:lvl>
    <w:lvl w:ilvl="3" w:tplc="E2F68C24">
      <w:numFmt w:val="decimal"/>
      <w:lvlText w:val=""/>
      <w:lvlJc w:val="left"/>
    </w:lvl>
    <w:lvl w:ilvl="4" w:tplc="B5FAB7DE">
      <w:numFmt w:val="decimal"/>
      <w:lvlText w:val=""/>
      <w:lvlJc w:val="left"/>
    </w:lvl>
    <w:lvl w:ilvl="5" w:tplc="3AB80C18">
      <w:numFmt w:val="decimal"/>
      <w:lvlText w:val=""/>
      <w:lvlJc w:val="left"/>
    </w:lvl>
    <w:lvl w:ilvl="6" w:tplc="5E429404">
      <w:numFmt w:val="decimal"/>
      <w:lvlText w:val=""/>
      <w:lvlJc w:val="left"/>
    </w:lvl>
    <w:lvl w:ilvl="7" w:tplc="CEBC76C2">
      <w:numFmt w:val="decimal"/>
      <w:lvlText w:val=""/>
      <w:lvlJc w:val="left"/>
    </w:lvl>
    <w:lvl w:ilvl="8" w:tplc="506CCDB2">
      <w:numFmt w:val="decimal"/>
      <w:lvlText w:val=""/>
      <w:lvlJc w:val="left"/>
    </w:lvl>
  </w:abstractNum>
  <w:abstractNum w:abstractNumId="10">
    <w:nsid w:val="00002350"/>
    <w:multiLevelType w:val="hybridMultilevel"/>
    <w:tmpl w:val="C0168F4C"/>
    <w:lvl w:ilvl="0" w:tplc="F82E9EF0">
      <w:start w:val="1"/>
      <w:numFmt w:val="bullet"/>
      <w:lvlText w:val="-"/>
      <w:lvlJc w:val="left"/>
    </w:lvl>
    <w:lvl w:ilvl="1" w:tplc="076E6186">
      <w:numFmt w:val="decimal"/>
      <w:lvlText w:val=""/>
      <w:lvlJc w:val="left"/>
    </w:lvl>
    <w:lvl w:ilvl="2" w:tplc="CC881130">
      <w:numFmt w:val="decimal"/>
      <w:lvlText w:val=""/>
      <w:lvlJc w:val="left"/>
    </w:lvl>
    <w:lvl w:ilvl="3" w:tplc="A776D530">
      <w:numFmt w:val="decimal"/>
      <w:lvlText w:val=""/>
      <w:lvlJc w:val="left"/>
    </w:lvl>
    <w:lvl w:ilvl="4" w:tplc="110A0C0A">
      <w:numFmt w:val="decimal"/>
      <w:lvlText w:val=""/>
      <w:lvlJc w:val="left"/>
    </w:lvl>
    <w:lvl w:ilvl="5" w:tplc="3408A39E">
      <w:numFmt w:val="decimal"/>
      <w:lvlText w:val=""/>
      <w:lvlJc w:val="left"/>
    </w:lvl>
    <w:lvl w:ilvl="6" w:tplc="7DD86696">
      <w:numFmt w:val="decimal"/>
      <w:lvlText w:val=""/>
      <w:lvlJc w:val="left"/>
    </w:lvl>
    <w:lvl w:ilvl="7" w:tplc="0ADA9220">
      <w:numFmt w:val="decimal"/>
      <w:lvlText w:val=""/>
      <w:lvlJc w:val="left"/>
    </w:lvl>
    <w:lvl w:ilvl="8" w:tplc="5F441D2A">
      <w:numFmt w:val="decimal"/>
      <w:lvlText w:val=""/>
      <w:lvlJc w:val="left"/>
    </w:lvl>
  </w:abstractNum>
  <w:abstractNum w:abstractNumId="11">
    <w:nsid w:val="0000260D"/>
    <w:multiLevelType w:val="hybridMultilevel"/>
    <w:tmpl w:val="F4C007FE"/>
    <w:lvl w:ilvl="0" w:tplc="0BF64482">
      <w:start w:val="1"/>
      <w:numFmt w:val="bullet"/>
      <w:lvlText w:val="и"/>
      <w:lvlJc w:val="left"/>
    </w:lvl>
    <w:lvl w:ilvl="1" w:tplc="C516663A">
      <w:start w:val="1"/>
      <w:numFmt w:val="bullet"/>
      <w:lvlText w:val="-"/>
      <w:lvlJc w:val="left"/>
    </w:lvl>
    <w:lvl w:ilvl="2" w:tplc="3F702E94">
      <w:numFmt w:val="decimal"/>
      <w:lvlText w:val=""/>
      <w:lvlJc w:val="left"/>
    </w:lvl>
    <w:lvl w:ilvl="3" w:tplc="6C405BF2">
      <w:numFmt w:val="decimal"/>
      <w:lvlText w:val=""/>
      <w:lvlJc w:val="left"/>
    </w:lvl>
    <w:lvl w:ilvl="4" w:tplc="A67C9412">
      <w:numFmt w:val="decimal"/>
      <w:lvlText w:val=""/>
      <w:lvlJc w:val="left"/>
    </w:lvl>
    <w:lvl w:ilvl="5" w:tplc="1786F444">
      <w:numFmt w:val="decimal"/>
      <w:lvlText w:val=""/>
      <w:lvlJc w:val="left"/>
    </w:lvl>
    <w:lvl w:ilvl="6" w:tplc="6B1C6B84">
      <w:numFmt w:val="decimal"/>
      <w:lvlText w:val=""/>
      <w:lvlJc w:val="left"/>
    </w:lvl>
    <w:lvl w:ilvl="7" w:tplc="26342176">
      <w:numFmt w:val="decimal"/>
      <w:lvlText w:val=""/>
      <w:lvlJc w:val="left"/>
    </w:lvl>
    <w:lvl w:ilvl="8" w:tplc="26222D8E">
      <w:numFmt w:val="decimal"/>
      <w:lvlText w:val=""/>
      <w:lvlJc w:val="left"/>
    </w:lvl>
  </w:abstractNum>
  <w:abstractNum w:abstractNumId="12">
    <w:nsid w:val="000026E9"/>
    <w:multiLevelType w:val="hybridMultilevel"/>
    <w:tmpl w:val="2340CE52"/>
    <w:lvl w:ilvl="0" w:tplc="A17CA354">
      <w:start w:val="1"/>
      <w:numFmt w:val="bullet"/>
      <w:lvlText w:val="-"/>
      <w:lvlJc w:val="left"/>
    </w:lvl>
    <w:lvl w:ilvl="1" w:tplc="73503460">
      <w:start w:val="1"/>
      <w:numFmt w:val="bullet"/>
      <w:lvlText w:val="В"/>
      <w:lvlJc w:val="left"/>
    </w:lvl>
    <w:lvl w:ilvl="2" w:tplc="D324CAFC">
      <w:start w:val="1"/>
      <w:numFmt w:val="bullet"/>
      <w:lvlText w:val="К"/>
      <w:lvlJc w:val="left"/>
    </w:lvl>
    <w:lvl w:ilvl="3" w:tplc="DAD6CE0C">
      <w:numFmt w:val="decimal"/>
      <w:lvlText w:val=""/>
      <w:lvlJc w:val="left"/>
    </w:lvl>
    <w:lvl w:ilvl="4" w:tplc="4316FA9C">
      <w:numFmt w:val="decimal"/>
      <w:lvlText w:val=""/>
      <w:lvlJc w:val="left"/>
    </w:lvl>
    <w:lvl w:ilvl="5" w:tplc="0044A4F2">
      <w:numFmt w:val="decimal"/>
      <w:lvlText w:val=""/>
      <w:lvlJc w:val="left"/>
    </w:lvl>
    <w:lvl w:ilvl="6" w:tplc="42F4EF2A">
      <w:numFmt w:val="decimal"/>
      <w:lvlText w:val=""/>
      <w:lvlJc w:val="left"/>
    </w:lvl>
    <w:lvl w:ilvl="7" w:tplc="D35AC492">
      <w:numFmt w:val="decimal"/>
      <w:lvlText w:val=""/>
      <w:lvlJc w:val="left"/>
    </w:lvl>
    <w:lvl w:ilvl="8" w:tplc="AD88CE36">
      <w:numFmt w:val="decimal"/>
      <w:lvlText w:val=""/>
      <w:lvlJc w:val="left"/>
    </w:lvl>
  </w:abstractNum>
  <w:abstractNum w:abstractNumId="13">
    <w:nsid w:val="0000301C"/>
    <w:multiLevelType w:val="hybridMultilevel"/>
    <w:tmpl w:val="582AD414"/>
    <w:lvl w:ilvl="0" w:tplc="B23C184C">
      <w:start w:val="1"/>
      <w:numFmt w:val="bullet"/>
      <w:lvlText w:val="-"/>
      <w:lvlJc w:val="left"/>
    </w:lvl>
    <w:lvl w:ilvl="1" w:tplc="85885C20">
      <w:numFmt w:val="decimal"/>
      <w:lvlText w:val=""/>
      <w:lvlJc w:val="left"/>
    </w:lvl>
    <w:lvl w:ilvl="2" w:tplc="92EE55AC">
      <w:numFmt w:val="decimal"/>
      <w:lvlText w:val=""/>
      <w:lvlJc w:val="left"/>
    </w:lvl>
    <w:lvl w:ilvl="3" w:tplc="182C9B1C">
      <w:numFmt w:val="decimal"/>
      <w:lvlText w:val=""/>
      <w:lvlJc w:val="left"/>
    </w:lvl>
    <w:lvl w:ilvl="4" w:tplc="22C088FE">
      <w:numFmt w:val="decimal"/>
      <w:lvlText w:val=""/>
      <w:lvlJc w:val="left"/>
    </w:lvl>
    <w:lvl w:ilvl="5" w:tplc="0A0A5C60">
      <w:numFmt w:val="decimal"/>
      <w:lvlText w:val=""/>
      <w:lvlJc w:val="left"/>
    </w:lvl>
    <w:lvl w:ilvl="6" w:tplc="24146026">
      <w:numFmt w:val="decimal"/>
      <w:lvlText w:val=""/>
      <w:lvlJc w:val="left"/>
    </w:lvl>
    <w:lvl w:ilvl="7" w:tplc="FAC2A7D8">
      <w:numFmt w:val="decimal"/>
      <w:lvlText w:val=""/>
      <w:lvlJc w:val="left"/>
    </w:lvl>
    <w:lvl w:ilvl="8" w:tplc="AD62FDAA">
      <w:numFmt w:val="decimal"/>
      <w:lvlText w:val=""/>
      <w:lvlJc w:val="left"/>
    </w:lvl>
  </w:abstractNum>
  <w:abstractNum w:abstractNumId="14">
    <w:nsid w:val="000039B3"/>
    <w:multiLevelType w:val="hybridMultilevel"/>
    <w:tmpl w:val="B95A577C"/>
    <w:lvl w:ilvl="0" w:tplc="9FF29BA6">
      <w:start w:val="1"/>
      <w:numFmt w:val="decimal"/>
      <w:lvlText w:val="%1"/>
      <w:lvlJc w:val="left"/>
    </w:lvl>
    <w:lvl w:ilvl="1" w:tplc="ADF2C610">
      <w:start w:val="2"/>
      <w:numFmt w:val="decimal"/>
      <w:lvlText w:val="%2."/>
      <w:lvlJc w:val="left"/>
    </w:lvl>
    <w:lvl w:ilvl="2" w:tplc="EC5AECB6">
      <w:numFmt w:val="decimal"/>
      <w:lvlText w:val=""/>
      <w:lvlJc w:val="left"/>
    </w:lvl>
    <w:lvl w:ilvl="3" w:tplc="8DB4A7AC">
      <w:numFmt w:val="decimal"/>
      <w:lvlText w:val=""/>
      <w:lvlJc w:val="left"/>
    </w:lvl>
    <w:lvl w:ilvl="4" w:tplc="E8E05DB8">
      <w:numFmt w:val="decimal"/>
      <w:lvlText w:val=""/>
      <w:lvlJc w:val="left"/>
    </w:lvl>
    <w:lvl w:ilvl="5" w:tplc="F858DB64">
      <w:numFmt w:val="decimal"/>
      <w:lvlText w:val=""/>
      <w:lvlJc w:val="left"/>
    </w:lvl>
    <w:lvl w:ilvl="6" w:tplc="191CA3BC">
      <w:numFmt w:val="decimal"/>
      <w:lvlText w:val=""/>
      <w:lvlJc w:val="left"/>
    </w:lvl>
    <w:lvl w:ilvl="7" w:tplc="DEA047CE">
      <w:numFmt w:val="decimal"/>
      <w:lvlText w:val=""/>
      <w:lvlJc w:val="left"/>
    </w:lvl>
    <w:lvl w:ilvl="8" w:tplc="37447EDC">
      <w:numFmt w:val="decimal"/>
      <w:lvlText w:val=""/>
      <w:lvlJc w:val="left"/>
    </w:lvl>
  </w:abstractNum>
  <w:abstractNum w:abstractNumId="15">
    <w:nsid w:val="00003BF6"/>
    <w:multiLevelType w:val="hybridMultilevel"/>
    <w:tmpl w:val="71A0959A"/>
    <w:lvl w:ilvl="0" w:tplc="C86C8E14">
      <w:start w:val="1"/>
      <w:numFmt w:val="bullet"/>
      <w:lvlText w:val="-"/>
      <w:lvlJc w:val="left"/>
    </w:lvl>
    <w:lvl w:ilvl="1" w:tplc="34842A9A">
      <w:numFmt w:val="decimal"/>
      <w:lvlText w:val=""/>
      <w:lvlJc w:val="left"/>
    </w:lvl>
    <w:lvl w:ilvl="2" w:tplc="A3D0143A">
      <w:numFmt w:val="decimal"/>
      <w:lvlText w:val=""/>
      <w:lvlJc w:val="left"/>
    </w:lvl>
    <w:lvl w:ilvl="3" w:tplc="599E8CF8">
      <w:numFmt w:val="decimal"/>
      <w:lvlText w:val=""/>
      <w:lvlJc w:val="left"/>
    </w:lvl>
    <w:lvl w:ilvl="4" w:tplc="6FA2FF76">
      <w:numFmt w:val="decimal"/>
      <w:lvlText w:val=""/>
      <w:lvlJc w:val="left"/>
    </w:lvl>
    <w:lvl w:ilvl="5" w:tplc="EED4029A">
      <w:numFmt w:val="decimal"/>
      <w:lvlText w:val=""/>
      <w:lvlJc w:val="left"/>
    </w:lvl>
    <w:lvl w:ilvl="6" w:tplc="21AAD04E">
      <w:numFmt w:val="decimal"/>
      <w:lvlText w:val=""/>
      <w:lvlJc w:val="left"/>
    </w:lvl>
    <w:lvl w:ilvl="7" w:tplc="C84EE2D8">
      <w:numFmt w:val="decimal"/>
      <w:lvlText w:val=""/>
      <w:lvlJc w:val="left"/>
    </w:lvl>
    <w:lvl w:ilvl="8" w:tplc="2726429E">
      <w:numFmt w:val="decimal"/>
      <w:lvlText w:val=""/>
      <w:lvlJc w:val="left"/>
    </w:lvl>
  </w:abstractNum>
  <w:abstractNum w:abstractNumId="16">
    <w:nsid w:val="00003E12"/>
    <w:multiLevelType w:val="hybridMultilevel"/>
    <w:tmpl w:val="C3E0E692"/>
    <w:lvl w:ilvl="0" w:tplc="0C2AEB96">
      <w:start w:val="1"/>
      <w:numFmt w:val="bullet"/>
      <w:lvlText w:val="-"/>
      <w:lvlJc w:val="left"/>
    </w:lvl>
    <w:lvl w:ilvl="1" w:tplc="636EDDF2">
      <w:numFmt w:val="decimal"/>
      <w:lvlText w:val=""/>
      <w:lvlJc w:val="left"/>
    </w:lvl>
    <w:lvl w:ilvl="2" w:tplc="2DE28F74">
      <w:numFmt w:val="decimal"/>
      <w:lvlText w:val=""/>
      <w:lvlJc w:val="left"/>
    </w:lvl>
    <w:lvl w:ilvl="3" w:tplc="DDF0C22A">
      <w:numFmt w:val="decimal"/>
      <w:lvlText w:val=""/>
      <w:lvlJc w:val="left"/>
    </w:lvl>
    <w:lvl w:ilvl="4" w:tplc="3E246D74">
      <w:numFmt w:val="decimal"/>
      <w:lvlText w:val=""/>
      <w:lvlJc w:val="left"/>
    </w:lvl>
    <w:lvl w:ilvl="5" w:tplc="97F65108">
      <w:numFmt w:val="decimal"/>
      <w:lvlText w:val=""/>
      <w:lvlJc w:val="left"/>
    </w:lvl>
    <w:lvl w:ilvl="6" w:tplc="236E8316">
      <w:numFmt w:val="decimal"/>
      <w:lvlText w:val=""/>
      <w:lvlJc w:val="left"/>
    </w:lvl>
    <w:lvl w:ilvl="7" w:tplc="726037D6">
      <w:numFmt w:val="decimal"/>
      <w:lvlText w:val=""/>
      <w:lvlJc w:val="left"/>
    </w:lvl>
    <w:lvl w:ilvl="8" w:tplc="55F65252">
      <w:numFmt w:val="decimal"/>
      <w:lvlText w:val=""/>
      <w:lvlJc w:val="left"/>
    </w:lvl>
  </w:abstractNum>
  <w:abstractNum w:abstractNumId="17">
    <w:nsid w:val="000041BB"/>
    <w:multiLevelType w:val="hybridMultilevel"/>
    <w:tmpl w:val="0B82B65C"/>
    <w:lvl w:ilvl="0" w:tplc="856287DE">
      <w:start w:val="1"/>
      <w:numFmt w:val="bullet"/>
      <w:lvlText w:val="-"/>
      <w:lvlJc w:val="left"/>
    </w:lvl>
    <w:lvl w:ilvl="1" w:tplc="E7F64E1C">
      <w:numFmt w:val="decimal"/>
      <w:lvlText w:val=""/>
      <w:lvlJc w:val="left"/>
    </w:lvl>
    <w:lvl w:ilvl="2" w:tplc="07DAB23C">
      <w:numFmt w:val="decimal"/>
      <w:lvlText w:val=""/>
      <w:lvlJc w:val="left"/>
    </w:lvl>
    <w:lvl w:ilvl="3" w:tplc="204ECA3E">
      <w:numFmt w:val="decimal"/>
      <w:lvlText w:val=""/>
      <w:lvlJc w:val="left"/>
    </w:lvl>
    <w:lvl w:ilvl="4" w:tplc="391C3A58">
      <w:numFmt w:val="decimal"/>
      <w:lvlText w:val=""/>
      <w:lvlJc w:val="left"/>
    </w:lvl>
    <w:lvl w:ilvl="5" w:tplc="C03C3BB2">
      <w:numFmt w:val="decimal"/>
      <w:lvlText w:val=""/>
      <w:lvlJc w:val="left"/>
    </w:lvl>
    <w:lvl w:ilvl="6" w:tplc="7682DD22">
      <w:numFmt w:val="decimal"/>
      <w:lvlText w:val=""/>
      <w:lvlJc w:val="left"/>
    </w:lvl>
    <w:lvl w:ilvl="7" w:tplc="1E36485C">
      <w:numFmt w:val="decimal"/>
      <w:lvlText w:val=""/>
      <w:lvlJc w:val="left"/>
    </w:lvl>
    <w:lvl w:ilvl="8" w:tplc="4A78735C">
      <w:numFmt w:val="decimal"/>
      <w:lvlText w:val=""/>
      <w:lvlJc w:val="left"/>
    </w:lvl>
  </w:abstractNum>
  <w:abstractNum w:abstractNumId="18">
    <w:nsid w:val="00004B40"/>
    <w:multiLevelType w:val="hybridMultilevel"/>
    <w:tmpl w:val="DDBAE94E"/>
    <w:lvl w:ilvl="0" w:tplc="1674C240">
      <w:start w:val="1"/>
      <w:numFmt w:val="bullet"/>
      <w:lvlText w:val="-"/>
      <w:lvlJc w:val="left"/>
    </w:lvl>
    <w:lvl w:ilvl="1" w:tplc="A83227DE">
      <w:numFmt w:val="decimal"/>
      <w:lvlText w:val=""/>
      <w:lvlJc w:val="left"/>
    </w:lvl>
    <w:lvl w:ilvl="2" w:tplc="E93402F8">
      <w:numFmt w:val="decimal"/>
      <w:lvlText w:val=""/>
      <w:lvlJc w:val="left"/>
    </w:lvl>
    <w:lvl w:ilvl="3" w:tplc="25EACD86">
      <w:numFmt w:val="decimal"/>
      <w:lvlText w:val=""/>
      <w:lvlJc w:val="left"/>
    </w:lvl>
    <w:lvl w:ilvl="4" w:tplc="41723570">
      <w:numFmt w:val="decimal"/>
      <w:lvlText w:val=""/>
      <w:lvlJc w:val="left"/>
    </w:lvl>
    <w:lvl w:ilvl="5" w:tplc="7DF49E2C">
      <w:numFmt w:val="decimal"/>
      <w:lvlText w:val=""/>
      <w:lvlJc w:val="left"/>
    </w:lvl>
    <w:lvl w:ilvl="6" w:tplc="77E4FD40">
      <w:numFmt w:val="decimal"/>
      <w:lvlText w:val=""/>
      <w:lvlJc w:val="left"/>
    </w:lvl>
    <w:lvl w:ilvl="7" w:tplc="3D624670">
      <w:numFmt w:val="decimal"/>
      <w:lvlText w:val=""/>
      <w:lvlJc w:val="left"/>
    </w:lvl>
    <w:lvl w:ilvl="8" w:tplc="CD282F9E">
      <w:numFmt w:val="decimal"/>
      <w:lvlText w:val=""/>
      <w:lvlJc w:val="left"/>
    </w:lvl>
  </w:abstractNum>
  <w:abstractNum w:abstractNumId="19">
    <w:nsid w:val="00004DB7"/>
    <w:multiLevelType w:val="hybridMultilevel"/>
    <w:tmpl w:val="D7CE78A2"/>
    <w:lvl w:ilvl="0" w:tplc="57245208">
      <w:start w:val="1"/>
      <w:numFmt w:val="decimal"/>
      <w:lvlText w:val="%1."/>
      <w:lvlJc w:val="left"/>
    </w:lvl>
    <w:lvl w:ilvl="1" w:tplc="748475BE">
      <w:numFmt w:val="decimal"/>
      <w:lvlText w:val=""/>
      <w:lvlJc w:val="left"/>
    </w:lvl>
    <w:lvl w:ilvl="2" w:tplc="57362202">
      <w:numFmt w:val="decimal"/>
      <w:lvlText w:val=""/>
      <w:lvlJc w:val="left"/>
    </w:lvl>
    <w:lvl w:ilvl="3" w:tplc="E9D4FDD6">
      <w:numFmt w:val="decimal"/>
      <w:lvlText w:val=""/>
      <w:lvlJc w:val="left"/>
    </w:lvl>
    <w:lvl w:ilvl="4" w:tplc="8CC6018A">
      <w:numFmt w:val="decimal"/>
      <w:lvlText w:val=""/>
      <w:lvlJc w:val="left"/>
    </w:lvl>
    <w:lvl w:ilvl="5" w:tplc="7F30CF16">
      <w:numFmt w:val="decimal"/>
      <w:lvlText w:val=""/>
      <w:lvlJc w:val="left"/>
    </w:lvl>
    <w:lvl w:ilvl="6" w:tplc="2C3A23FA">
      <w:numFmt w:val="decimal"/>
      <w:lvlText w:val=""/>
      <w:lvlJc w:val="left"/>
    </w:lvl>
    <w:lvl w:ilvl="7" w:tplc="99CE01BE">
      <w:numFmt w:val="decimal"/>
      <w:lvlText w:val=""/>
      <w:lvlJc w:val="left"/>
    </w:lvl>
    <w:lvl w:ilvl="8" w:tplc="2E7CCE20">
      <w:numFmt w:val="decimal"/>
      <w:lvlText w:val=""/>
      <w:lvlJc w:val="left"/>
    </w:lvl>
  </w:abstractNum>
  <w:abstractNum w:abstractNumId="20">
    <w:nsid w:val="000056AE"/>
    <w:multiLevelType w:val="hybridMultilevel"/>
    <w:tmpl w:val="593A6194"/>
    <w:lvl w:ilvl="0" w:tplc="CA885374">
      <w:start w:val="1"/>
      <w:numFmt w:val="bullet"/>
      <w:lvlText w:val="-"/>
      <w:lvlJc w:val="left"/>
    </w:lvl>
    <w:lvl w:ilvl="1" w:tplc="FC24A766">
      <w:numFmt w:val="decimal"/>
      <w:lvlText w:val=""/>
      <w:lvlJc w:val="left"/>
    </w:lvl>
    <w:lvl w:ilvl="2" w:tplc="87BE17EC">
      <w:numFmt w:val="decimal"/>
      <w:lvlText w:val=""/>
      <w:lvlJc w:val="left"/>
    </w:lvl>
    <w:lvl w:ilvl="3" w:tplc="3FC4947E">
      <w:numFmt w:val="decimal"/>
      <w:lvlText w:val=""/>
      <w:lvlJc w:val="left"/>
    </w:lvl>
    <w:lvl w:ilvl="4" w:tplc="46C2D882">
      <w:numFmt w:val="decimal"/>
      <w:lvlText w:val=""/>
      <w:lvlJc w:val="left"/>
    </w:lvl>
    <w:lvl w:ilvl="5" w:tplc="89CE18D6">
      <w:numFmt w:val="decimal"/>
      <w:lvlText w:val=""/>
      <w:lvlJc w:val="left"/>
    </w:lvl>
    <w:lvl w:ilvl="6" w:tplc="1D26BAF4">
      <w:numFmt w:val="decimal"/>
      <w:lvlText w:val=""/>
      <w:lvlJc w:val="left"/>
    </w:lvl>
    <w:lvl w:ilvl="7" w:tplc="C15A1E82">
      <w:numFmt w:val="decimal"/>
      <w:lvlText w:val=""/>
      <w:lvlJc w:val="left"/>
    </w:lvl>
    <w:lvl w:ilvl="8" w:tplc="A20E99DA">
      <w:numFmt w:val="decimal"/>
      <w:lvlText w:val=""/>
      <w:lvlJc w:val="left"/>
    </w:lvl>
  </w:abstractNum>
  <w:abstractNum w:abstractNumId="21">
    <w:nsid w:val="00005878"/>
    <w:multiLevelType w:val="hybridMultilevel"/>
    <w:tmpl w:val="2940E13A"/>
    <w:lvl w:ilvl="0" w:tplc="0D1AEA0E">
      <w:start w:val="1"/>
      <w:numFmt w:val="bullet"/>
      <w:lvlText w:val="и"/>
      <w:lvlJc w:val="left"/>
    </w:lvl>
    <w:lvl w:ilvl="1" w:tplc="E3D27D8C">
      <w:start w:val="1"/>
      <w:numFmt w:val="bullet"/>
      <w:lvlText w:val="-"/>
      <w:lvlJc w:val="left"/>
    </w:lvl>
    <w:lvl w:ilvl="2" w:tplc="C4162BCC">
      <w:numFmt w:val="decimal"/>
      <w:lvlText w:val=""/>
      <w:lvlJc w:val="left"/>
    </w:lvl>
    <w:lvl w:ilvl="3" w:tplc="AC1E97F8">
      <w:numFmt w:val="decimal"/>
      <w:lvlText w:val=""/>
      <w:lvlJc w:val="left"/>
    </w:lvl>
    <w:lvl w:ilvl="4" w:tplc="9C74788A">
      <w:numFmt w:val="decimal"/>
      <w:lvlText w:val=""/>
      <w:lvlJc w:val="left"/>
    </w:lvl>
    <w:lvl w:ilvl="5" w:tplc="A42CD734">
      <w:numFmt w:val="decimal"/>
      <w:lvlText w:val=""/>
      <w:lvlJc w:val="left"/>
    </w:lvl>
    <w:lvl w:ilvl="6" w:tplc="8A78A89A">
      <w:numFmt w:val="decimal"/>
      <w:lvlText w:val=""/>
      <w:lvlJc w:val="left"/>
    </w:lvl>
    <w:lvl w:ilvl="7" w:tplc="975888F0">
      <w:numFmt w:val="decimal"/>
      <w:lvlText w:val=""/>
      <w:lvlJc w:val="left"/>
    </w:lvl>
    <w:lvl w:ilvl="8" w:tplc="E5463B6C">
      <w:numFmt w:val="decimal"/>
      <w:lvlText w:val=""/>
      <w:lvlJc w:val="left"/>
    </w:lvl>
  </w:abstractNum>
  <w:abstractNum w:abstractNumId="22">
    <w:nsid w:val="00005CFD"/>
    <w:multiLevelType w:val="hybridMultilevel"/>
    <w:tmpl w:val="BE1E1AF0"/>
    <w:lvl w:ilvl="0" w:tplc="E6D6381A">
      <w:start w:val="1"/>
      <w:numFmt w:val="bullet"/>
      <w:lvlText w:val="-"/>
      <w:lvlJc w:val="left"/>
    </w:lvl>
    <w:lvl w:ilvl="1" w:tplc="B5B2194A">
      <w:numFmt w:val="decimal"/>
      <w:lvlText w:val=""/>
      <w:lvlJc w:val="left"/>
    </w:lvl>
    <w:lvl w:ilvl="2" w:tplc="98F8C67A">
      <w:numFmt w:val="decimal"/>
      <w:lvlText w:val=""/>
      <w:lvlJc w:val="left"/>
    </w:lvl>
    <w:lvl w:ilvl="3" w:tplc="E0C45AE6">
      <w:numFmt w:val="decimal"/>
      <w:lvlText w:val=""/>
      <w:lvlJc w:val="left"/>
    </w:lvl>
    <w:lvl w:ilvl="4" w:tplc="B09A793E">
      <w:numFmt w:val="decimal"/>
      <w:lvlText w:val=""/>
      <w:lvlJc w:val="left"/>
    </w:lvl>
    <w:lvl w:ilvl="5" w:tplc="CE2057E8">
      <w:numFmt w:val="decimal"/>
      <w:lvlText w:val=""/>
      <w:lvlJc w:val="left"/>
    </w:lvl>
    <w:lvl w:ilvl="6" w:tplc="B46873C2">
      <w:numFmt w:val="decimal"/>
      <w:lvlText w:val=""/>
      <w:lvlJc w:val="left"/>
    </w:lvl>
    <w:lvl w:ilvl="7" w:tplc="4218215C">
      <w:numFmt w:val="decimal"/>
      <w:lvlText w:val=""/>
      <w:lvlJc w:val="left"/>
    </w:lvl>
    <w:lvl w:ilvl="8" w:tplc="296ED256">
      <w:numFmt w:val="decimal"/>
      <w:lvlText w:val=""/>
      <w:lvlJc w:val="left"/>
    </w:lvl>
  </w:abstractNum>
  <w:abstractNum w:abstractNumId="23">
    <w:nsid w:val="00005F32"/>
    <w:multiLevelType w:val="hybridMultilevel"/>
    <w:tmpl w:val="16307858"/>
    <w:lvl w:ilvl="0" w:tplc="2B48F590">
      <w:start w:val="1"/>
      <w:numFmt w:val="bullet"/>
      <w:lvlText w:val="-"/>
      <w:lvlJc w:val="left"/>
    </w:lvl>
    <w:lvl w:ilvl="1" w:tplc="152C9FAC">
      <w:numFmt w:val="decimal"/>
      <w:lvlText w:val=""/>
      <w:lvlJc w:val="left"/>
    </w:lvl>
    <w:lvl w:ilvl="2" w:tplc="FAE2715C">
      <w:numFmt w:val="decimal"/>
      <w:lvlText w:val=""/>
      <w:lvlJc w:val="left"/>
    </w:lvl>
    <w:lvl w:ilvl="3" w:tplc="707A8968">
      <w:numFmt w:val="decimal"/>
      <w:lvlText w:val=""/>
      <w:lvlJc w:val="left"/>
    </w:lvl>
    <w:lvl w:ilvl="4" w:tplc="D8607F4C">
      <w:numFmt w:val="decimal"/>
      <w:lvlText w:val=""/>
      <w:lvlJc w:val="left"/>
    </w:lvl>
    <w:lvl w:ilvl="5" w:tplc="0D1C2CC6">
      <w:numFmt w:val="decimal"/>
      <w:lvlText w:val=""/>
      <w:lvlJc w:val="left"/>
    </w:lvl>
    <w:lvl w:ilvl="6" w:tplc="353470EC">
      <w:numFmt w:val="decimal"/>
      <w:lvlText w:val=""/>
      <w:lvlJc w:val="left"/>
    </w:lvl>
    <w:lvl w:ilvl="7" w:tplc="75CED410">
      <w:numFmt w:val="decimal"/>
      <w:lvlText w:val=""/>
      <w:lvlJc w:val="left"/>
    </w:lvl>
    <w:lvl w:ilvl="8" w:tplc="FFBEC2B0">
      <w:numFmt w:val="decimal"/>
      <w:lvlText w:val=""/>
      <w:lvlJc w:val="left"/>
    </w:lvl>
  </w:abstractNum>
  <w:abstractNum w:abstractNumId="24">
    <w:nsid w:val="00006B36"/>
    <w:multiLevelType w:val="hybridMultilevel"/>
    <w:tmpl w:val="EAD203D0"/>
    <w:lvl w:ilvl="0" w:tplc="915639D4">
      <w:start w:val="1"/>
      <w:numFmt w:val="bullet"/>
      <w:lvlText w:val="-"/>
      <w:lvlJc w:val="left"/>
    </w:lvl>
    <w:lvl w:ilvl="1" w:tplc="EF2640EC">
      <w:numFmt w:val="decimal"/>
      <w:lvlText w:val=""/>
      <w:lvlJc w:val="left"/>
    </w:lvl>
    <w:lvl w:ilvl="2" w:tplc="2B8296B0">
      <w:numFmt w:val="decimal"/>
      <w:lvlText w:val=""/>
      <w:lvlJc w:val="left"/>
    </w:lvl>
    <w:lvl w:ilvl="3" w:tplc="80409946">
      <w:numFmt w:val="decimal"/>
      <w:lvlText w:val=""/>
      <w:lvlJc w:val="left"/>
    </w:lvl>
    <w:lvl w:ilvl="4" w:tplc="B374E138">
      <w:numFmt w:val="decimal"/>
      <w:lvlText w:val=""/>
      <w:lvlJc w:val="left"/>
    </w:lvl>
    <w:lvl w:ilvl="5" w:tplc="B02E67BC">
      <w:numFmt w:val="decimal"/>
      <w:lvlText w:val=""/>
      <w:lvlJc w:val="left"/>
    </w:lvl>
    <w:lvl w:ilvl="6" w:tplc="ED765670">
      <w:numFmt w:val="decimal"/>
      <w:lvlText w:val=""/>
      <w:lvlJc w:val="left"/>
    </w:lvl>
    <w:lvl w:ilvl="7" w:tplc="8A7E6F20">
      <w:numFmt w:val="decimal"/>
      <w:lvlText w:val=""/>
      <w:lvlJc w:val="left"/>
    </w:lvl>
    <w:lvl w:ilvl="8" w:tplc="AE22EB70">
      <w:numFmt w:val="decimal"/>
      <w:lvlText w:val=""/>
      <w:lvlJc w:val="left"/>
    </w:lvl>
  </w:abstractNum>
  <w:abstractNum w:abstractNumId="25">
    <w:nsid w:val="00006B89"/>
    <w:multiLevelType w:val="hybridMultilevel"/>
    <w:tmpl w:val="ED3CB870"/>
    <w:lvl w:ilvl="0" w:tplc="2AE287C0">
      <w:start w:val="1"/>
      <w:numFmt w:val="bullet"/>
      <w:lvlText w:val="-"/>
      <w:lvlJc w:val="left"/>
    </w:lvl>
    <w:lvl w:ilvl="1" w:tplc="378A0F96">
      <w:numFmt w:val="decimal"/>
      <w:lvlText w:val=""/>
      <w:lvlJc w:val="left"/>
    </w:lvl>
    <w:lvl w:ilvl="2" w:tplc="53566514">
      <w:numFmt w:val="decimal"/>
      <w:lvlText w:val=""/>
      <w:lvlJc w:val="left"/>
    </w:lvl>
    <w:lvl w:ilvl="3" w:tplc="0B1E031A">
      <w:numFmt w:val="decimal"/>
      <w:lvlText w:val=""/>
      <w:lvlJc w:val="left"/>
    </w:lvl>
    <w:lvl w:ilvl="4" w:tplc="6C30028E">
      <w:numFmt w:val="decimal"/>
      <w:lvlText w:val=""/>
      <w:lvlJc w:val="left"/>
    </w:lvl>
    <w:lvl w:ilvl="5" w:tplc="77823C42">
      <w:numFmt w:val="decimal"/>
      <w:lvlText w:val=""/>
      <w:lvlJc w:val="left"/>
    </w:lvl>
    <w:lvl w:ilvl="6" w:tplc="0F0CA1CA">
      <w:numFmt w:val="decimal"/>
      <w:lvlText w:val=""/>
      <w:lvlJc w:val="left"/>
    </w:lvl>
    <w:lvl w:ilvl="7" w:tplc="6B42614C">
      <w:numFmt w:val="decimal"/>
      <w:lvlText w:val=""/>
      <w:lvlJc w:val="left"/>
    </w:lvl>
    <w:lvl w:ilvl="8" w:tplc="F704FC5C">
      <w:numFmt w:val="decimal"/>
      <w:lvlText w:val=""/>
      <w:lvlJc w:val="left"/>
    </w:lvl>
  </w:abstractNum>
  <w:abstractNum w:abstractNumId="26">
    <w:nsid w:val="0000759A"/>
    <w:multiLevelType w:val="hybridMultilevel"/>
    <w:tmpl w:val="7B665AE2"/>
    <w:lvl w:ilvl="0" w:tplc="0FFC9CF8">
      <w:start w:val="1"/>
      <w:numFmt w:val="bullet"/>
      <w:lvlText w:val="-"/>
      <w:lvlJc w:val="left"/>
    </w:lvl>
    <w:lvl w:ilvl="1" w:tplc="4D7CF32C">
      <w:numFmt w:val="decimal"/>
      <w:lvlText w:val=""/>
      <w:lvlJc w:val="left"/>
    </w:lvl>
    <w:lvl w:ilvl="2" w:tplc="9E2EE1B2">
      <w:numFmt w:val="decimal"/>
      <w:lvlText w:val=""/>
      <w:lvlJc w:val="left"/>
    </w:lvl>
    <w:lvl w:ilvl="3" w:tplc="2954D42A">
      <w:numFmt w:val="decimal"/>
      <w:lvlText w:val=""/>
      <w:lvlJc w:val="left"/>
    </w:lvl>
    <w:lvl w:ilvl="4" w:tplc="DC7AF4A4">
      <w:numFmt w:val="decimal"/>
      <w:lvlText w:val=""/>
      <w:lvlJc w:val="left"/>
    </w:lvl>
    <w:lvl w:ilvl="5" w:tplc="BE963B9C">
      <w:numFmt w:val="decimal"/>
      <w:lvlText w:val=""/>
      <w:lvlJc w:val="left"/>
    </w:lvl>
    <w:lvl w:ilvl="6" w:tplc="4FAE1B4E">
      <w:numFmt w:val="decimal"/>
      <w:lvlText w:val=""/>
      <w:lvlJc w:val="left"/>
    </w:lvl>
    <w:lvl w:ilvl="7" w:tplc="F88EE880">
      <w:numFmt w:val="decimal"/>
      <w:lvlText w:val=""/>
      <w:lvlJc w:val="left"/>
    </w:lvl>
    <w:lvl w:ilvl="8" w:tplc="141A84B6">
      <w:numFmt w:val="decimal"/>
      <w:lvlText w:val=""/>
      <w:lvlJc w:val="left"/>
    </w:lvl>
  </w:abstractNum>
  <w:abstractNum w:abstractNumId="27">
    <w:nsid w:val="08C9460D"/>
    <w:multiLevelType w:val="hybridMultilevel"/>
    <w:tmpl w:val="440E5714"/>
    <w:lvl w:ilvl="0" w:tplc="0D3C2274">
      <w:start w:val="65535"/>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24366D"/>
    <w:multiLevelType w:val="hybridMultilevel"/>
    <w:tmpl w:val="2B7A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6155AFE"/>
    <w:multiLevelType w:val="hybridMultilevel"/>
    <w:tmpl w:val="F6F600B2"/>
    <w:lvl w:ilvl="0" w:tplc="84F63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556ADF"/>
    <w:multiLevelType w:val="hybridMultilevel"/>
    <w:tmpl w:val="95E87D5C"/>
    <w:lvl w:ilvl="0" w:tplc="3EC68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AAD5C5B"/>
    <w:multiLevelType w:val="hybridMultilevel"/>
    <w:tmpl w:val="BA04DB76"/>
    <w:lvl w:ilvl="0" w:tplc="1AF801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2326129"/>
    <w:multiLevelType w:val="hybridMultilevel"/>
    <w:tmpl w:val="45B6ADFC"/>
    <w:lvl w:ilvl="0" w:tplc="8F728D9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D424B09"/>
    <w:multiLevelType w:val="hybridMultilevel"/>
    <w:tmpl w:val="BCBE38F2"/>
    <w:lvl w:ilvl="0" w:tplc="8688A0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46757A1"/>
    <w:multiLevelType w:val="hybridMultilevel"/>
    <w:tmpl w:val="2CBA4E38"/>
    <w:lvl w:ilvl="0" w:tplc="1E1ECAB0">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7E027E4"/>
    <w:multiLevelType w:val="hybridMultilevel"/>
    <w:tmpl w:val="A2F0815E"/>
    <w:lvl w:ilvl="0" w:tplc="A920DF1A">
      <w:start w:val="65535"/>
      <w:numFmt w:val="bullet"/>
      <w:lvlText w:val="•"/>
      <w:lvlJc w:val="left"/>
      <w:pPr>
        <w:ind w:left="1117" w:hanging="360"/>
      </w:pPr>
      <w:rPr>
        <w:rFonts w:ascii="Bookman Old Style" w:hAnsi="Bookman Old Style" w:hint="default"/>
        <w:b w:val="0"/>
        <w:i w:val="0"/>
        <w:sz w:val="24"/>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4A27767A"/>
    <w:multiLevelType w:val="hybridMultilevel"/>
    <w:tmpl w:val="E68AC80E"/>
    <w:lvl w:ilvl="0" w:tplc="84F63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2C706E"/>
    <w:multiLevelType w:val="hybridMultilevel"/>
    <w:tmpl w:val="E41E06FA"/>
    <w:lvl w:ilvl="0" w:tplc="84F63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F0651EE"/>
    <w:multiLevelType w:val="hybridMultilevel"/>
    <w:tmpl w:val="D7E88B38"/>
    <w:lvl w:ilvl="0" w:tplc="E95AA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B1026F"/>
    <w:multiLevelType w:val="hybridMultilevel"/>
    <w:tmpl w:val="BFAC76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D330F31"/>
    <w:multiLevelType w:val="hybridMultilevel"/>
    <w:tmpl w:val="EDF8CBC6"/>
    <w:lvl w:ilvl="0" w:tplc="820EB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CA68A8"/>
    <w:multiLevelType w:val="hybridMultilevel"/>
    <w:tmpl w:val="80164614"/>
    <w:lvl w:ilvl="0" w:tplc="820EB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84F874"/>
    <w:multiLevelType w:val="hybridMultilevel"/>
    <w:tmpl w:val="FF4B25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37"/>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8"/>
  </w:num>
  <w:num w:numId="6">
    <w:abstractNumId w:val="0"/>
  </w:num>
  <w:num w:numId="7">
    <w:abstractNumId w:val="42"/>
  </w:num>
  <w:num w:numId="8">
    <w:abstractNumId w:val="41"/>
  </w:num>
  <w:num w:numId="9">
    <w:abstractNumId w:val="27"/>
  </w:num>
  <w:num w:numId="10">
    <w:abstractNumId w:val="1"/>
  </w:num>
  <w:num w:numId="11">
    <w:abstractNumId w:val="8"/>
  </w:num>
  <w:num w:numId="12">
    <w:abstractNumId w:val="11"/>
  </w:num>
  <w:num w:numId="13">
    <w:abstractNumId w:val="25"/>
  </w:num>
  <w:num w:numId="14">
    <w:abstractNumId w:val="3"/>
  </w:num>
  <w:num w:numId="15">
    <w:abstractNumId w:val="13"/>
  </w:num>
  <w:num w:numId="16">
    <w:abstractNumId w:val="5"/>
  </w:num>
  <w:num w:numId="17">
    <w:abstractNumId w:val="20"/>
  </w:num>
  <w:num w:numId="18">
    <w:abstractNumId w:val="29"/>
  </w:num>
  <w:num w:numId="19">
    <w:abstractNumId w:val="36"/>
  </w:num>
  <w:num w:numId="20">
    <w:abstractNumId w:val="39"/>
  </w:num>
  <w:num w:numId="21">
    <w:abstractNumId w:val="4"/>
  </w:num>
  <w:num w:numId="22">
    <w:abstractNumId w:val="2"/>
  </w:num>
  <w:num w:numId="23">
    <w:abstractNumId w:val="26"/>
  </w:num>
  <w:num w:numId="24">
    <w:abstractNumId w:val="10"/>
  </w:num>
  <w:num w:numId="25">
    <w:abstractNumId w:val="9"/>
  </w:num>
  <w:num w:numId="26">
    <w:abstractNumId w:val="18"/>
  </w:num>
  <w:num w:numId="27">
    <w:abstractNumId w:val="21"/>
  </w:num>
  <w:num w:numId="28">
    <w:abstractNumId w:val="24"/>
  </w:num>
  <w:num w:numId="29">
    <w:abstractNumId w:val="22"/>
  </w:num>
  <w:num w:numId="30">
    <w:abstractNumId w:val="16"/>
  </w:num>
  <w:num w:numId="31">
    <w:abstractNumId w:val="7"/>
  </w:num>
  <w:num w:numId="32">
    <w:abstractNumId w:val="23"/>
  </w:num>
  <w:num w:numId="33">
    <w:abstractNumId w:val="15"/>
  </w:num>
  <w:num w:numId="34">
    <w:abstractNumId w:val="35"/>
  </w:num>
  <w:num w:numId="35">
    <w:abstractNumId w:val="31"/>
  </w:num>
  <w:num w:numId="36">
    <w:abstractNumId w:val="19"/>
  </w:num>
  <w:num w:numId="37">
    <w:abstractNumId w:val="6"/>
  </w:num>
  <w:num w:numId="38">
    <w:abstractNumId w:val="14"/>
  </w:num>
  <w:num w:numId="39">
    <w:abstractNumId w:val="32"/>
  </w:num>
  <w:num w:numId="40">
    <w:abstractNumId w:val="33"/>
  </w:num>
  <w:num w:numId="41">
    <w:abstractNumId w:val="30"/>
  </w:num>
  <w:num w:numId="42">
    <w:abstractNumId w:val="17"/>
  </w:num>
  <w:num w:numId="43">
    <w:abstractNumId w:val="1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52B6"/>
    <w:rsid w:val="007A5CA5"/>
    <w:rsid w:val="00C95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52B6"/>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952B6"/>
    <w:rPr>
      <w:rFonts w:ascii="Times New Roman" w:eastAsia="Times New Roman" w:hAnsi="Times New Roman" w:cs="Times New Roman"/>
      <w:sz w:val="24"/>
      <w:szCs w:val="24"/>
    </w:rPr>
  </w:style>
  <w:style w:type="paragraph" w:styleId="a3">
    <w:name w:val="footnote text"/>
    <w:basedOn w:val="a"/>
    <w:link w:val="a4"/>
    <w:semiHidden/>
    <w:rsid w:val="00C952B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C952B6"/>
    <w:rPr>
      <w:rFonts w:ascii="Times New Roman" w:eastAsia="Times New Roman" w:hAnsi="Times New Roman" w:cs="Times New Roman"/>
      <w:sz w:val="20"/>
      <w:szCs w:val="20"/>
    </w:rPr>
  </w:style>
  <w:style w:type="character" w:styleId="a5">
    <w:name w:val="footnote reference"/>
    <w:basedOn w:val="a0"/>
    <w:semiHidden/>
    <w:rsid w:val="00C952B6"/>
    <w:rPr>
      <w:vertAlign w:val="superscript"/>
    </w:rPr>
  </w:style>
  <w:style w:type="paragraph" w:styleId="a6">
    <w:name w:val="Normal (Web)"/>
    <w:basedOn w:val="a"/>
    <w:uiPriority w:val="99"/>
    <w:rsid w:val="00C952B6"/>
    <w:pPr>
      <w:spacing w:after="150" w:line="240" w:lineRule="auto"/>
    </w:pPr>
    <w:rPr>
      <w:rFonts w:ascii="Times New Roman" w:eastAsia="Times New Roman" w:hAnsi="Times New Roman" w:cs="Times New Roman"/>
      <w:sz w:val="24"/>
      <w:szCs w:val="24"/>
    </w:rPr>
  </w:style>
  <w:style w:type="paragraph" w:styleId="2">
    <w:name w:val="List 2"/>
    <w:basedOn w:val="a"/>
    <w:rsid w:val="00C952B6"/>
    <w:pPr>
      <w:spacing w:after="0" w:line="240" w:lineRule="auto"/>
      <w:ind w:left="566" w:hanging="283"/>
    </w:pPr>
    <w:rPr>
      <w:rFonts w:ascii="Times New Roman" w:eastAsia="Times New Roman" w:hAnsi="Times New Roman" w:cs="Times New Roman"/>
      <w:sz w:val="24"/>
      <w:szCs w:val="24"/>
    </w:rPr>
  </w:style>
  <w:style w:type="paragraph" w:styleId="a7">
    <w:name w:val="List"/>
    <w:basedOn w:val="a"/>
    <w:rsid w:val="00C952B6"/>
    <w:pPr>
      <w:spacing w:after="0" w:line="240" w:lineRule="auto"/>
      <w:ind w:left="283" w:hanging="283"/>
    </w:pPr>
    <w:rPr>
      <w:rFonts w:ascii="Times New Roman" w:eastAsia="Times New Roman" w:hAnsi="Times New Roman" w:cs="Times New Roman"/>
      <w:sz w:val="24"/>
      <w:szCs w:val="24"/>
    </w:rPr>
  </w:style>
  <w:style w:type="paragraph" w:customStyle="1" w:styleId="20">
    <w:name w:val="Знак2"/>
    <w:basedOn w:val="a"/>
    <w:rsid w:val="00C952B6"/>
    <w:pPr>
      <w:tabs>
        <w:tab w:val="left" w:pos="708"/>
      </w:tabs>
      <w:spacing w:after="160" w:line="240" w:lineRule="exact"/>
    </w:pPr>
    <w:rPr>
      <w:rFonts w:ascii="Verdana" w:eastAsia="Times New Roman" w:hAnsi="Verdana" w:cs="Verdana"/>
      <w:sz w:val="20"/>
      <w:szCs w:val="20"/>
      <w:lang w:val="en-US" w:eastAsia="en-US"/>
    </w:rPr>
  </w:style>
  <w:style w:type="table" w:styleId="a8">
    <w:name w:val="Table Grid"/>
    <w:basedOn w:val="a1"/>
    <w:uiPriority w:val="59"/>
    <w:rsid w:val="00C952B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C952B6"/>
    <w:pPr>
      <w:spacing w:after="0" w:line="240" w:lineRule="auto"/>
    </w:pPr>
    <w:rPr>
      <w:rFonts w:ascii="Times New Roman" w:eastAsia="Times New Roman" w:hAnsi="Times New Roman" w:cs="Times New Roman"/>
      <w:sz w:val="24"/>
      <w:szCs w:val="24"/>
    </w:rPr>
  </w:style>
  <w:style w:type="paragraph" w:styleId="aa">
    <w:name w:val="header"/>
    <w:basedOn w:val="a"/>
    <w:link w:val="ab"/>
    <w:uiPriority w:val="99"/>
    <w:rsid w:val="00C952B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C952B6"/>
    <w:rPr>
      <w:rFonts w:ascii="Times New Roman" w:eastAsia="Times New Roman" w:hAnsi="Times New Roman" w:cs="Times New Roman"/>
      <w:sz w:val="20"/>
      <w:szCs w:val="20"/>
    </w:rPr>
  </w:style>
  <w:style w:type="paragraph" w:styleId="ac">
    <w:name w:val="footer"/>
    <w:basedOn w:val="a"/>
    <w:link w:val="ad"/>
    <w:uiPriority w:val="99"/>
    <w:rsid w:val="00C952B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C952B6"/>
    <w:rPr>
      <w:rFonts w:ascii="Times New Roman" w:eastAsia="Times New Roman" w:hAnsi="Times New Roman" w:cs="Times New Roman"/>
      <w:sz w:val="20"/>
      <w:szCs w:val="20"/>
    </w:rPr>
  </w:style>
  <w:style w:type="paragraph" w:customStyle="1" w:styleId="Style30">
    <w:name w:val="Style30"/>
    <w:basedOn w:val="a"/>
    <w:rsid w:val="00C952B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3">
    <w:name w:val="Style33"/>
    <w:basedOn w:val="a"/>
    <w:rsid w:val="00C952B6"/>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69">
    <w:name w:val="Style69"/>
    <w:basedOn w:val="a"/>
    <w:rsid w:val="00C952B6"/>
    <w:pPr>
      <w:widowControl w:val="0"/>
      <w:autoSpaceDE w:val="0"/>
      <w:autoSpaceDN w:val="0"/>
      <w:adjustRightInd w:val="0"/>
      <w:spacing w:after="0" w:line="317" w:lineRule="exact"/>
      <w:jc w:val="both"/>
    </w:pPr>
    <w:rPr>
      <w:rFonts w:ascii="Arial" w:eastAsia="Times New Roman" w:hAnsi="Arial" w:cs="Times New Roman"/>
      <w:sz w:val="24"/>
      <w:szCs w:val="24"/>
    </w:rPr>
  </w:style>
  <w:style w:type="paragraph" w:customStyle="1" w:styleId="Style89">
    <w:name w:val="Style89"/>
    <w:basedOn w:val="a"/>
    <w:rsid w:val="00C952B6"/>
    <w:pPr>
      <w:widowControl w:val="0"/>
      <w:autoSpaceDE w:val="0"/>
      <w:autoSpaceDN w:val="0"/>
      <w:adjustRightInd w:val="0"/>
      <w:spacing w:after="0" w:line="317" w:lineRule="exact"/>
    </w:pPr>
    <w:rPr>
      <w:rFonts w:ascii="Arial" w:eastAsia="Times New Roman" w:hAnsi="Arial" w:cs="Times New Roman"/>
      <w:sz w:val="24"/>
      <w:szCs w:val="24"/>
    </w:rPr>
  </w:style>
  <w:style w:type="paragraph" w:customStyle="1" w:styleId="Style104">
    <w:name w:val="Style104"/>
    <w:basedOn w:val="a"/>
    <w:rsid w:val="00C952B6"/>
    <w:pPr>
      <w:widowControl w:val="0"/>
      <w:autoSpaceDE w:val="0"/>
      <w:autoSpaceDN w:val="0"/>
      <w:adjustRightInd w:val="0"/>
      <w:spacing w:after="0" w:line="259" w:lineRule="exact"/>
    </w:pPr>
    <w:rPr>
      <w:rFonts w:ascii="Arial" w:eastAsia="Times New Roman" w:hAnsi="Arial" w:cs="Times New Roman"/>
      <w:sz w:val="24"/>
      <w:szCs w:val="24"/>
    </w:rPr>
  </w:style>
  <w:style w:type="paragraph" w:customStyle="1" w:styleId="Style116">
    <w:name w:val="Style116"/>
    <w:basedOn w:val="a"/>
    <w:rsid w:val="00C952B6"/>
    <w:pPr>
      <w:widowControl w:val="0"/>
      <w:autoSpaceDE w:val="0"/>
      <w:autoSpaceDN w:val="0"/>
      <w:adjustRightInd w:val="0"/>
      <w:spacing w:after="0" w:line="317" w:lineRule="exact"/>
    </w:pPr>
    <w:rPr>
      <w:rFonts w:ascii="Arial" w:eastAsia="Times New Roman" w:hAnsi="Arial" w:cs="Times New Roman"/>
      <w:sz w:val="24"/>
      <w:szCs w:val="24"/>
    </w:rPr>
  </w:style>
  <w:style w:type="character" w:customStyle="1" w:styleId="FontStyle142">
    <w:name w:val="Font Style142"/>
    <w:basedOn w:val="a0"/>
    <w:rsid w:val="00C952B6"/>
    <w:rPr>
      <w:rFonts w:ascii="Times New Roman" w:hAnsi="Times New Roman" w:cs="Times New Roman"/>
      <w:b/>
      <w:bCs/>
      <w:color w:val="000000"/>
      <w:sz w:val="28"/>
      <w:szCs w:val="28"/>
    </w:rPr>
  </w:style>
  <w:style w:type="character" w:customStyle="1" w:styleId="FontStyle148">
    <w:name w:val="Font Style148"/>
    <w:basedOn w:val="a0"/>
    <w:rsid w:val="00C952B6"/>
    <w:rPr>
      <w:rFonts w:ascii="Times New Roman" w:hAnsi="Times New Roman" w:cs="Times New Roman"/>
      <w:b/>
      <w:bCs/>
      <w:color w:val="000000"/>
      <w:sz w:val="22"/>
      <w:szCs w:val="22"/>
    </w:rPr>
  </w:style>
  <w:style w:type="character" w:customStyle="1" w:styleId="FontStyle150">
    <w:name w:val="Font Style150"/>
    <w:basedOn w:val="a0"/>
    <w:rsid w:val="00C952B6"/>
    <w:rPr>
      <w:rFonts w:ascii="Times New Roman" w:hAnsi="Times New Roman" w:cs="Times New Roman"/>
      <w:color w:val="000000"/>
      <w:sz w:val="22"/>
      <w:szCs w:val="22"/>
    </w:rPr>
  </w:style>
  <w:style w:type="paragraph" w:customStyle="1" w:styleId="Style29">
    <w:name w:val="Style29"/>
    <w:basedOn w:val="a"/>
    <w:rsid w:val="00C952B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34">
    <w:name w:val="Style34"/>
    <w:basedOn w:val="a"/>
    <w:uiPriority w:val="99"/>
    <w:rsid w:val="00C952B6"/>
    <w:pPr>
      <w:widowControl w:val="0"/>
      <w:autoSpaceDE w:val="0"/>
      <w:autoSpaceDN w:val="0"/>
      <w:adjustRightInd w:val="0"/>
      <w:spacing w:after="0" w:line="317" w:lineRule="exact"/>
      <w:ind w:firstLine="686"/>
      <w:jc w:val="both"/>
    </w:pPr>
    <w:rPr>
      <w:rFonts w:ascii="Arial" w:eastAsia="Times New Roman" w:hAnsi="Arial" w:cs="Times New Roman"/>
      <w:sz w:val="24"/>
      <w:szCs w:val="24"/>
    </w:rPr>
  </w:style>
  <w:style w:type="character" w:customStyle="1" w:styleId="FontStyle135">
    <w:name w:val="Font Style135"/>
    <w:basedOn w:val="a0"/>
    <w:rsid w:val="00C952B6"/>
    <w:rPr>
      <w:rFonts w:ascii="Arial" w:hAnsi="Arial" w:cs="Arial"/>
      <w:color w:val="000000"/>
      <w:sz w:val="20"/>
      <w:szCs w:val="20"/>
    </w:rPr>
  </w:style>
  <w:style w:type="character" w:customStyle="1" w:styleId="FontStyle182">
    <w:name w:val="Font Style182"/>
    <w:basedOn w:val="a0"/>
    <w:rsid w:val="00C952B6"/>
    <w:rPr>
      <w:rFonts w:ascii="Times New Roman" w:hAnsi="Times New Roman" w:cs="Times New Roman"/>
      <w:color w:val="000000"/>
      <w:sz w:val="24"/>
      <w:szCs w:val="24"/>
    </w:rPr>
  </w:style>
  <w:style w:type="character" w:customStyle="1" w:styleId="FontStyle192">
    <w:name w:val="Font Style192"/>
    <w:basedOn w:val="a0"/>
    <w:rsid w:val="00C952B6"/>
    <w:rPr>
      <w:rFonts w:ascii="Times New Roman" w:hAnsi="Times New Roman" w:cs="Times New Roman"/>
      <w:b/>
      <w:bCs/>
      <w:color w:val="000000"/>
      <w:sz w:val="24"/>
      <w:szCs w:val="24"/>
    </w:rPr>
  </w:style>
  <w:style w:type="paragraph" w:customStyle="1" w:styleId="Style13">
    <w:name w:val="Style13"/>
    <w:basedOn w:val="a"/>
    <w:uiPriority w:val="99"/>
    <w:rsid w:val="00C952B6"/>
    <w:pPr>
      <w:widowControl w:val="0"/>
      <w:autoSpaceDE w:val="0"/>
      <w:autoSpaceDN w:val="0"/>
      <w:adjustRightInd w:val="0"/>
      <w:spacing w:after="0" w:line="413" w:lineRule="exact"/>
      <w:ind w:firstLine="1176"/>
    </w:pPr>
    <w:rPr>
      <w:rFonts w:ascii="Arial" w:eastAsia="Times New Roman" w:hAnsi="Arial" w:cs="Times New Roman"/>
      <w:sz w:val="24"/>
      <w:szCs w:val="24"/>
    </w:rPr>
  </w:style>
  <w:style w:type="paragraph" w:customStyle="1" w:styleId="Style16">
    <w:name w:val="Style16"/>
    <w:basedOn w:val="a"/>
    <w:rsid w:val="00C952B6"/>
    <w:pPr>
      <w:widowControl w:val="0"/>
      <w:autoSpaceDE w:val="0"/>
      <w:autoSpaceDN w:val="0"/>
      <w:adjustRightInd w:val="0"/>
      <w:spacing w:after="0" w:line="186" w:lineRule="exact"/>
    </w:pPr>
    <w:rPr>
      <w:rFonts w:ascii="Arial" w:eastAsia="Times New Roman" w:hAnsi="Arial" w:cs="Times New Roman"/>
      <w:sz w:val="24"/>
      <w:szCs w:val="24"/>
    </w:rPr>
  </w:style>
  <w:style w:type="paragraph" w:customStyle="1" w:styleId="Style17">
    <w:name w:val="Style17"/>
    <w:basedOn w:val="a"/>
    <w:rsid w:val="00C952B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21">
    <w:name w:val="Style21"/>
    <w:basedOn w:val="a"/>
    <w:rsid w:val="00C952B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22">
    <w:name w:val="Style22"/>
    <w:basedOn w:val="a"/>
    <w:rsid w:val="00C952B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23">
    <w:name w:val="Style23"/>
    <w:basedOn w:val="a"/>
    <w:rsid w:val="00C952B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24">
    <w:name w:val="Style24"/>
    <w:basedOn w:val="a"/>
    <w:rsid w:val="00C952B6"/>
    <w:pPr>
      <w:widowControl w:val="0"/>
      <w:autoSpaceDE w:val="0"/>
      <w:autoSpaceDN w:val="0"/>
      <w:adjustRightInd w:val="0"/>
      <w:spacing w:after="0" w:line="322" w:lineRule="exact"/>
      <w:jc w:val="both"/>
    </w:pPr>
    <w:rPr>
      <w:rFonts w:ascii="Arial" w:eastAsia="Times New Roman" w:hAnsi="Arial" w:cs="Times New Roman"/>
      <w:sz w:val="24"/>
      <w:szCs w:val="24"/>
    </w:rPr>
  </w:style>
  <w:style w:type="paragraph" w:customStyle="1" w:styleId="Style31">
    <w:name w:val="Style31"/>
    <w:basedOn w:val="a"/>
    <w:rsid w:val="00C952B6"/>
    <w:pPr>
      <w:widowControl w:val="0"/>
      <w:autoSpaceDE w:val="0"/>
      <w:autoSpaceDN w:val="0"/>
      <w:adjustRightInd w:val="0"/>
      <w:spacing w:after="0" w:line="317" w:lineRule="exact"/>
      <w:ind w:firstLine="739"/>
      <w:jc w:val="both"/>
    </w:pPr>
    <w:rPr>
      <w:rFonts w:ascii="Arial" w:eastAsia="Times New Roman" w:hAnsi="Arial" w:cs="Times New Roman"/>
      <w:sz w:val="24"/>
      <w:szCs w:val="24"/>
    </w:rPr>
  </w:style>
  <w:style w:type="character" w:styleId="ae">
    <w:name w:val="Hyperlink"/>
    <w:basedOn w:val="a0"/>
    <w:uiPriority w:val="99"/>
    <w:rsid w:val="00C952B6"/>
    <w:rPr>
      <w:rFonts w:cs="Times New Roman"/>
      <w:color w:val="000080"/>
      <w:u w:val="single"/>
    </w:rPr>
  </w:style>
  <w:style w:type="character" w:customStyle="1" w:styleId="FontStyle61">
    <w:name w:val="Font Style61"/>
    <w:basedOn w:val="a0"/>
    <w:rsid w:val="00C952B6"/>
    <w:rPr>
      <w:rFonts w:ascii="Times New Roman" w:hAnsi="Times New Roman" w:cs="Times New Roman"/>
      <w:b/>
      <w:bCs/>
      <w:color w:val="000000"/>
      <w:sz w:val="22"/>
      <w:szCs w:val="22"/>
    </w:rPr>
  </w:style>
  <w:style w:type="character" w:customStyle="1" w:styleId="FontStyle62">
    <w:name w:val="Font Style62"/>
    <w:basedOn w:val="a0"/>
    <w:uiPriority w:val="99"/>
    <w:rsid w:val="00C952B6"/>
    <w:rPr>
      <w:rFonts w:ascii="Times New Roman" w:hAnsi="Times New Roman" w:cs="Times New Roman"/>
      <w:color w:val="000000"/>
      <w:sz w:val="22"/>
      <w:szCs w:val="22"/>
    </w:rPr>
  </w:style>
  <w:style w:type="paragraph" w:customStyle="1" w:styleId="contentpane">
    <w:name w:val="contentpane"/>
    <w:basedOn w:val="a"/>
    <w:rsid w:val="00C952B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qFormat/>
    <w:rsid w:val="00C952B6"/>
    <w:rPr>
      <w:rFonts w:cs="Times New Roman"/>
      <w:b/>
      <w:bCs/>
    </w:rPr>
  </w:style>
  <w:style w:type="paragraph" w:styleId="21">
    <w:name w:val="Body Text Indent 2"/>
    <w:basedOn w:val="a"/>
    <w:link w:val="22"/>
    <w:rsid w:val="00C952B6"/>
    <w:pPr>
      <w:spacing w:after="0" w:line="360" w:lineRule="auto"/>
      <w:ind w:firstLine="68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C952B6"/>
    <w:rPr>
      <w:rFonts w:ascii="Times New Roman" w:eastAsia="Times New Roman" w:hAnsi="Times New Roman" w:cs="Times New Roman"/>
      <w:sz w:val="28"/>
      <w:szCs w:val="20"/>
    </w:rPr>
  </w:style>
  <w:style w:type="character" w:customStyle="1" w:styleId="FontStyle132">
    <w:name w:val="Font Style132"/>
    <w:basedOn w:val="a0"/>
    <w:rsid w:val="00C952B6"/>
    <w:rPr>
      <w:rFonts w:ascii="Arial" w:hAnsi="Arial" w:cs="Arial"/>
      <w:b/>
      <w:bCs/>
      <w:i/>
      <w:iCs/>
      <w:color w:val="000000"/>
      <w:sz w:val="20"/>
      <w:szCs w:val="20"/>
    </w:rPr>
  </w:style>
  <w:style w:type="paragraph" w:customStyle="1" w:styleId="Style79">
    <w:name w:val="Style79"/>
    <w:basedOn w:val="a"/>
    <w:rsid w:val="00C952B6"/>
    <w:pPr>
      <w:widowControl w:val="0"/>
      <w:autoSpaceDE w:val="0"/>
      <w:autoSpaceDN w:val="0"/>
      <w:adjustRightInd w:val="0"/>
      <w:spacing w:after="0" w:line="319" w:lineRule="exact"/>
      <w:ind w:firstLine="715"/>
      <w:jc w:val="both"/>
    </w:pPr>
    <w:rPr>
      <w:rFonts w:ascii="Arial" w:eastAsia="Times New Roman" w:hAnsi="Arial" w:cs="Times New Roman"/>
      <w:sz w:val="24"/>
      <w:szCs w:val="24"/>
    </w:rPr>
  </w:style>
  <w:style w:type="character" w:customStyle="1" w:styleId="FontStyle131">
    <w:name w:val="Font Style131"/>
    <w:basedOn w:val="a0"/>
    <w:rsid w:val="00C952B6"/>
    <w:rPr>
      <w:rFonts w:ascii="Arial" w:hAnsi="Arial" w:cs="Arial"/>
      <w:i/>
      <w:iCs/>
      <w:color w:val="000000"/>
      <w:sz w:val="20"/>
      <w:szCs w:val="20"/>
    </w:rPr>
  </w:style>
  <w:style w:type="paragraph" w:styleId="af0">
    <w:name w:val="Body Text Indent"/>
    <w:aliases w:val="текст,Основной текст 1"/>
    <w:basedOn w:val="a"/>
    <w:link w:val="af1"/>
    <w:uiPriority w:val="99"/>
    <w:rsid w:val="00C952B6"/>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aliases w:val="текст Знак,Основной текст 1 Знак"/>
    <w:basedOn w:val="a0"/>
    <w:link w:val="af0"/>
    <w:uiPriority w:val="99"/>
    <w:rsid w:val="00C952B6"/>
    <w:rPr>
      <w:rFonts w:ascii="Times New Roman" w:eastAsia="Times New Roman" w:hAnsi="Times New Roman" w:cs="Times New Roman"/>
      <w:sz w:val="24"/>
      <w:szCs w:val="24"/>
    </w:rPr>
  </w:style>
  <w:style w:type="paragraph" w:customStyle="1" w:styleId="BodyText2">
    <w:name w:val="Body Text 2"/>
    <w:basedOn w:val="a"/>
    <w:rsid w:val="00C952B6"/>
    <w:pPr>
      <w:spacing w:after="0" w:line="240" w:lineRule="auto"/>
      <w:ind w:firstLine="709"/>
      <w:jc w:val="both"/>
    </w:pPr>
    <w:rPr>
      <w:rFonts w:ascii="Times New Roman" w:eastAsia="Times New Roman" w:hAnsi="Times New Roman" w:cs="Courier New"/>
      <w:sz w:val="24"/>
      <w:szCs w:val="24"/>
      <w:lang w:eastAsia="ar-SA"/>
    </w:rPr>
  </w:style>
  <w:style w:type="paragraph" w:styleId="3">
    <w:name w:val="List Bullet 3"/>
    <w:basedOn w:val="a"/>
    <w:autoRedefine/>
    <w:rsid w:val="00C952B6"/>
    <w:pPr>
      <w:spacing w:after="0" w:line="240" w:lineRule="auto"/>
      <w:ind w:firstLine="737"/>
      <w:jc w:val="both"/>
    </w:pPr>
    <w:rPr>
      <w:rFonts w:ascii="Times New Roman" w:eastAsia="Times New Roman" w:hAnsi="Times New Roman" w:cs="Times New Roman"/>
      <w:b/>
      <w:bCs/>
      <w:iCs/>
      <w:sz w:val="28"/>
      <w:szCs w:val="28"/>
    </w:rPr>
  </w:style>
  <w:style w:type="paragraph" w:customStyle="1" w:styleId="Style46">
    <w:name w:val="Style46"/>
    <w:basedOn w:val="a"/>
    <w:rsid w:val="00C952B6"/>
    <w:pPr>
      <w:widowControl w:val="0"/>
      <w:autoSpaceDE w:val="0"/>
      <w:autoSpaceDN w:val="0"/>
      <w:adjustRightInd w:val="0"/>
      <w:spacing w:after="0" w:line="322" w:lineRule="exact"/>
      <w:jc w:val="both"/>
    </w:pPr>
    <w:rPr>
      <w:rFonts w:ascii="Arial" w:eastAsia="Times New Roman" w:hAnsi="Arial" w:cs="Times New Roman"/>
      <w:sz w:val="24"/>
      <w:szCs w:val="24"/>
    </w:rPr>
  </w:style>
  <w:style w:type="paragraph" w:customStyle="1" w:styleId="Style97">
    <w:name w:val="Style97"/>
    <w:basedOn w:val="a"/>
    <w:rsid w:val="00C952B6"/>
    <w:pPr>
      <w:widowControl w:val="0"/>
      <w:autoSpaceDE w:val="0"/>
      <w:autoSpaceDN w:val="0"/>
      <w:adjustRightInd w:val="0"/>
      <w:spacing w:after="0" w:line="317" w:lineRule="exact"/>
      <w:ind w:firstLine="283"/>
      <w:jc w:val="both"/>
    </w:pPr>
    <w:rPr>
      <w:rFonts w:ascii="Arial" w:eastAsia="Times New Roman" w:hAnsi="Arial" w:cs="Times New Roman"/>
      <w:sz w:val="24"/>
      <w:szCs w:val="24"/>
    </w:rPr>
  </w:style>
  <w:style w:type="paragraph" w:customStyle="1" w:styleId="Style103">
    <w:name w:val="Style103"/>
    <w:basedOn w:val="a"/>
    <w:rsid w:val="00C952B6"/>
    <w:pPr>
      <w:widowControl w:val="0"/>
      <w:autoSpaceDE w:val="0"/>
      <w:autoSpaceDN w:val="0"/>
      <w:adjustRightInd w:val="0"/>
      <w:spacing w:after="0" w:line="317" w:lineRule="exact"/>
      <w:ind w:firstLine="403"/>
      <w:jc w:val="both"/>
    </w:pPr>
    <w:rPr>
      <w:rFonts w:ascii="Arial" w:eastAsia="Times New Roman" w:hAnsi="Arial" w:cs="Times New Roman"/>
      <w:sz w:val="24"/>
      <w:szCs w:val="24"/>
    </w:rPr>
  </w:style>
  <w:style w:type="paragraph" w:customStyle="1" w:styleId="Style42">
    <w:name w:val="Style42"/>
    <w:basedOn w:val="a"/>
    <w:rsid w:val="00C952B6"/>
    <w:pPr>
      <w:widowControl w:val="0"/>
      <w:autoSpaceDE w:val="0"/>
      <w:autoSpaceDN w:val="0"/>
      <w:adjustRightInd w:val="0"/>
      <w:spacing w:after="0" w:line="317" w:lineRule="exact"/>
      <w:jc w:val="both"/>
    </w:pPr>
    <w:rPr>
      <w:rFonts w:ascii="Arial" w:eastAsia="Times New Roman" w:hAnsi="Arial" w:cs="Times New Roman"/>
      <w:sz w:val="24"/>
      <w:szCs w:val="24"/>
    </w:rPr>
  </w:style>
  <w:style w:type="character" w:customStyle="1" w:styleId="FontStyle126">
    <w:name w:val="Font Style126"/>
    <w:basedOn w:val="a0"/>
    <w:rsid w:val="00C952B6"/>
    <w:rPr>
      <w:rFonts w:ascii="Times New Roman" w:hAnsi="Times New Roman" w:cs="Times New Roman"/>
      <w:b/>
      <w:bCs/>
      <w:color w:val="000000"/>
      <w:sz w:val="34"/>
      <w:szCs w:val="34"/>
    </w:rPr>
  </w:style>
  <w:style w:type="character" w:customStyle="1" w:styleId="FontStyle134">
    <w:name w:val="Font Style134"/>
    <w:basedOn w:val="a0"/>
    <w:rsid w:val="00C952B6"/>
    <w:rPr>
      <w:rFonts w:ascii="Arial" w:hAnsi="Arial" w:cs="Arial"/>
      <w:b/>
      <w:bCs/>
      <w:color w:val="000000"/>
      <w:sz w:val="20"/>
      <w:szCs w:val="20"/>
    </w:rPr>
  </w:style>
  <w:style w:type="paragraph" w:customStyle="1" w:styleId="ConsPlusNormal">
    <w:name w:val="ConsPlusNormal"/>
    <w:rsid w:val="00C952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4">
    <w:name w:val="Style14"/>
    <w:basedOn w:val="a"/>
    <w:uiPriority w:val="99"/>
    <w:rsid w:val="00C952B6"/>
    <w:pPr>
      <w:widowControl w:val="0"/>
      <w:autoSpaceDE w:val="0"/>
      <w:autoSpaceDN w:val="0"/>
      <w:adjustRightInd w:val="0"/>
      <w:spacing w:after="0" w:line="414" w:lineRule="exact"/>
      <w:ind w:firstLine="710"/>
      <w:jc w:val="both"/>
    </w:pPr>
    <w:rPr>
      <w:rFonts w:ascii="Times New Roman" w:eastAsia="Times New Roman" w:hAnsi="Times New Roman" w:cs="Times New Roman"/>
      <w:sz w:val="24"/>
      <w:szCs w:val="24"/>
    </w:rPr>
  </w:style>
  <w:style w:type="paragraph" w:customStyle="1" w:styleId="Style8">
    <w:name w:val="Style8"/>
    <w:basedOn w:val="a"/>
    <w:rsid w:val="00C952B6"/>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40">
    <w:name w:val="Style40"/>
    <w:basedOn w:val="a"/>
    <w:rsid w:val="00C952B6"/>
    <w:pPr>
      <w:widowControl w:val="0"/>
      <w:autoSpaceDE w:val="0"/>
      <w:autoSpaceDN w:val="0"/>
      <w:adjustRightInd w:val="0"/>
      <w:spacing w:after="0" w:line="317" w:lineRule="exact"/>
      <w:ind w:firstLine="854"/>
      <w:jc w:val="both"/>
    </w:pPr>
    <w:rPr>
      <w:rFonts w:ascii="Arial" w:eastAsia="Times New Roman" w:hAnsi="Arial" w:cs="Times New Roman"/>
      <w:sz w:val="24"/>
      <w:szCs w:val="24"/>
    </w:rPr>
  </w:style>
  <w:style w:type="paragraph" w:customStyle="1" w:styleId="af2">
    <w:name w:val="Содержимое таблицы"/>
    <w:basedOn w:val="a"/>
    <w:rsid w:val="00C952B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C952B6"/>
  </w:style>
  <w:style w:type="paragraph" w:styleId="af3">
    <w:name w:val="Body Text"/>
    <w:basedOn w:val="a"/>
    <w:link w:val="af4"/>
    <w:rsid w:val="00C952B6"/>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rsid w:val="00C952B6"/>
    <w:rPr>
      <w:rFonts w:ascii="Times New Roman" w:eastAsia="Times New Roman" w:hAnsi="Times New Roman" w:cs="Times New Roman"/>
      <w:sz w:val="20"/>
      <w:szCs w:val="20"/>
    </w:rPr>
  </w:style>
  <w:style w:type="character" w:customStyle="1" w:styleId="23">
    <w:name w:val="Основной текст (2)_"/>
    <w:link w:val="24"/>
    <w:locked/>
    <w:rsid w:val="00C952B6"/>
    <w:rPr>
      <w:b/>
      <w:bCs/>
      <w:shd w:val="clear" w:color="auto" w:fill="FFFFFF"/>
    </w:rPr>
  </w:style>
  <w:style w:type="paragraph" w:customStyle="1" w:styleId="24">
    <w:name w:val="Основной текст (2)"/>
    <w:basedOn w:val="a"/>
    <w:link w:val="23"/>
    <w:rsid w:val="00C952B6"/>
    <w:pPr>
      <w:shd w:val="clear" w:color="auto" w:fill="FFFFFF"/>
      <w:spacing w:after="0" w:line="240" w:lineRule="atLeast"/>
    </w:pPr>
    <w:rPr>
      <w:b/>
      <w:bCs/>
    </w:rPr>
  </w:style>
  <w:style w:type="character" w:customStyle="1" w:styleId="FontStyle50">
    <w:name w:val="Font Style50"/>
    <w:basedOn w:val="a0"/>
    <w:uiPriority w:val="99"/>
    <w:rsid w:val="00C952B6"/>
    <w:rPr>
      <w:rFonts w:ascii="Times New Roman" w:hAnsi="Times New Roman" w:cs="Times New Roman"/>
      <w:color w:val="000000"/>
      <w:sz w:val="26"/>
      <w:szCs w:val="26"/>
    </w:rPr>
  </w:style>
  <w:style w:type="paragraph" w:customStyle="1" w:styleId="Default">
    <w:name w:val="Default"/>
    <w:rsid w:val="00C952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Emphasis"/>
    <w:qFormat/>
    <w:rsid w:val="00C952B6"/>
    <w:rPr>
      <w:b/>
      <w:bCs/>
      <w:i/>
      <w:iCs/>
      <w:spacing w:val="10"/>
    </w:rPr>
  </w:style>
  <w:style w:type="paragraph" w:customStyle="1" w:styleId="ConsPlusNonformat">
    <w:name w:val="ConsPlusNonformat"/>
    <w:rsid w:val="00C952B6"/>
    <w:pPr>
      <w:widowControl w:val="0"/>
      <w:autoSpaceDE w:val="0"/>
      <w:autoSpaceDN w:val="0"/>
      <w:spacing w:after="0" w:line="240" w:lineRule="auto"/>
    </w:pPr>
    <w:rPr>
      <w:rFonts w:ascii="Courier New" w:eastAsia="Times New Roman" w:hAnsi="Courier New" w:cs="Courier New"/>
      <w:sz w:val="20"/>
      <w:szCs w:val="20"/>
    </w:rPr>
  </w:style>
  <w:style w:type="character" w:customStyle="1" w:styleId="30">
    <w:name w:val="Заголовок №3_"/>
    <w:basedOn w:val="a0"/>
    <w:link w:val="31"/>
    <w:uiPriority w:val="99"/>
    <w:locked/>
    <w:rsid w:val="00C952B6"/>
    <w:rPr>
      <w:b/>
      <w:bCs/>
      <w:shd w:val="clear" w:color="auto" w:fill="FFFFFF"/>
    </w:rPr>
  </w:style>
  <w:style w:type="character" w:customStyle="1" w:styleId="15">
    <w:name w:val="Основной текст + Полужирный15"/>
    <w:basedOn w:val="a0"/>
    <w:uiPriority w:val="99"/>
    <w:rsid w:val="00C952B6"/>
    <w:rPr>
      <w:rFonts w:ascii="Times New Roman" w:hAnsi="Times New Roman" w:cs="Times New Roman"/>
      <w:b/>
      <w:bCs/>
      <w:noProof/>
      <w:spacing w:val="0"/>
      <w:sz w:val="22"/>
      <w:szCs w:val="22"/>
      <w:shd w:val="clear" w:color="auto" w:fill="FFFFFF"/>
    </w:rPr>
  </w:style>
  <w:style w:type="paragraph" w:customStyle="1" w:styleId="31">
    <w:name w:val="Заголовок №31"/>
    <w:basedOn w:val="a"/>
    <w:link w:val="30"/>
    <w:uiPriority w:val="99"/>
    <w:rsid w:val="00C952B6"/>
    <w:pPr>
      <w:shd w:val="clear" w:color="auto" w:fill="FFFFFF"/>
      <w:spacing w:after="60" w:line="240" w:lineRule="atLeast"/>
      <w:outlineLvl w:val="2"/>
    </w:pPr>
    <w:rPr>
      <w:b/>
      <w:bCs/>
    </w:rPr>
  </w:style>
  <w:style w:type="character" w:customStyle="1" w:styleId="32">
    <w:name w:val="Заголовок №3"/>
    <w:basedOn w:val="30"/>
    <w:uiPriority w:val="99"/>
    <w:rsid w:val="00C952B6"/>
    <w:rPr>
      <w:rFonts w:ascii="Times New Roman" w:hAnsi="Times New Roman" w:cs="Times New Roman"/>
    </w:rPr>
  </w:style>
  <w:style w:type="paragraph" w:styleId="af6">
    <w:name w:val="List Paragraph"/>
    <w:basedOn w:val="a"/>
    <w:uiPriority w:val="34"/>
    <w:qFormat/>
    <w:rsid w:val="00C952B6"/>
    <w:pPr>
      <w:ind w:left="720"/>
      <w:contextualSpacing/>
    </w:pPr>
    <w:rPr>
      <w:rFonts w:ascii="Calibri" w:eastAsia="Calibri" w:hAnsi="Calibri" w:cs="Times New Roman"/>
      <w:lang w:val="en-US" w:eastAsia="en-US" w:bidi="en-US"/>
    </w:rPr>
  </w:style>
  <w:style w:type="paragraph" w:styleId="af7">
    <w:name w:val="Title"/>
    <w:basedOn w:val="a"/>
    <w:link w:val="af8"/>
    <w:qFormat/>
    <w:rsid w:val="00C952B6"/>
    <w:pPr>
      <w:spacing w:after="0" w:line="240" w:lineRule="auto"/>
      <w:jc w:val="center"/>
    </w:pPr>
    <w:rPr>
      <w:rFonts w:ascii="Times New Roman" w:eastAsia="Times New Roman" w:hAnsi="Times New Roman" w:cs="Times New Roman"/>
      <w:sz w:val="28"/>
      <w:szCs w:val="20"/>
      <w:lang w:eastAsia="ar-SA"/>
    </w:rPr>
  </w:style>
  <w:style w:type="character" w:customStyle="1" w:styleId="af8">
    <w:name w:val="Название Знак"/>
    <w:basedOn w:val="a0"/>
    <w:link w:val="af7"/>
    <w:rsid w:val="00C952B6"/>
    <w:rPr>
      <w:rFonts w:ascii="Times New Roman" w:eastAsia="Times New Roman" w:hAnsi="Times New Roman" w:cs="Times New Roman"/>
      <w:sz w:val="28"/>
      <w:szCs w:val="20"/>
      <w:lang w:eastAsia="ar-SA"/>
    </w:rPr>
  </w:style>
  <w:style w:type="character" w:customStyle="1" w:styleId="af9">
    <w:name w:val="Основной текст_"/>
    <w:basedOn w:val="a0"/>
    <w:link w:val="33"/>
    <w:rsid w:val="00C952B6"/>
    <w:rPr>
      <w:sz w:val="25"/>
      <w:szCs w:val="25"/>
      <w:shd w:val="clear" w:color="auto" w:fill="FFFFFF"/>
    </w:rPr>
  </w:style>
  <w:style w:type="paragraph" w:customStyle="1" w:styleId="33">
    <w:name w:val="Основной текст3"/>
    <w:basedOn w:val="a"/>
    <w:link w:val="af9"/>
    <w:rsid w:val="00C952B6"/>
    <w:pPr>
      <w:widowControl w:val="0"/>
      <w:shd w:val="clear" w:color="auto" w:fill="FFFFFF"/>
      <w:spacing w:after="5100" w:line="298" w:lineRule="exact"/>
      <w:ind w:hanging="360"/>
      <w:jc w:val="center"/>
    </w:pPr>
    <w:rPr>
      <w:sz w:val="25"/>
      <w:szCs w:val="25"/>
    </w:rPr>
  </w:style>
  <w:style w:type="paragraph" w:customStyle="1" w:styleId="210">
    <w:name w:val="Список 21"/>
    <w:basedOn w:val="a"/>
    <w:rsid w:val="00C952B6"/>
    <w:pPr>
      <w:suppressAutoHyphens/>
      <w:spacing w:after="0" w:line="240" w:lineRule="auto"/>
      <w:ind w:left="566" w:hanging="283"/>
    </w:pPr>
    <w:rPr>
      <w:rFonts w:ascii="Arial" w:eastAsia="Times New Roman" w:hAnsi="Arial" w:cs="Arial"/>
      <w:sz w:val="24"/>
      <w:szCs w:val="28"/>
      <w:lang w:eastAsia="ar-SA"/>
    </w:rPr>
  </w:style>
  <w:style w:type="character" w:customStyle="1" w:styleId="fontuch">
    <w:name w:val="fontuch"/>
    <w:basedOn w:val="a0"/>
    <w:rsid w:val="00C952B6"/>
  </w:style>
  <w:style w:type="character" w:customStyle="1" w:styleId="brownfont">
    <w:name w:val="brownfont"/>
    <w:basedOn w:val="a0"/>
    <w:rsid w:val="00C952B6"/>
  </w:style>
  <w:style w:type="character" w:styleId="afa">
    <w:name w:val="page number"/>
    <w:basedOn w:val="a0"/>
    <w:rsid w:val="00C952B6"/>
  </w:style>
  <w:style w:type="paragraph" w:customStyle="1" w:styleId="Standard">
    <w:name w:val="Standard"/>
    <w:rsid w:val="00C952B6"/>
    <w:pPr>
      <w:suppressAutoHyphens/>
      <w:autoSpaceDN w:val="0"/>
      <w:textAlignment w:val="baseline"/>
    </w:pPr>
    <w:rPr>
      <w:rFonts w:ascii="Calibri" w:eastAsia="SimSun" w:hAnsi="Calibri" w:cs="F"/>
      <w:kern w:val="3"/>
    </w:rPr>
  </w:style>
  <w:style w:type="paragraph" w:styleId="34">
    <w:name w:val="Body Text Indent 3"/>
    <w:basedOn w:val="a"/>
    <w:link w:val="35"/>
    <w:rsid w:val="00C952B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C952B6"/>
    <w:rPr>
      <w:rFonts w:ascii="Times New Roman" w:eastAsia="Times New Roman" w:hAnsi="Times New Roman" w:cs="Times New Roman"/>
      <w:sz w:val="16"/>
      <w:szCs w:val="16"/>
    </w:rPr>
  </w:style>
  <w:style w:type="paragraph" w:customStyle="1" w:styleId="s1">
    <w:name w:val="s_1"/>
    <w:basedOn w:val="a"/>
    <w:rsid w:val="00C952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55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120</Pages>
  <Words>34579</Words>
  <Characters>197104</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dc:creator>
  <cp:keywords/>
  <dc:description/>
  <cp:lastModifiedBy>301</cp:lastModifiedBy>
  <cp:revision>2</cp:revision>
  <dcterms:created xsi:type="dcterms:W3CDTF">2019-05-08T08:42:00Z</dcterms:created>
  <dcterms:modified xsi:type="dcterms:W3CDTF">2019-05-08T08:56:00Z</dcterms:modified>
</cp:coreProperties>
</file>